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86" w:rsidRDefault="00092A86" w:rsidP="00092A8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092A86" w:rsidRDefault="00092A86" w:rsidP="0009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092A86" w:rsidRDefault="00092A86" w:rsidP="0009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92A86" w:rsidRDefault="00092A86" w:rsidP="00092A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2A86" w:rsidRDefault="00092A86" w:rsidP="00092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26.12.22г.</w:t>
      </w:r>
    </w:p>
    <w:p w:rsidR="00092A86" w:rsidRDefault="00092A86" w:rsidP="00092A86">
      <w:pPr>
        <w:rPr>
          <w:rFonts w:ascii="Times New Roman" w:hAnsi="Times New Roman" w:cs="Times New Roman"/>
        </w:rPr>
      </w:pPr>
    </w:p>
    <w:p w:rsidR="00092A86" w:rsidRPr="00504A3D" w:rsidRDefault="00092A86" w:rsidP="00092A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A3D">
        <w:rPr>
          <w:rFonts w:ascii="Times New Roman" w:hAnsi="Times New Roman" w:cs="Times New Roman"/>
        </w:rPr>
        <w:t>План  культурно</w:t>
      </w:r>
      <w:proofErr w:type="gramEnd"/>
      <w:r w:rsidRPr="00504A3D">
        <w:rPr>
          <w:rFonts w:ascii="Times New Roman" w:hAnsi="Times New Roman" w:cs="Times New Roman"/>
        </w:rPr>
        <w:t xml:space="preserve">-массовых мероприятий </w:t>
      </w:r>
      <w:r w:rsidRPr="0050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январь 2023г.</w:t>
      </w: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9"/>
      </w:tblGrid>
      <w:tr w:rsidR="00092A86" w:rsidRPr="00504A3D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№</w:t>
            </w:r>
          </w:p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092A86" w:rsidRPr="00893FD6" w:rsidRDefault="00092A86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FD6">
              <w:rPr>
                <w:rFonts w:ascii="Times New Roman" w:hAnsi="Times New Roman" w:cs="Times New Roman"/>
              </w:rPr>
              <w:t>Праздник «Рождественские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 w:rsidRPr="00893FD6">
              <w:rPr>
                <w:rFonts w:ascii="Times New Roman" w:hAnsi="Times New Roman" w:cs="Times New Roman"/>
              </w:rPr>
              <w:t>Традиции»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«Старый новый год».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«Рождественский ангел».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«Ленинградская свеча памяти».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советских мультфильмов.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«Плюшевый синий кит».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Познавательно-творческий час «Изобретай и твори»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празднику творчества.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ко дню снятия Блокады Ленинграда и Ленинградской области.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литературно-музыкальный праздник по творчеству Михаила </w:t>
            </w:r>
            <w:proofErr w:type="spellStart"/>
            <w:r>
              <w:rPr>
                <w:rFonts w:ascii="Times New Roman" w:hAnsi="Times New Roman" w:cs="Times New Roman"/>
              </w:rPr>
              <w:t>Иссаковского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показ театральной постановки «Я ещё не хочу умирать» театральной студии «Мизансцена»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ЦДНТ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«Блокадный хлеб».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«Минувших дней святая память»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снятия Блокады Ленинграда.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патриотического фильма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снятию Блокады.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092A86" w:rsidRPr="00504A3D" w:rsidTr="007B70B5">
        <w:tc>
          <w:tcPr>
            <w:tcW w:w="567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энергосбережению</w:t>
            </w:r>
          </w:p>
        </w:tc>
        <w:tc>
          <w:tcPr>
            <w:tcW w:w="1275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6" w:rsidRPr="00504A3D" w:rsidRDefault="00092A86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92A86" w:rsidRDefault="00092A86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4C53CD" w:rsidRDefault="004C53CD">
      <w:bookmarkStart w:id="0" w:name="_GoBack"/>
      <w:bookmarkEnd w:id="0"/>
    </w:p>
    <w:sectPr w:rsidR="004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5"/>
    <w:rsid w:val="00092A86"/>
    <w:rsid w:val="004C53CD"/>
    <w:rsid w:val="007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D2F2-9158-48D2-82CB-D202C09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2023-05-05T15:15:00Z</dcterms:created>
  <dcterms:modified xsi:type="dcterms:W3CDTF">2023-05-05T15:16:00Z</dcterms:modified>
</cp:coreProperties>
</file>