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51" w:rsidRPr="000C7BC6" w:rsidRDefault="00566D51" w:rsidP="00566D51">
      <w:pPr>
        <w:pStyle w:val="1"/>
        <w:spacing w:before="3"/>
        <w:ind w:left="677"/>
        <w:jc w:val="left"/>
        <w:rPr>
          <w:sz w:val="24"/>
          <w:szCs w:val="24"/>
        </w:rPr>
      </w:pPr>
      <w:r w:rsidRPr="000C7BC6">
        <w:rPr>
          <w:sz w:val="24"/>
          <w:szCs w:val="24"/>
        </w:rPr>
        <w:t>Состав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комиссии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поступлению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выбытию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нефинансовых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активов</w:t>
      </w:r>
    </w:p>
    <w:p w:rsidR="00566D51" w:rsidRPr="000C7BC6" w:rsidRDefault="00566D51" w:rsidP="00566D51">
      <w:pPr>
        <w:pStyle w:val="a3"/>
        <w:ind w:left="0"/>
        <w:rPr>
          <w:b/>
        </w:rPr>
      </w:pPr>
    </w:p>
    <w:p w:rsidR="00566D51" w:rsidRPr="000C7BC6" w:rsidRDefault="00566D51" w:rsidP="00566D51">
      <w:pPr>
        <w:pStyle w:val="a3"/>
        <w:spacing w:before="11"/>
        <w:ind w:left="0"/>
        <w:rPr>
          <w:b/>
        </w:rPr>
      </w:pPr>
    </w:p>
    <w:p w:rsidR="00566D51" w:rsidRPr="000C7BC6" w:rsidRDefault="00566D51" w:rsidP="009360DC">
      <w:pPr>
        <w:pStyle w:val="a5"/>
        <w:numPr>
          <w:ilvl w:val="0"/>
          <w:numId w:val="70"/>
        </w:numPr>
        <w:tabs>
          <w:tab w:val="left" w:pos="457"/>
        </w:tabs>
        <w:ind w:right="996" w:firstLine="0"/>
        <w:rPr>
          <w:sz w:val="24"/>
          <w:szCs w:val="24"/>
        </w:rPr>
      </w:pPr>
      <w:r w:rsidRPr="000C7BC6">
        <w:rPr>
          <w:sz w:val="24"/>
          <w:szCs w:val="24"/>
        </w:rPr>
        <w:t xml:space="preserve">Для </w:t>
      </w:r>
      <w:proofErr w:type="gramStart"/>
      <w:r w:rsidRPr="000C7BC6">
        <w:rPr>
          <w:sz w:val="24"/>
          <w:szCs w:val="24"/>
        </w:rPr>
        <w:t>контроля за</w:t>
      </w:r>
      <w:proofErr w:type="gramEnd"/>
      <w:r w:rsidRPr="000C7BC6">
        <w:rPr>
          <w:sz w:val="24"/>
          <w:szCs w:val="24"/>
        </w:rPr>
        <w:t xml:space="preserve"> сохранностью нефинансовых активов и определения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целесообразности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их</w:t>
      </w:r>
      <w:r w:rsidRPr="000C7BC6">
        <w:rPr>
          <w:spacing w:val="-10"/>
          <w:sz w:val="24"/>
          <w:szCs w:val="24"/>
        </w:rPr>
        <w:t xml:space="preserve"> </w:t>
      </w:r>
      <w:r w:rsidRPr="000C7BC6">
        <w:rPr>
          <w:sz w:val="24"/>
          <w:szCs w:val="24"/>
        </w:rPr>
        <w:t>списания (выбытия)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создается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постоянно</w:t>
      </w:r>
      <w:r w:rsidRPr="000C7BC6">
        <w:rPr>
          <w:spacing w:val="-6"/>
          <w:sz w:val="24"/>
          <w:szCs w:val="24"/>
        </w:rPr>
        <w:t xml:space="preserve"> </w:t>
      </w:r>
      <w:proofErr w:type="spellStart"/>
      <w:r w:rsidRPr="000C7BC6">
        <w:rPr>
          <w:sz w:val="24"/>
          <w:szCs w:val="24"/>
        </w:rPr>
        <w:t>действующаю</w:t>
      </w:r>
      <w:proofErr w:type="spellEnd"/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комиссия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поступлению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выбытию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активов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следующем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составе: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spacing w:line="321" w:lineRule="exact"/>
        <w:ind w:left="384"/>
        <w:rPr>
          <w:sz w:val="24"/>
          <w:szCs w:val="24"/>
        </w:rPr>
      </w:pPr>
      <w:r w:rsidRPr="000C7BC6">
        <w:rPr>
          <w:sz w:val="24"/>
          <w:szCs w:val="24"/>
        </w:rPr>
        <w:t>Директор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(председатель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комиссии</w:t>
      </w:r>
      <w:r w:rsidRPr="000C7BC6">
        <w:rPr>
          <w:b/>
          <w:sz w:val="24"/>
          <w:szCs w:val="24"/>
        </w:rPr>
        <w:t>)</w:t>
      </w:r>
      <w:r w:rsidRPr="000C7BC6">
        <w:rPr>
          <w:sz w:val="24"/>
          <w:szCs w:val="24"/>
        </w:rPr>
        <w:t>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spacing w:line="321" w:lineRule="exact"/>
        <w:ind w:left="384"/>
        <w:rPr>
          <w:sz w:val="24"/>
          <w:szCs w:val="24"/>
        </w:rPr>
      </w:pPr>
      <w:r w:rsidRPr="000C7BC6">
        <w:rPr>
          <w:sz w:val="24"/>
          <w:szCs w:val="24"/>
        </w:rPr>
        <w:t>Главный бухгалтер;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ind w:left="384"/>
        <w:rPr>
          <w:sz w:val="24"/>
          <w:szCs w:val="24"/>
        </w:rPr>
      </w:pPr>
      <w:r w:rsidRPr="000C7BC6">
        <w:rPr>
          <w:sz w:val="24"/>
          <w:szCs w:val="24"/>
        </w:rPr>
        <w:t>Художественный руководитель;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spacing w:line="322" w:lineRule="exact"/>
        <w:ind w:left="0" w:firstLine="142"/>
        <w:rPr>
          <w:sz w:val="24"/>
          <w:szCs w:val="24"/>
        </w:rPr>
      </w:pPr>
      <w:r w:rsidRPr="000C7BC6">
        <w:rPr>
          <w:sz w:val="24"/>
          <w:szCs w:val="24"/>
        </w:rPr>
        <w:t>Начальник финансово-экономического отдела администрации Рябовского г.п.;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spacing w:line="322" w:lineRule="exact"/>
        <w:ind w:hanging="31"/>
        <w:rPr>
          <w:sz w:val="24"/>
          <w:szCs w:val="24"/>
        </w:rPr>
      </w:pPr>
      <w:r w:rsidRPr="000C7BC6">
        <w:rPr>
          <w:sz w:val="24"/>
          <w:szCs w:val="24"/>
        </w:rPr>
        <w:t xml:space="preserve">Главный специалист по жилищным вопросам и управлению муниципальным </w:t>
      </w:r>
    </w:p>
    <w:p w:rsidR="00566D51" w:rsidRPr="000C7BC6" w:rsidRDefault="00566D51" w:rsidP="00566D51">
      <w:pPr>
        <w:pStyle w:val="a5"/>
        <w:tabs>
          <w:tab w:val="left" w:pos="385"/>
        </w:tabs>
        <w:spacing w:line="322" w:lineRule="exact"/>
        <w:ind w:left="173"/>
        <w:rPr>
          <w:sz w:val="24"/>
          <w:szCs w:val="24"/>
        </w:rPr>
      </w:pPr>
      <w:r w:rsidRPr="000C7BC6">
        <w:rPr>
          <w:sz w:val="24"/>
          <w:szCs w:val="24"/>
        </w:rPr>
        <w:t xml:space="preserve"> имуществом  администрации  Рябовского г.п.</w:t>
      </w:r>
    </w:p>
    <w:p w:rsidR="00566D51" w:rsidRPr="000C7BC6" w:rsidRDefault="00566D51" w:rsidP="00566D51">
      <w:pPr>
        <w:pStyle w:val="a5"/>
        <w:tabs>
          <w:tab w:val="left" w:pos="385"/>
        </w:tabs>
        <w:spacing w:line="322" w:lineRule="exact"/>
        <w:ind w:left="173"/>
        <w:rPr>
          <w:sz w:val="24"/>
          <w:szCs w:val="24"/>
        </w:rPr>
      </w:pPr>
      <w:r w:rsidRPr="000C7BC6">
        <w:rPr>
          <w:sz w:val="24"/>
          <w:szCs w:val="24"/>
        </w:rPr>
        <w:t>-  Главный специалист по архитектуре, градостроительству, землепользованию</w:t>
      </w:r>
    </w:p>
    <w:p w:rsidR="00566D51" w:rsidRPr="000C7BC6" w:rsidRDefault="00566D51" w:rsidP="00566D51">
      <w:pPr>
        <w:pStyle w:val="a5"/>
        <w:tabs>
          <w:tab w:val="left" w:pos="385"/>
        </w:tabs>
        <w:spacing w:line="322" w:lineRule="exact"/>
        <w:ind w:left="142"/>
        <w:rPr>
          <w:sz w:val="24"/>
          <w:szCs w:val="24"/>
        </w:rPr>
      </w:pPr>
      <w:r w:rsidRPr="000C7BC6">
        <w:rPr>
          <w:sz w:val="24"/>
          <w:szCs w:val="24"/>
        </w:rPr>
        <w:t xml:space="preserve"> администрации Рябовского г.п.                                                                  </w:t>
      </w:r>
    </w:p>
    <w:p w:rsidR="00566D51" w:rsidRPr="000C7BC6" w:rsidRDefault="00566D51" w:rsidP="009360DC">
      <w:pPr>
        <w:pStyle w:val="a5"/>
        <w:numPr>
          <w:ilvl w:val="0"/>
          <w:numId w:val="70"/>
        </w:numPr>
        <w:tabs>
          <w:tab w:val="left" w:pos="457"/>
        </w:tabs>
        <w:spacing w:before="1" w:line="322" w:lineRule="exact"/>
        <w:ind w:left="456" w:hanging="284"/>
        <w:rPr>
          <w:sz w:val="24"/>
          <w:szCs w:val="24"/>
        </w:rPr>
      </w:pPr>
      <w:r w:rsidRPr="000C7BC6">
        <w:rPr>
          <w:sz w:val="24"/>
          <w:szCs w:val="24"/>
        </w:rPr>
        <w:t>На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комиссию</w:t>
      </w:r>
      <w:r w:rsidRPr="000C7BC6">
        <w:rPr>
          <w:spacing w:val="-5"/>
          <w:sz w:val="24"/>
          <w:szCs w:val="24"/>
        </w:rPr>
        <w:t xml:space="preserve"> возлагаются </w:t>
      </w:r>
      <w:r w:rsidRPr="000C7BC6">
        <w:rPr>
          <w:sz w:val="24"/>
          <w:szCs w:val="24"/>
        </w:rPr>
        <w:t>следующие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обязанности: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ind w:left="384"/>
        <w:rPr>
          <w:sz w:val="24"/>
          <w:szCs w:val="24"/>
        </w:rPr>
      </w:pPr>
      <w:r w:rsidRPr="000C7BC6">
        <w:rPr>
          <w:sz w:val="24"/>
          <w:szCs w:val="24"/>
        </w:rPr>
        <w:t>осмотр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объектов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нефинансовых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активов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(в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целях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принятия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к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бухучету);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ind w:right="682" w:firstLine="0"/>
        <w:rPr>
          <w:sz w:val="24"/>
          <w:szCs w:val="24"/>
        </w:rPr>
      </w:pPr>
      <w:r w:rsidRPr="000C7BC6">
        <w:rPr>
          <w:sz w:val="24"/>
          <w:szCs w:val="24"/>
        </w:rPr>
        <w:t>определение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текущей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оценочной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стоимости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нефинансовых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активов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(в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целях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принятия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бухучету);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spacing w:line="321" w:lineRule="exact"/>
        <w:ind w:left="384"/>
        <w:rPr>
          <w:sz w:val="24"/>
          <w:szCs w:val="24"/>
        </w:rPr>
      </w:pPr>
      <w:r w:rsidRPr="000C7BC6">
        <w:rPr>
          <w:sz w:val="24"/>
          <w:szCs w:val="24"/>
        </w:rPr>
        <w:t>принятие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решения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об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отнесении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объектов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имущества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к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основным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средствам;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spacing w:before="4" w:line="322" w:lineRule="exact"/>
        <w:ind w:left="384"/>
        <w:rPr>
          <w:sz w:val="24"/>
          <w:szCs w:val="24"/>
        </w:rPr>
      </w:pPr>
      <w:r w:rsidRPr="000C7BC6">
        <w:rPr>
          <w:sz w:val="24"/>
          <w:szCs w:val="24"/>
        </w:rPr>
        <w:t>осмотр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объектов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нефинансовых</w:t>
      </w:r>
      <w:r w:rsidRPr="000C7BC6">
        <w:rPr>
          <w:spacing w:val="-10"/>
          <w:sz w:val="24"/>
          <w:szCs w:val="24"/>
        </w:rPr>
        <w:t xml:space="preserve"> </w:t>
      </w:r>
      <w:r w:rsidRPr="000C7BC6">
        <w:rPr>
          <w:sz w:val="24"/>
          <w:szCs w:val="24"/>
        </w:rPr>
        <w:t>активов,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подлежащих</w:t>
      </w:r>
      <w:r w:rsidRPr="000C7BC6">
        <w:rPr>
          <w:spacing w:val="-11"/>
          <w:sz w:val="24"/>
          <w:szCs w:val="24"/>
        </w:rPr>
        <w:t xml:space="preserve"> </w:t>
      </w:r>
      <w:r w:rsidRPr="000C7BC6">
        <w:rPr>
          <w:sz w:val="24"/>
          <w:szCs w:val="24"/>
        </w:rPr>
        <w:t>списанию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(выбытию);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ind w:right="235" w:firstLine="0"/>
        <w:rPr>
          <w:sz w:val="24"/>
          <w:szCs w:val="24"/>
        </w:rPr>
      </w:pPr>
      <w:r w:rsidRPr="000C7BC6">
        <w:rPr>
          <w:sz w:val="24"/>
          <w:szCs w:val="24"/>
        </w:rPr>
        <w:t>принятие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решения о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целесообразности</w:t>
      </w:r>
      <w:r w:rsidRPr="000C7BC6">
        <w:rPr>
          <w:spacing w:val="4"/>
          <w:sz w:val="24"/>
          <w:szCs w:val="24"/>
        </w:rPr>
        <w:t xml:space="preserve"> </w:t>
      </w:r>
      <w:r w:rsidRPr="000C7BC6">
        <w:rPr>
          <w:sz w:val="24"/>
          <w:szCs w:val="24"/>
        </w:rPr>
        <w:t>(пригодности)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дальнейшего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использования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объектов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нефинансовых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активов,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о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возможности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эффективности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их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восстановления;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ind w:right="1540" w:firstLine="0"/>
        <w:rPr>
          <w:sz w:val="24"/>
          <w:szCs w:val="24"/>
        </w:rPr>
      </w:pPr>
      <w:r w:rsidRPr="000C7BC6">
        <w:rPr>
          <w:sz w:val="24"/>
          <w:szCs w:val="24"/>
        </w:rPr>
        <w:t>определение возможности использования отдельных узлов,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деталей,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материальных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запасов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ликвидируемых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объектов;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ind w:right="1241" w:firstLine="0"/>
        <w:rPr>
          <w:sz w:val="24"/>
          <w:szCs w:val="24"/>
        </w:rPr>
      </w:pPr>
      <w:r w:rsidRPr="000C7BC6">
        <w:rPr>
          <w:sz w:val="24"/>
          <w:szCs w:val="24"/>
        </w:rPr>
        <w:t>определение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причин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списания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(физический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моральный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износ,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авария,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стихийные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бедствия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т.</w:t>
      </w:r>
      <w:r w:rsidRPr="000C7BC6">
        <w:rPr>
          <w:spacing w:val="7"/>
          <w:sz w:val="24"/>
          <w:szCs w:val="24"/>
        </w:rPr>
        <w:t xml:space="preserve"> </w:t>
      </w:r>
      <w:r w:rsidRPr="000C7BC6">
        <w:rPr>
          <w:sz w:val="24"/>
          <w:szCs w:val="24"/>
        </w:rPr>
        <w:t>п.);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ind w:right="577" w:firstLine="0"/>
        <w:rPr>
          <w:sz w:val="24"/>
          <w:szCs w:val="24"/>
        </w:rPr>
      </w:pPr>
      <w:r w:rsidRPr="000C7BC6">
        <w:rPr>
          <w:sz w:val="24"/>
          <w:szCs w:val="24"/>
        </w:rPr>
        <w:t>выявление виновных лиц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(если объект ликвидируется до истечения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нормативного срока службы в связи с обстоятельствами, возникшими по чьей-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либо вине);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ind w:right="584" w:firstLine="0"/>
        <w:rPr>
          <w:sz w:val="24"/>
          <w:szCs w:val="24"/>
        </w:rPr>
      </w:pPr>
      <w:r w:rsidRPr="000C7BC6">
        <w:rPr>
          <w:sz w:val="24"/>
          <w:szCs w:val="24"/>
        </w:rPr>
        <w:t>подготовка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акта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о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списании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объекта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нефинансового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актива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документов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 xml:space="preserve">для 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согласования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вышестоящей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организацией;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85"/>
        </w:tabs>
        <w:spacing w:before="2"/>
        <w:ind w:right="312" w:firstLine="0"/>
        <w:rPr>
          <w:sz w:val="24"/>
          <w:szCs w:val="24"/>
        </w:rPr>
      </w:pPr>
      <w:r w:rsidRPr="000C7BC6">
        <w:rPr>
          <w:sz w:val="24"/>
          <w:szCs w:val="24"/>
        </w:rPr>
        <w:t>принятие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решения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о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сдаче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вторичного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сырья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организации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приема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 xml:space="preserve">вторичного 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сырья.</w:t>
      </w:r>
    </w:p>
    <w:p w:rsidR="00566D51" w:rsidRPr="000C7BC6" w:rsidRDefault="00566D51" w:rsidP="00566D51">
      <w:pPr>
        <w:pStyle w:val="a3"/>
        <w:spacing w:before="10"/>
        <w:ind w:left="0"/>
      </w:pPr>
    </w:p>
    <w:p w:rsidR="00566D51" w:rsidRPr="000C7BC6" w:rsidRDefault="00566D51" w:rsidP="00566D51">
      <w:pPr>
        <w:rPr>
          <w:sz w:val="24"/>
          <w:szCs w:val="24"/>
        </w:rPr>
        <w:sectPr w:rsidR="00566D51" w:rsidRPr="000C7BC6" w:rsidSect="00566D51">
          <w:headerReference w:type="default" r:id="rId9"/>
          <w:pgSz w:w="11910" w:h="16840"/>
          <w:pgMar w:top="1380" w:right="740" w:bottom="280" w:left="1134" w:header="852" w:footer="720" w:gutter="0"/>
          <w:pgNumType w:start="1"/>
          <w:cols w:space="720"/>
        </w:sectPr>
      </w:pPr>
    </w:p>
    <w:p w:rsidR="00566D51" w:rsidRPr="000C7BC6" w:rsidRDefault="00566D51" w:rsidP="00566D51">
      <w:pPr>
        <w:pStyle w:val="a3"/>
        <w:spacing w:before="6"/>
        <w:ind w:left="0"/>
      </w:pPr>
    </w:p>
    <w:p w:rsidR="00566D51" w:rsidRPr="000C7BC6" w:rsidRDefault="00566D51" w:rsidP="00566D51">
      <w:pPr>
        <w:spacing w:before="87"/>
        <w:ind w:left="689" w:right="637"/>
        <w:jc w:val="center"/>
        <w:rPr>
          <w:sz w:val="24"/>
          <w:szCs w:val="24"/>
        </w:rPr>
      </w:pPr>
      <w:r w:rsidRPr="000C7BC6">
        <w:rPr>
          <w:sz w:val="24"/>
          <w:szCs w:val="24"/>
        </w:rPr>
        <w:t>Состав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инвентаризационной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комиссии</w:t>
      </w:r>
    </w:p>
    <w:p w:rsidR="00566D51" w:rsidRPr="000C7BC6" w:rsidRDefault="00566D51" w:rsidP="00566D51">
      <w:pPr>
        <w:pStyle w:val="a3"/>
        <w:spacing w:before="11"/>
        <w:ind w:left="0"/>
      </w:pPr>
    </w:p>
    <w:p w:rsidR="00566D51" w:rsidRPr="000C7BC6" w:rsidRDefault="00566D51" w:rsidP="009360DC">
      <w:pPr>
        <w:pStyle w:val="a5"/>
        <w:numPr>
          <w:ilvl w:val="0"/>
          <w:numId w:val="68"/>
        </w:numPr>
        <w:tabs>
          <w:tab w:val="left" w:pos="457"/>
        </w:tabs>
        <w:ind w:right="127" w:firstLine="0"/>
        <w:jc w:val="left"/>
        <w:rPr>
          <w:sz w:val="24"/>
          <w:szCs w:val="24"/>
        </w:rPr>
      </w:pPr>
      <w:r w:rsidRPr="000C7BC6">
        <w:rPr>
          <w:sz w:val="24"/>
          <w:szCs w:val="24"/>
        </w:rPr>
        <w:t>Создается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постоянно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действующая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инвентаризационная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комиссия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следующем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составе:</w:t>
      </w:r>
    </w:p>
    <w:p w:rsidR="00566D51" w:rsidRPr="000C7BC6" w:rsidRDefault="00566D51" w:rsidP="00566D51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3122"/>
        <w:gridCol w:w="2012"/>
      </w:tblGrid>
      <w:tr w:rsidR="00566D51" w:rsidRPr="000C7BC6" w:rsidTr="00566D51">
        <w:trPr>
          <w:trHeight w:val="397"/>
        </w:trPr>
        <w:tc>
          <w:tcPr>
            <w:tcW w:w="4173" w:type="dxa"/>
          </w:tcPr>
          <w:p w:rsidR="00566D51" w:rsidRPr="000C7BC6" w:rsidRDefault="00566D51" w:rsidP="00566D51">
            <w:pPr>
              <w:pStyle w:val="TableParagraph"/>
              <w:spacing w:before="56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0C7B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3122" w:type="dxa"/>
          </w:tcPr>
          <w:p w:rsidR="00566D51" w:rsidRPr="000C7BC6" w:rsidRDefault="00566D51" w:rsidP="00566D51">
            <w:pPr>
              <w:pStyle w:val="TableParagraph"/>
              <w:spacing w:before="56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01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51" w:rsidRPr="000C7BC6" w:rsidTr="00566D51">
        <w:trPr>
          <w:trHeight w:val="945"/>
        </w:trPr>
        <w:tc>
          <w:tcPr>
            <w:tcW w:w="4173" w:type="dxa"/>
          </w:tcPr>
          <w:p w:rsidR="00566D51" w:rsidRPr="000C7BC6" w:rsidRDefault="00566D51" w:rsidP="00566D51">
            <w:pPr>
              <w:pStyle w:val="TableParagraph"/>
              <w:spacing w:before="51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0C7B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3122" w:type="dxa"/>
          </w:tcPr>
          <w:p w:rsidR="00566D51" w:rsidRPr="000C7BC6" w:rsidRDefault="00566D51" w:rsidP="00566D51">
            <w:pPr>
              <w:pStyle w:val="TableParagraph"/>
              <w:spacing w:before="51"/>
              <w:ind w:left="61"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201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51" w:rsidRPr="000C7BC6" w:rsidTr="00566D51">
        <w:trPr>
          <w:trHeight w:val="676"/>
        </w:trPr>
        <w:tc>
          <w:tcPr>
            <w:tcW w:w="417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566D51" w:rsidRPr="000C7BC6" w:rsidRDefault="00566D51" w:rsidP="00566D51">
            <w:pPr>
              <w:pStyle w:val="TableParagraph"/>
              <w:spacing w:before="56" w:line="242" w:lineRule="auto"/>
              <w:ind w:left="61" w:right="2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01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51" w:rsidRPr="000C7BC6" w:rsidTr="00566D51">
        <w:trPr>
          <w:trHeight w:val="392"/>
        </w:trPr>
        <w:tc>
          <w:tcPr>
            <w:tcW w:w="417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566D51" w:rsidRPr="000C7BC6" w:rsidRDefault="00566D51" w:rsidP="00566D51">
            <w:pPr>
              <w:pStyle w:val="TableParagraph"/>
              <w:spacing w:before="51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201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D51" w:rsidRPr="000C7BC6" w:rsidRDefault="00566D51" w:rsidP="009360DC">
      <w:pPr>
        <w:pStyle w:val="a5"/>
        <w:numPr>
          <w:ilvl w:val="0"/>
          <w:numId w:val="68"/>
        </w:numPr>
        <w:tabs>
          <w:tab w:val="left" w:pos="529"/>
        </w:tabs>
        <w:spacing w:line="242" w:lineRule="auto"/>
        <w:ind w:right="1025" w:firstLine="72"/>
        <w:jc w:val="left"/>
        <w:rPr>
          <w:sz w:val="24"/>
          <w:szCs w:val="24"/>
        </w:rPr>
      </w:pPr>
      <w:r w:rsidRPr="000C7BC6">
        <w:rPr>
          <w:sz w:val="24"/>
          <w:szCs w:val="24"/>
        </w:rPr>
        <w:t>На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постоянно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действующую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инвентаризационную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комиссию</w:t>
      </w:r>
      <w:r w:rsidRPr="000C7BC6">
        <w:rPr>
          <w:spacing w:val="-67"/>
          <w:sz w:val="24"/>
          <w:szCs w:val="24"/>
        </w:rPr>
        <w:t xml:space="preserve">   </w:t>
      </w:r>
      <w:r w:rsidRPr="000C7BC6">
        <w:rPr>
          <w:sz w:val="24"/>
          <w:szCs w:val="24"/>
        </w:rPr>
        <w:t>возлагаются следующие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обязанности: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893"/>
          <w:tab w:val="left" w:pos="894"/>
        </w:tabs>
        <w:ind w:right="1302" w:firstLine="0"/>
        <w:rPr>
          <w:sz w:val="24"/>
          <w:szCs w:val="24"/>
        </w:rPr>
      </w:pPr>
      <w:r w:rsidRPr="000C7BC6">
        <w:rPr>
          <w:sz w:val="24"/>
          <w:szCs w:val="24"/>
        </w:rPr>
        <w:t>проводить инвентаризацию (в т. ч. обязательную) в соответствии с</w:t>
      </w:r>
      <w:r w:rsidRPr="000C7BC6">
        <w:rPr>
          <w:spacing w:val="-68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порядком и графиком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проведения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инвентаризаций;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893"/>
          <w:tab w:val="left" w:pos="894"/>
        </w:tabs>
        <w:ind w:right="571" w:firstLine="0"/>
        <w:rPr>
          <w:sz w:val="24"/>
          <w:szCs w:val="24"/>
        </w:rPr>
      </w:pPr>
      <w:r w:rsidRPr="000C7BC6">
        <w:rPr>
          <w:sz w:val="24"/>
          <w:szCs w:val="24"/>
        </w:rPr>
        <w:t>обеспечивать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полноту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точность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внесения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инвентаризационные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описи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данных о фактических остатках основных средств, материальных запасов,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товаров,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денежных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средств,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другого имущества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 обязательств;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893"/>
          <w:tab w:val="left" w:pos="894"/>
        </w:tabs>
        <w:spacing w:line="321" w:lineRule="exact"/>
        <w:ind w:left="893"/>
        <w:rPr>
          <w:sz w:val="24"/>
          <w:szCs w:val="24"/>
        </w:rPr>
      </w:pPr>
      <w:r w:rsidRPr="000C7BC6">
        <w:rPr>
          <w:sz w:val="24"/>
          <w:szCs w:val="24"/>
        </w:rPr>
        <w:t>правильно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своевременно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оформлять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материалы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инвентаризации.</w:t>
      </w:r>
    </w:p>
    <w:p w:rsidR="00566D51" w:rsidRPr="000C7BC6" w:rsidRDefault="00566D51" w:rsidP="00566D51">
      <w:pPr>
        <w:pStyle w:val="a3"/>
        <w:spacing w:before="3"/>
        <w:ind w:left="0"/>
      </w:pPr>
    </w:p>
    <w:p w:rsidR="00566D51" w:rsidRPr="000C7BC6" w:rsidRDefault="00566D51" w:rsidP="00566D51">
      <w:pPr>
        <w:rPr>
          <w:sz w:val="24"/>
          <w:szCs w:val="24"/>
        </w:rPr>
        <w:sectPr w:rsidR="00566D51" w:rsidRPr="000C7BC6">
          <w:pgSz w:w="11910" w:h="16840"/>
          <w:pgMar w:top="1380" w:right="740" w:bottom="280" w:left="960" w:header="852" w:footer="0" w:gutter="0"/>
          <w:cols w:space="720"/>
        </w:sectPr>
      </w:pP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566D51">
      <w:pPr>
        <w:pStyle w:val="a3"/>
        <w:spacing w:before="8"/>
        <w:ind w:left="0"/>
      </w:pPr>
    </w:p>
    <w:p w:rsidR="0094078E" w:rsidRPr="0094078E" w:rsidRDefault="0094078E" w:rsidP="0094078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4078E">
        <w:rPr>
          <w:b/>
          <w:sz w:val="24"/>
          <w:szCs w:val="24"/>
          <w:lang w:eastAsia="ru-RU"/>
        </w:rPr>
        <w:t>СОСТАВ</w:t>
      </w:r>
    </w:p>
    <w:p w:rsidR="0094078E" w:rsidRPr="0094078E" w:rsidRDefault="0094078E" w:rsidP="0094078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4078E">
        <w:rPr>
          <w:b/>
          <w:sz w:val="24"/>
          <w:szCs w:val="24"/>
          <w:lang w:eastAsia="ru-RU"/>
        </w:rPr>
        <w:t xml:space="preserve">единой комиссии по осуществлению закупок </w:t>
      </w:r>
    </w:p>
    <w:p w:rsidR="0094078E" w:rsidRPr="0094078E" w:rsidRDefault="0094078E" w:rsidP="0094078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4078E">
        <w:rPr>
          <w:b/>
          <w:sz w:val="24"/>
          <w:szCs w:val="24"/>
          <w:lang w:eastAsia="ru-RU"/>
        </w:rPr>
        <w:t xml:space="preserve">путем проведения конкурсов, аукционов, </w:t>
      </w:r>
    </w:p>
    <w:p w:rsidR="0094078E" w:rsidRPr="0094078E" w:rsidRDefault="0094078E" w:rsidP="0094078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4078E">
        <w:rPr>
          <w:b/>
          <w:sz w:val="24"/>
          <w:szCs w:val="24"/>
          <w:lang w:eastAsia="ru-RU"/>
        </w:rPr>
        <w:t>запросов котировок, запросов предложений</w:t>
      </w:r>
    </w:p>
    <w:p w:rsidR="0094078E" w:rsidRPr="0094078E" w:rsidRDefault="0094078E" w:rsidP="0094078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4078E">
        <w:rPr>
          <w:b/>
          <w:sz w:val="24"/>
          <w:szCs w:val="24"/>
          <w:lang w:eastAsia="ru-RU"/>
        </w:rPr>
        <w:t xml:space="preserve">для нужд </w:t>
      </w:r>
      <w:proofErr w:type="gramStart"/>
      <w:r w:rsidRPr="0094078E">
        <w:rPr>
          <w:b/>
          <w:sz w:val="24"/>
          <w:szCs w:val="24"/>
          <w:lang w:eastAsia="ru-RU"/>
        </w:rPr>
        <w:t>муниципального</w:t>
      </w:r>
      <w:proofErr w:type="gramEnd"/>
      <w:r w:rsidRPr="0094078E">
        <w:rPr>
          <w:b/>
          <w:sz w:val="24"/>
          <w:szCs w:val="24"/>
          <w:lang w:eastAsia="ru-RU"/>
        </w:rPr>
        <w:t xml:space="preserve"> казенного </w:t>
      </w:r>
    </w:p>
    <w:p w:rsidR="0094078E" w:rsidRPr="0094078E" w:rsidRDefault="0094078E" w:rsidP="0094078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4078E">
        <w:rPr>
          <w:b/>
          <w:sz w:val="24"/>
          <w:szCs w:val="24"/>
          <w:lang w:eastAsia="ru-RU"/>
        </w:rPr>
        <w:t xml:space="preserve">  учреждения культуры «Пельгорский дом культуры»</w:t>
      </w:r>
    </w:p>
    <w:p w:rsidR="0094078E" w:rsidRPr="0094078E" w:rsidRDefault="0094078E" w:rsidP="0094078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94078E" w:rsidRPr="0094078E" w:rsidRDefault="0094078E" w:rsidP="0094078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94078E" w:rsidRDefault="0094078E" w:rsidP="0094078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4078E">
        <w:rPr>
          <w:sz w:val="24"/>
          <w:szCs w:val="24"/>
          <w:lang w:eastAsia="ru-RU"/>
        </w:rPr>
        <w:t xml:space="preserve">Председатель комиссии: </w:t>
      </w:r>
      <w:r>
        <w:rPr>
          <w:sz w:val="24"/>
          <w:szCs w:val="24"/>
          <w:lang w:eastAsia="ru-RU"/>
        </w:rPr>
        <w:t xml:space="preserve"> </w:t>
      </w:r>
      <w:r w:rsidRPr="0094078E">
        <w:rPr>
          <w:sz w:val="24"/>
          <w:szCs w:val="24"/>
          <w:lang w:eastAsia="ru-RU"/>
        </w:rPr>
        <w:t>– директор МКУК «Пельгорский дом культуры».</w:t>
      </w:r>
    </w:p>
    <w:p w:rsidR="0094078E" w:rsidRPr="0094078E" w:rsidRDefault="0094078E" w:rsidP="0094078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94078E" w:rsidRPr="0094078E" w:rsidRDefault="0094078E" w:rsidP="0094078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4078E">
        <w:rPr>
          <w:sz w:val="24"/>
          <w:szCs w:val="24"/>
          <w:lang w:eastAsia="ru-RU"/>
        </w:rPr>
        <w:t>Заместитель председателя комиссии:</w:t>
      </w:r>
      <w:r>
        <w:rPr>
          <w:sz w:val="24"/>
          <w:szCs w:val="24"/>
          <w:lang w:eastAsia="ru-RU"/>
        </w:rPr>
        <w:t xml:space="preserve"> </w:t>
      </w:r>
      <w:r w:rsidRPr="0094078E">
        <w:rPr>
          <w:sz w:val="24"/>
          <w:szCs w:val="24"/>
          <w:lang w:eastAsia="ru-RU"/>
        </w:rPr>
        <w:t xml:space="preserve">– руководитель кружка </w:t>
      </w:r>
    </w:p>
    <w:p w:rsidR="0094078E" w:rsidRPr="0094078E" w:rsidRDefault="00942BF7" w:rsidP="0094078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94078E" w:rsidRPr="0094078E">
        <w:rPr>
          <w:sz w:val="24"/>
          <w:szCs w:val="24"/>
          <w:lang w:eastAsia="ru-RU"/>
        </w:rPr>
        <w:t>народного творчества МКУК «Пельгорский дом культуры».</w:t>
      </w:r>
    </w:p>
    <w:p w:rsidR="0094078E" w:rsidRPr="0094078E" w:rsidRDefault="0094078E" w:rsidP="0094078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94078E" w:rsidRPr="0094078E" w:rsidRDefault="0094078E" w:rsidP="0094078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4078E">
        <w:rPr>
          <w:sz w:val="24"/>
          <w:szCs w:val="24"/>
          <w:lang w:eastAsia="ru-RU"/>
        </w:rPr>
        <w:t>Секретарь комиссии:</w:t>
      </w:r>
      <w:r>
        <w:rPr>
          <w:sz w:val="24"/>
          <w:szCs w:val="24"/>
          <w:lang w:eastAsia="ru-RU"/>
        </w:rPr>
        <w:t xml:space="preserve"> </w:t>
      </w:r>
      <w:r w:rsidRPr="0094078E">
        <w:rPr>
          <w:sz w:val="24"/>
          <w:szCs w:val="24"/>
          <w:lang w:eastAsia="ru-RU"/>
        </w:rPr>
        <w:t>– главный бухгалтер МКУК «Пельгорский дом культуры».</w:t>
      </w:r>
    </w:p>
    <w:p w:rsidR="0094078E" w:rsidRPr="0094078E" w:rsidRDefault="0094078E" w:rsidP="0094078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94078E" w:rsidRPr="0094078E" w:rsidRDefault="0094078E" w:rsidP="0094078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4078E">
        <w:rPr>
          <w:sz w:val="24"/>
          <w:szCs w:val="24"/>
          <w:lang w:eastAsia="ru-RU"/>
        </w:rPr>
        <w:t>Члены комиссии:</w:t>
      </w:r>
      <w:r>
        <w:rPr>
          <w:sz w:val="24"/>
          <w:szCs w:val="24"/>
          <w:lang w:eastAsia="ru-RU"/>
        </w:rPr>
        <w:t xml:space="preserve">  </w:t>
      </w:r>
      <w:r w:rsidRPr="0094078E">
        <w:rPr>
          <w:sz w:val="24"/>
          <w:szCs w:val="24"/>
          <w:lang w:eastAsia="ru-RU"/>
        </w:rPr>
        <w:t>– руководитель хорового кружка МКУК «Пельгорский дом культуры».</w:t>
      </w:r>
    </w:p>
    <w:p w:rsidR="0094078E" w:rsidRPr="0094078E" w:rsidRDefault="0094078E" w:rsidP="0094078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942BF7" w:rsidRDefault="0094078E" w:rsidP="0094078E">
      <w:pPr>
        <w:widowControl/>
        <w:tabs>
          <w:tab w:val="left" w:pos="709"/>
        </w:tabs>
        <w:autoSpaceDE/>
        <w:autoSpaceDN/>
        <w:rPr>
          <w:sz w:val="24"/>
          <w:szCs w:val="24"/>
          <w:lang w:eastAsia="ru-RU"/>
        </w:rPr>
      </w:pPr>
      <w:r w:rsidRPr="0094078E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 xml:space="preserve">                                </w:t>
      </w:r>
      <w:r w:rsidRPr="0094078E">
        <w:rPr>
          <w:sz w:val="24"/>
          <w:szCs w:val="24"/>
          <w:lang w:eastAsia="ru-RU"/>
        </w:rPr>
        <w:t xml:space="preserve">– руководитель кружка «Мягкая игрушка» МКУК «Пельгорский дом </w:t>
      </w:r>
      <w:r w:rsidR="00942BF7">
        <w:rPr>
          <w:sz w:val="24"/>
          <w:szCs w:val="24"/>
          <w:lang w:eastAsia="ru-RU"/>
        </w:rPr>
        <w:t xml:space="preserve">   </w:t>
      </w:r>
    </w:p>
    <w:p w:rsidR="0094078E" w:rsidRDefault="00942BF7" w:rsidP="0094078E">
      <w:pPr>
        <w:widowControl/>
        <w:tabs>
          <w:tab w:val="left" w:pos="709"/>
        </w:tabs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</w:t>
      </w:r>
    </w:p>
    <w:p w:rsidR="00942BF7" w:rsidRPr="0094078E" w:rsidRDefault="00942BF7" w:rsidP="0094078E">
      <w:pPr>
        <w:widowControl/>
        <w:tabs>
          <w:tab w:val="left" w:pos="709"/>
        </w:tabs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</w:t>
      </w:r>
      <w:r w:rsidRPr="00942BF7">
        <w:rPr>
          <w:sz w:val="24"/>
          <w:szCs w:val="24"/>
          <w:lang w:eastAsia="ru-RU"/>
        </w:rPr>
        <w:t>культуры».</w:t>
      </w:r>
    </w:p>
    <w:p w:rsidR="0094078E" w:rsidRPr="0094078E" w:rsidRDefault="0094078E" w:rsidP="0094078E">
      <w:pPr>
        <w:widowControl/>
        <w:autoSpaceDE/>
        <w:autoSpaceDN/>
        <w:ind w:left="709" w:firstLine="709"/>
        <w:jc w:val="both"/>
        <w:rPr>
          <w:szCs w:val="24"/>
          <w:lang w:eastAsia="ru-RU"/>
        </w:rPr>
      </w:pPr>
    </w:p>
    <w:p w:rsidR="0094078E" w:rsidRPr="0094078E" w:rsidRDefault="0094078E" w:rsidP="0094078E">
      <w:pPr>
        <w:widowControl/>
        <w:autoSpaceDE/>
        <w:autoSpaceDN/>
        <w:ind w:firstLine="709"/>
        <w:jc w:val="both"/>
        <w:rPr>
          <w:szCs w:val="24"/>
          <w:lang w:eastAsia="ru-RU"/>
        </w:rPr>
      </w:pPr>
    </w:p>
    <w:p w:rsidR="00566D51" w:rsidRPr="000C7BC6" w:rsidRDefault="00566D51" w:rsidP="00566D51">
      <w:pPr>
        <w:rPr>
          <w:sz w:val="24"/>
          <w:szCs w:val="24"/>
        </w:rPr>
        <w:sectPr w:rsidR="00566D51" w:rsidRPr="000C7BC6">
          <w:pgSz w:w="11910" w:h="16840"/>
          <w:pgMar w:top="1380" w:right="740" w:bottom="280" w:left="960" w:header="852" w:footer="0" w:gutter="0"/>
          <w:cols w:space="720"/>
        </w:sectPr>
      </w:pP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566D51">
      <w:pPr>
        <w:pStyle w:val="1"/>
        <w:ind w:right="637"/>
        <w:rPr>
          <w:sz w:val="24"/>
          <w:szCs w:val="24"/>
        </w:rPr>
      </w:pPr>
      <w:r w:rsidRPr="000C7BC6">
        <w:rPr>
          <w:sz w:val="24"/>
          <w:szCs w:val="24"/>
        </w:rPr>
        <w:t>Состав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комиссии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для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проведения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внезапной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ревизии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кассы</w:t>
      </w:r>
    </w:p>
    <w:p w:rsidR="00566D51" w:rsidRPr="000C7BC6" w:rsidRDefault="00566D51" w:rsidP="00566D51">
      <w:pPr>
        <w:pStyle w:val="a3"/>
        <w:spacing w:before="6"/>
        <w:ind w:left="0"/>
        <w:rPr>
          <w:b/>
        </w:rPr>
      </w:pPr>
    </w:p>
    <w:p w:rsidR="00566D51" w:rsidRPr="000C7BC6" w:rsidRDefault="00566D51" w:rsidP="009360DC">
      <w:pPr>
        <w:pStyle w:val="a5"/>
        <w:numPr>
          <w:ilvl w:val="1"/>
          <w:numId w:val="66"/>
        </w:numPr>
        <w:tabs>
          <w:tab w:val="left" w:pos="946"/>
        </w:tabs>
        <w:ind w:right="344" w:firstLine="494"/>
        <w:jc w:val="left"/>
        <w:rPr>
          <w:sz w:val="24"/>
          <w:szCs w:val="24"/>
        </w:rPr>
      </w:pPr>
      <w:r w:rsidRPr="000C7BC6">
        <w:rPr>
          <w:sz w:val="24"/>
          <w:szCs w:val="24"/>
        </w:rPr>
        <w:t>В целях проверки законности и правильности осуществления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хозяйственных операций с наличными денежными средствами и другими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ценностями,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хранящимися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кассе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учреждения,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их</w:t>
      </w:r>
      <w:r w:rsidRPr="000C7BC6">
        <w:rPr>
          <w:spacing w:val="-12"/>
          <w:sz w:val="24"/>
          <w:szCs w:val="24"/>
        </w:rPr>
        <w:t xml:space="preserve"> </w:t>
      </w:r>
      <w:r w:rsidRPr="000C7BC6">
        <w:rPr>
          <w:sz w:val="24"/>
          <w:szCs w:val="24"/>
        </w:rPr>
        <w:t>документального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оформления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 xml:space="preserve">и принятия к учету, создается постоянно </w:t>
      </w:r>
      <w:proofErr w:type="gramStart"/>
      <w:r w:rsidRPr="000C7BC6">
        <w:rPr>
          <w:sz w:val="24"/>
          <w:szCs w:val="24"/>
        </w:rPr>
        <w:t>действующая</w:t>
      </w:r>
      <w:proofErr w:type="gramEnd"/>
      <w:r w:rsidRPr="000C7BC6">
        <w:rPr>
          <w:sz w:val="24"/>
          <w:szCs w:val="24"/>
        </w:rPr>
        <w:t xml:space="preserve"> комиссию в следующем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составе: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893"/>
          <w:tab w:val="left" w:pos="894"/>
        </w:tabs>
        <w:spacing w:line="320" w:lineRule="exact"/>
        <w:ind w:left="893"/>
        <w:rPr>
          <w:sz w:val="24"/>
          <w:szCs w:val="24"/>
        </w:rPr>
      </w:pPr>
      <w:r w:rsidRPr="000C7BC6">
        <w:rPr>
          <w:sz w:val="24"/>
          <w:szCs w:val="24"/>
        </w:rPr>
        <w:t>директор</w:t>
      </w:r>
      <w:r w:rsidRPr="000C7BC6">
        <w:rPr>
          <w:spacing w:val="63"/>
          <w:sz w:val="24"/>
          <w:szCs w:val="24"/>
        </w:rPr>
        <w:t xml:space="preserve"> </w:t>
      </w:r>
      <w:r w:rsidRPr="000C7BC6">
        <w:rPr>
          <w:sz w:val="24"/>
          <w:szCs w:val="24"/>
        </w:rPr>
        <w:t>(председатель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комиссии);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893"/>
          <w:tab w:val="left" w:pos="894"/>
        </w:tabs>
        <w:spacing w:line="322" w:lineRule="exact"/>
        <w:ind w:left="893"/>
        <w:rPr>
          <w:sz w:val="24"/>
          <w:szCs w:val="24"/>
        </w:rPr>
      </w:pPr>
      <w:r w:rsidRPr="000C7BC6">
        <w:rPr>
          <w:sz w:val="24"/>
          <w:szCs w:val="24"/>
        </w:rPr>
        <w:t>главный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бухгалтер;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893"/>
          <w:tab w:val="left" w:pos="894"/>
        </w:tabs>
        <w:ind w:left="893"/>
        <w:rPr>
          <w:sz w:val="24"/>
          <w:szCs w:val="24"/>
        </w:rPr>
      </w:pPr>
      <w:r w:rsidRPr="000C7BC6">
        <w:rPr>
          <w:sz w:val="24"/>
          <w:szCs w:val="24"/>
        </w:rPr>
        <w:t>художественный руководитель.</w:t>
      </w:r>
    </w:p>
    <w:p w:rsidR="00566D51" w:rsidRPr="000C7BC6" w:rsidRDefault="00566D51" w:rsidP="00566D51">
      <w:pPr>
        <w:pStyle w:val="a5"/>
        <w:tabs>
          <w:tab w:val="left" w:pos="893"/>
          <w:tab w:val="left" w:pos="894"/>
        </w:tabs>
        <w:ind w:left="893"/>
        <w:rPr>
          <w:sz w:val="24"/>
          <w:szCs w:val="24"/>
        </w:rPr>
      </w:pPr>
    </w:p>
    <w:p w:rsidR="00566D51" w:rsidRPr="000C7BC6" w:rsidRDefault="00566D51" w:rsidP="009360DC">
      <w:pPr>
        <w:pStyle w:val="a5"/>
        <w:numPr>
          <w:ilvl w:val="1"/>
          <w:numId w:val="66"/>
        </w:numPr>
        <w:tabs>
          <w:tab w:val="left" w:pos="1018"/>
        </w:tabs>
        <w:spacing w:before="4"/>
        <w:ind w:left="1017"/>
        <w:jc w:val="left"/>
        <w:rPr>
          <w:sz w:val="24"/>
          <w:szCs w:val="24"/>
        </w:rPr>
      </w:pPr>
      <w:r w:rsidRPr="000C7BC6">
        <w:rPr>
          <w:sz w:val="24"/>
          <w:szCs w:val="24"/>
        </w:rPr>
        <w:t>На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комиссию</w:t>
      </w:r>
      <w:r w:rsidRPr="000C7BC6">
        <w:rPr>
          <w:spacing w:val="-5"/>
          <w:sz w:val="24"/>
          <w:szCs w:val="24"/>
        </w:rPr>
        <w:t xml:space="preserve"> возлагаются </w:t>
      </w:r>
      <w:r w:rsidRPr="000C7BC6">
        <w:rPr>
          <w:sz w:val="24"/>
          <w:szCs w:val="24"/>
        </w:rPr>
        <w:t>следующие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обязанности: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1090"/>
          <w:tab w:val="left" w:pos="1091"/>
        </w:tabs>
        <w:spacing w:line="322" w:lineRule="exact"/>
        <w:ind w:left="1090" w:hanging="918"/>
        <w:rPr>
          <w:sz w:val="24"/>
          <w:szCs w:val="24"/>
        </w:rPr>
      </w:pPr>
      <w:r w:rsidRPr="000C7BC6">
        <w:rPr>
          <w:sz w:val="24"/>
          <w:szCs w:val="24"/>
        </w:rPr>
        <w:t>проверка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осуществления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кассовых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банковских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операций;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1090"/>
          <w:tab w:val="left" w:pos="1091"/>
        </w:tabs>
        <w:ind w:right="749" w:firstLine="0"/>
        <w:rPr>
          <w:sz w:val="24"/>
          <w:szCs w:val="24"/>
        </w:rPr>
      </w:pPr>
      <w:r w:rsidRPr="000C7BC6">
        <w:rPr>
          <w:sz w:val="24"/>
          <w:szCs w:val="24"/>
        </w:rPr>
        <w:t>проверка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условий,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обеспечивающих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сохранность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денежных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средств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денежных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документов;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1090"/>
          <w:tab w:val="left" w:pos="1091"/>
        </w:tabs>
        <w:ind w:right="732" w:firstLine="0"/>
        <w:rPr>
          <w:sz w:val="24"/>
          <w:szCs w:val="24"/>
        </w:rPr>
      </w:pPr>
      <w:r w:rsidRPr="000C7BC6">
        <w:rPr>
          <w:sz w:val="24"/>
          <w:szCs w:val="24"/>
        </w:rPr>
        <w:t>проверка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полноты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своевременности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отражения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учете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поступления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наличных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денег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в кассу;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1090"/>
          <w:tab w:val="left" w:pos="1091"/>
        </w:tabs>
        <w:spacing w:line="321" w:lineRule="exact"/>
        <w:ind w:left="1090" w:hanging="918"/>
        <w:rPr>
          <w:sz w:val="24"/>
          <w:szCs w:val="24"/>
        </w:rPr>
      </w:pPr>
      <w:r w:rsidRPr="000C7BC6">
        <w:rPr>
          <w:sz w:val="24"/>
          <w:szCs w:val="24"/>
        </w:rPr>
        <w:t>проверка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использования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полученных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средств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прямому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назначению;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1090"/>
          <w:tab w:val="left" w:pos="1091"/>
        </w:tabs>
        <w:spacing w:line="322" w:lineRule="exact"/>
        <w:ind w:left="1090" w:hanging="918"/>
        <w:rPr>
          <w:sz w:val="24"/>
          <w:szCs w:val="24"/>
        </w:rPr>
      </w:pPr>
      <w:r w:rsidRPr="000C7BC6">
        <w:rPr>
          <w:sz w:val="24"/>
          <w:szCs w:val="24"/>
        </w:rPr>
        <w:t>проверка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соблюдения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лимита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кассы;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1090"/>
          <w:tab w:val="left" w:pos="1091"/>
        </w:tabs>
        <w:spacing w:line="322" w:lineRule="exact"/>
        <w:ind w:left="1090" w:hanging="918"/>
        <w:rPr>
          <w:sz w:val="24"/>
          <w:szCs w:val="24"/>
        </w:rPr>
      </w:pPr>
      <w:r w:rsidRPr="000C7BC6">
        <w:rPr>
          <w:sz w:val="24"/>
          <w:szCs w:val="24"/>
        </w:rPr>
        <w:t>проверка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правильности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учета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бланков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строгой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отчетности;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1090"/>
          <w:tab w:val="left" w:pos="1091"/>
        </w:tabs>
        <w:ind w:right="727" w:firstLine="0"/>
        <w:rPr>
          <w:sz w:val="24"/>
          <w:szCs w:val="24"/>
        </w:rPr>
      </w:pPr>
      <w:r w:rsidRPr="000C7BC6">
        <w:rPr>
          <w:sz w:val="24"/>
          <w:szCs w:val="24"/>
        </w:rPr>
        <w:t>полный пересчет денежной наличности и проверка других ценностей,</w:t>
      </w:r>
      <w:r w:rsidRPr="000C7BC6">
        <w:rPr>
          <w:spacing w:val="-68"/>
          <w:sz w:val="24"/>
          <w:szCs w:val="24"/>
        </w:rPr>
        <w:t xml:space="preserve"> </w:t>
      </w:r>
      <w:r w:rsidRPr="000C7BC6">
        <w:rPr>
          <w:sz w:val="24"/>
          <w:szCs w:val="24"/>
        </w:rPr>
        <w:t>находящихся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в кассе;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1090"/>
          <w:tab w:val="left" w:pos="1091"/>
        </w:tabs>
        <w:ind w:right="647" w:firstLine="0"/>
        <w:rPr>
          <w:sz w:val="24"/>
          <w:szCs w:val="24"/>
        </w:rPr>
      </w:pPr>
      <w:r w:rsidRPr="000C7BC6">
        <w:rPr>
          <w:sz w:val="24"/>
          <w:szCs w:val="24"/>
        </w:rPr>
        <w:t>сверка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фактического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остатка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денежной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наличности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кассе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с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данными,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отраженными в кассовой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книге;</w:t>
      </w:r>
    </w:p>
    <w:p w:rsidR="00566D51" w:rsidRPr="000C7BC6" w:rsidRDefault="00566D51" w:rsidP="009360DC">
      <w:pPr>
        <w:pStyle w:val="a5"/>
        <w:numPr>
          <w:ilvl w:val="0"/>
          <w:numId w:val="67"/>
        </w:numPr>
        <w:tabs>
          <w:tab w:val="left" w:pos="1090"/>
          <w:tab w:val="left" w:pos="1091"/>
        </w:tabs>
        <w:spacing w:before="3" w:line="322" w:lineRule="exact"/>
        <w:ind w:left="1090" w:hanging="918"/>
        <w:rPr>
          <w:sz w:val="24"/>
          <w:szCs w:val="24"/>
        </w:rPr>
      </w:pPr>
      <w:r w:rsidRPr="000C7BC6">
        <w:rPr>
          <w:sz w:val="24"/>
          <w:szCs w:val="24"/>
        </w:rPr>
        <w:t>составление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акта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ревизии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наличных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денежных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средств;</w:t>
      </w:r>
    </w:p>
    <w:p w:rsidR="00566D51" w:rsidRPr="000C7BC6" w:rsidRDefault="00566D51" w:rsidP="00566D51">
      <w:pPr>
        <w:pStyle w:val="a3"/>
        <w:spacing w:before="10"/>
        <w:ind w:left="0"/>
      </w:pPr>
    </w:p>
    <w:p w:rsidR="00566D51" w:rsidRPr="000C7BC6" w:rsidRDefault="00566D51" w:rsidP="00566D51">
      <w:pPr>
        <w:rPr>
          <w:sz w:val="24"/>
          <w:szCs w:val="24"/>
        </w:rPr>
        <w:sectPr w:rsidR="00566D51" w:rsidRPr="000C7BC6">
          <w:pgSz w:w="11910" w:h="16840"/>
          <w:pgMar w:top="1380" w:right="740" w:bottom="280" w:left="960" w:header="852" w:footer="0" w:gutter="0"/>
          <w:cols w:space="720"/>
        </w:sectPr>
      </w:pP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566D51">
      <w:pPr>
        <w:pStyle w:val="1"/>
        <w:ind w:right="633"/>
        <w:rPr>
          <w:sz w:val="24"/>
          <w:szCs w:val="24"/>
        </w:rPr>
      </w:pPr>
      <w:r w:rsidRPr="000C7BC6">
        <w:rPr>
          <w:sz w:val="24"/>
          <w:szCs w:val="24"/>
        </w:rPr>
        <w:t>Перечень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должностей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сотрудников,</w:t>
      </w:r>
    </w:p>
    <w:p w:rsidR="00566D51" w:rsidRPr="000C7BC6" w:rsidRDefault="00566D51" w:rsidP="00566D51">
      <w:pPr>
        <w:spacing w:before="4"/>
        <w:ind w:left="692" w:right="637"/>
        <w:jc w:val="center"/>
        <w:rPr>
          <w:b/>
          <w:sz w:val="24"/>
          <w:szCs w:val="24"/>
        </w:rPr>
      </w:pPr>
      <w:r w:rsidRPr="000C7BC6">
        <w:rPr>
          <w:b/>
          <w:sz w:val="24"/>
          <w:szCs w:val="24"/>
        </w:rPr>
        <w:t>ответственных</w:t>
      </w:r>
      <w:r w:rsidRPr="000C7BC6">
        <w:rPr>
          <w:b/>
          <w:spacing w:val="-8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за</w:t>
      </w:r>
      <w:r w:rsidRPr="000C7BC6">
        <w:rPr>
          <w:b/>
          <w:spacing w:val="1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учет</w:t>
      </w:r>
      <w:r w:rsidRPr="000C7BC6">
        <w:rPr>
          <w:b/>
          <w:spacing w:val="-5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и</w:t>
      </w:r>
      <w:r w:rsidRPr="000C7BC6">
        <w:rPr>
          <w:b/>
          <w:spacing w:val="-1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хранение</w:t>
      </w:r>
      <w:r w:rsidRPr="000C7BC6">
        <w:rPr>
          <w:b/>
          <w:spacing w:val="1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бланков</w:t>
      </w:r>
      <w:r w:rsidRPr="000C7BC6">
        <w:rPr>
          <w:b/>
          <w:spacing w:val="-5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строгой отчетности</w:t>
      </w:r>
      <w:r w:rsidRPr="000C7BC6">
        <w:rPr>
          <w:b/>
          <w:spacing w:val="-5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(БСО)</w:t>
      </w:r>
    </w:p>
    <w:p w:rsidR="00566D51" w:rsidRPr="000C7BC6" w:rsidRDefault="00566D51" w:rsidP="00566D51">
      <w:pPr>
        <w:pStyle w:val="a3"/>
        <w:ind w:left="0"/>
        <w:rPr>
          <w:b/>
        </w:rPr>
      </w:pPr>
    </w:p>
    <w:p w:rsidR="00566D51" w:rsidRPr="000C7BC6" w:rsidRDefault="00566D51" w:rsidP="00566D51">
      <w:pPr>
        <w:pStyle w:val="a3"/>
        <w:ind w:left="0"/>
        <w:rPr>
          <w:b/>
        </w:rPr>
      </w:pPr>
    </w:p>
    <w:p w:rsidR="00566D51" w:rsidRPr="000C7BC6" w:rsidRDefault="00566D51" w:rsidP="00566D51">
      <w:pPr>
        <w:pStyle w:val="a3"/>
        <w:ind w:left="0"/>
        <w:rPr>
          <w:b/>
        </w:rPr>
      </w:pPr>
    </w:p>
    <w:p w:rsidR="00566D51" w:rsidRPr="000C7BC6" w:rsidRDefault="00566D51" w:rsidP="00566D51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456"/>
        <w:gridCol w:w="4455"/>
      </w:tblGrid>
      <w:tr w:rsidR="00566D51" w:rsidRPr="000C7BC6" w:rsidTr="00566D51">
        <w:trPr>
          <w:trHeight w:val="671"/>
        </w:trPr>
        <w:tc>
          <w:tcPr>
            <w:tcW w:w="566" w:type="dxa"/>
          </w:tcPr>
          <w:p w:rsidR="00566D51" w:rsidRPr="000C7BC6" w:rsidRDefault="00566D51" w:rsidP="00566D51">
            <w:pPr>
              <w:pStyle w:val="TableParagraph"/>
              <w:spacing w:before="54"/>
              <w:ind w:left="124" w:right="78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56" w:type="dxa"/>
          </w:tcPr>
          <w:p w:rsidR="00566D51" w:rsidRPr="000C7BC6" w:rsidRDefault="00566D51" w:rsidP="00566D51">
            <w:pPr>
              <w:pStyle w:val="TableParagraph"/>
              <w:spacing w:before="54"/>
              <w:ind w:left="1642" w:right="1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455" w:type="dxa"/>
          </w:tcPr>
          <w:p w:rsidR="00566D51" w:rsidRPr="000C7BC6" w:rsidRDefault="00566D51" w:rsidP="00566D51">
            <w:pPr>
              <w:pStyle w:val="TableParagraph"/>
              <w:spacing w:before="54"/>
              <w:ind w:left="1742" w:right="1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0C7B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БСО</w:t>
            </w:r>
          </w:p>
        </w:tc>
      </w:tr>
      <w:tr w:rsidR="00566D51" w:rsidRPr="000C7BC6" w:rsidTr="00566D51">
        <w:trPr>
          <w:trHeight w:val="671"/>
        </w:trPr>
        <w:tc>
          <w:tcPr>
            <w:tcW w:w="566" w:type="dxa"/>
          </w:tcPr>
          <w:p w:rsidR="00566D51" w:rsidRPr="000C7BC6" w:rsidRDefault="00566D51" w:rsidP="00566D51">
            <w:pPr>
              <w:pStyle w:val="TableParagraph"/>
              <w:spacing w:before="54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6" w:type="dxa"/>
            <w:vAlign w:val="center"/>
          </w:tcPr>
          <w:p w:rsidR="00566D51" w:rsidRPr="000C7BC6" w:rsidRDefault="00566D51" w:rsidP="00566D51">
            <w:pPr>
              <w:pStyle w:val="TableParagraph"/>
              <w:spacing w:before="54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4455" w:type="dxa"/>
            <w:vAlign w:val="center"/>
          </w:tcPr>
          <w:p w:rsidR="00566D51" w:rsidRPr="000C7BC6" w:rsidRDefault="00566D51" w:rsidP="00566D51">
            <w:pPr>
              <w:pStyle w:val="TableParagraph"/>
              <w:spacing w:before="56" w:line="237" w:lineRule="auto"/>
              <w:ind w:left="19" w:right="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  <w:proofErr w:type="spellEnd"/>
          </w:p>
        </w:tc>
      </w:tr>
    </w:tbl>
    <w:p w:rsidR="00566D51" w:rsidRPr="000C7BC6" w:rsidRDefault="00566D51" w:rsidP="00566D51">
      <w:pPr>
        <w:spacing w:line="242" w:lineRule="auto"/>
        <w:rPr>
          <w:sz w:val="24"/>
          <w:szCs w:val="24"/>
        </w:rPr>
        <w:sectPr w:rsidR="00566D51" w:rsidRPr="000C7BC6">
          <w:pgSz w:w="11910" w:h="16840"/>
          <w:pgMar w:top="1380" w:right="740" w:bottom="280" w:left="960" w:header="852" w:footer="0" w:gutter="0"/>
          <w:cols w:space="720"/>
        </w:sectPr>
      </w:pPr>
    </w:p>
    <w:p w:rsidR="00566D51" w:rsidRPr="000C7BC6" w:rsidRDefault="00566D51" w:rsidP="00566D51">
      <w:pPr>
        <w:pStyle w:val="a3"/>
        <w:spacing w:before="2"/>
        <w:ind w:left="0"/>
        <w:rPr>
          <w:b/>
        </w:rPr>
      </w:pPr>
    </w:p>
    <w:p w:rsidR="00566D51" w:rsidRPr="000C7BC6" w:rsidRDefault="00566D51" w:rsidP="00566D51">
      <w:pPr>
        <w:pStyle w:val="a3"/>
        <w:spacing w:before="90" w:line="275" w:lineRule="exact"/>
        <w:ind w:left="2828"/>
      </w:pPr>
      <w:r w:rsidRPr="000C7BC6">
        <w:t>ПРАВИЛА</w:t>
      </w:r>
      <w:r w:rsidRPr="000C7BC6">
        <w:rPr>
          <w:spacing w:val="-8"/>
        </w:rPr>
        <w:t xml:space="preserve"> </w:t>
      </w:r>
      <w:r w:rsidRPr="000C7BC6">
        <w:t>ФОРМИРОВАНИЯ</w:t>
      </w:r>
      <w:r w:rsidRPr="000C7BC6">
        <w:rPr>
          <w:spacing w:val="-3"/>
        </w:rPr>
        <w:t xml:space="preserve"> </w:t>
      </w:r>
      <w:r w:rsidRPr="000C7BC6">
        <w:t>НОМЕРА</w:t>
      </w:r>
      <w:r w:rsidRPr="000C7BC6">
        <w:rPr>
          <w:spacing w:val="-8"/>
        </w:rPr>
        <w:t xml:space="preserve"> </w:t>
      </w:r>
      <w:r w:rsidRPr="000C7BC6">
        <w:t>СЧЕТА</w:t>
      </w:r>
    </w:p>
    <w:p w:rsidR="00566D51" w:rsidRPr="000C7BC6" w:rsidRDefault="00566D51" w:rsidP="00566D51">
      <w:pPr>
        <w:ind w:left="173" w:right="107" w:firstLine="566"/>
        <w:jc w:val="both"/>
        <w:rPr>
          <w:sz w:val="24"/>
          <w:szCs w:val="24"/>
        </w:rPr>
      </w:pPr>
      <w:r w:rsidRPr="000C7BC6">
        <w:rPr>
          <w:sz w:val="24"/>
          <w:szCs w:val="24"/>
        </w:rPr>
        <w:t xml:space="preserve">При формировании 1 – 17 разрядов </w:t>
      </w:r>
      <w:proofErr w:type="gramStart"/>
      <w:r w:rsidRPr="000C7BC6">
        <w:rPr>
          <w:sz w:val="24"/>
          <w:szCs w:val="24"/>
        </w:rPr>
        <w:t>номера счета Плана счетов бюджетного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учета</w:t>
      </w:r>
      <w:proofErr w:type="gramEnd"/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указываются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коды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(составные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части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кодов)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бюджетной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классификации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Российской Федерации применительно к бюджетной классификации Российской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Федерации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текущего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(отчетного)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финансового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года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соответствии</w:t>
      </w:r>
      <w:r w:rsidRPr="000C7BC6">
        <w:rPr>
          <w:spacing w:val="71"/>
          <w:sz w:val="24"/>
          <w:szCs w:val="24"/>
        </w:rPr>
        <w:t xml:space="preserve"> </w:t>
      </w:r>
      <w:r w:rsidRPr="000C7BC6">
        <w:rPr>
          <w:sz w:val="24"/>
          <w:szCs w:val="24"/>
        </w:rPr>
        <w:t>с</w:t>
      </w:r>
      <w:r w:rsidRPr="000C7BC6">
        <w:rPr>
          <w:spacing w:val="1"/>
          <w:sz w:val="24"/>
          <w:szCs w:val="24"/>
        </w:rPr>
        <w:t xml:space="preserve"> </w:t>
      </w:r>
      <w:hyperlink r:id="rId10">
        <w:r w:rsidRPr="000C7BC6">
          <w:rPr>
            <w:sz w:val="24"/>
            <w:szCs w:val="24"/>
          </w:rPr>
          <w:t>приложением</w:t>
        </w:r>
        <w:r w:rsidRPr="000C7BC6">
          <w:rPr>
            <w:spacing w:val="2"/>
            <w:sz w:val="24"/>
            <w:szCs w:val="24"/>
          </w:rPr>
          <w:t xml:space="preserve"> </w:t>
        </w:r>
        <w:r w:rsidRPr="000C7BC6">
          <w:rPr>
            <w:sz w:val="24"/>
            <w:szCs w:val="24"/>
          </w:rPr>
          <w:t>№ 2</w:t>
        </w:r>
        <w:r w:rsidRPr="000C7BC6">
          <w:rPr>
            <w:spacing w:val="3"/>
            <w:sz w:val="24"/>
            <w:szCs w:val="24"/>
          </w:rPr>
          <w:t xml:space="preserve"> </w:t>
        </w:r>
      </w:hyperlink>
      <w:r w:rsidRPr="000C7BC6">
        <w:rPr>
          <w:sz w:val="24"/>
          <w:szCs w:val="24"/>
        </w:rPr>
        <w:t>к</w:t>
      </w:r>
      <w:r w:rsidRPr="000C7BC6">
        <w:rPr>
          <w:spacing w:val="5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Приказу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№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162н.</w:t>
      </w:r>
    </w:p>
    <w:p w:rsidR="00566D51" w:rsidRPr="000C7BC6" w:rsidRDefault="00566D51" w:rsidP="00566D51">
      <w:pPr>
        <w:spacing w:before="3"/>
        <w:ind w:left="173" w:right="111" w:firstLine="566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По счетам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аналитического учета счета 010000000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«Нефинансовые</w:t>
      </w:r>
      <w:r w:rsidRPr="000C7BC6">
        <w:rPr>
          <w:spacing w:val="70"/>
          <w:sz w:val="24"/>
          <w:szCs w:val="24"/>
        </w:rPr>
        <w:t xml:space="preserve"> </w:t>
      </w:r>
      <w:r w:rsidRPr="000C7BC6">
        <w:rPr>
          <w:sz w:val="24"/>
          <w:szCs w:val="24"/>
        </w:rPr>
        <w:t>активы»,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за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исключением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счетов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аналитического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учета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счета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010600000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«Вложения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нефинансовые</w:t>
      </w:r>
      <w:r w:rsidRPr="000C7BC6">
        <w:rPr>
          <w:spacing w:val="9"/>
          <w:sz w:val="24"/>
          <w:szCs w:val="24"/>
        </w:rPr>
        <w:t xml:space="preserve"> </w:t>
      </w:r>
      <w:r w:rsidRPr="000C7BC6">
        <w:rPr>
          <w:sz w:val="24"/>
          <w:szCs w:val="24"/>
        </w:rPr>
        <w:t>активы»</w:t>
      </w:r>
      <w:r w:rsidRPr="000C7BC6">
        <w:rPr>
          <w:spacing w:val="12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8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8"/>
          <w:sz w:val="24"/>
          <w:szCs w:val="24"/>
        </w:rPr>
        <w:t xml:space="preserve"> </w:t>
      </w:r>
      <w:r w:rsidRPr="000C7BC6">
        <w:rPr>
          <w:sz w:val="24"/>
          <w:szCs w:val="24"/>
        </w:rPr>
        <w:t>корреспондирующим</w:t>
      </w:r>
      <w:r w:rsidRPr="000C7BC6">
        <w:rPr>
          <w:spacing w:val="9"/>
          <w:sz w:val="24"/>
          <w:szCs w:val="24"/>
        </w:rPr>
        <w:t xml:space="preserve"> </w:t>
      </w:r>
      <w:r w:rsidRPr="000C7BC6">
        <w:rPr>
          <w:sz w:val="24"/>
          <w:szCs w:val="24"/>
        </w:rPr>
        <w:t>с</w:t>
      </w:r>
      <w:r w:rsidRPr="000C7BC6">
        <w:rPr>
          <w:spacing w:val="9"/>
          <w:sz w:val="24"/>
          <w:szCs w:val="24"/>
        </w:rPr>
        <w:t xml:space="preserve"> </w:t>
      </w:r>
      <w:r w:rsidRPr="000C7BC6">
        <w:rPr>
          <w:sz w:val="24"/>
          <w:szCs w:val="24"/>
        </w:rPr>
        <w:t>ними</w:t>
      </w:r>
      <w:r w:rsidRPr="000C7BC6">
        <w:rPr>
          <w:spacing w:val="8"/>
          <w:sz w:val="24"/>
          <w:szCs w:val="24"/>
        </w:rPr>
        <w:t xml:space="preserve"> </w:t>
      </w:r>
      <w:r w:rsidRPr="000C7BC6">
        <w:rPr>
          <w:sz w:val="24"/>
          <w:szCs w:val="24"/>
        </w:rPr>
        <w:t>счетам</w:t>
      </w:r>
      <w:r w:rsidRPr="000C7BC6">
        <w:rPr>
          <w:spacing w:val="9"/>
          <w:sz w:val="24"/>
          <w:szCs w:val="24"/>
        </w:rPr>
        <w:t xml:space="preserve"> </w:t>
      </w:r>
      <w:r w:rsidRPr="000C7BC6">
        <w:rPr>
          <w:sz w:val="24"/>
          <w:szCs w:val="24"/>
        </w:rPr>
        <w:t>040120000</w:t>
      </w:r>
    </w:p>
    <w:p w:rsidR="00566D51" w:rsidRPr="000C7BC6" w:rsidRDefault="00566D51" w:rsidP="00566D51">
      <w:pPr>
        <w:ind w:left="173" w:right="103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«Расходы текущего финансового года» (040120240, 040120250, 040120270) в 5</w:t>
      </w:r>
      <w:r w:rsidRPr="000C7BC6">
        <w:rPr>
          <w:spacing w:val="70"/>
          <w:sz w:val="24"/>
          <w:szCs w:val="24"/>
        </w:rPr>
        <w:t xml:space="preserve"> </w:t>
      </w:r>
      <w:r w:rsidRPr="000C7BC6">
        <w:rPr>
          <w:sz w:val="24"/>
          <w:szCs w:val="24"/>
        </w:rPr>
        <w:t>–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17 разрядах номера счета отражаются нули, если иное не предусмотрено целевым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назначением имущества и (или) средств, являющихся источником финансового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обеспечения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приобретаемого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имущества.</w:t>
      </w:r>
    </w:p>
    <w:p w:rsidR="00566D51" w:rsidRPr="000C7BC6" w:rsidRDefault="00566D51" w:rsidP="00566D51">
      <w:pPr>
        <w:ind w:left="173" w:right="101" w:firstLine="422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При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формировании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 xml:space="preserve">операций </w:t>
      </w:r>
      <w:hyperlink r:id="rId11" w:anchor="block_20600">
        <w:r w:rsidRPr="000C7BC6">
          <w:rPr>
            <w:sz w:val="24"/>
            <w:szCs w:val="24"/>
          </w:rPr>
          <w:t>раздела</w:t>
        </w:r>
        <w:r w:rsidRPr="000C7BC6">
          <w:rPr>
            <w:spacing w:val="1"/>
            <w:sz w:val="24"/>
            <w:szCs w:val="24"/>
          </w:rPr>
          <w:t xml:space="preserve"> </w:t>
        </w:r>
        <w:r w:rsidRPr="000C7BC6">
          <w:rPr>
            <w:sz w:val="24"/>
            <w:szCs w:val="24"/>
          </w:rPr>
          <w:t xml:space="preserve">6 </w:t>
        </w:r>
      </w:hyperlink>
      <w:r w:rsidRPr="000C7BC6">
        <w:rPr>
          <w:sz w:val="24"/>
          <w:szCs w:val="24"/>
        </w:rPr>
        <w:t>"Порядок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учета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операций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централизованному снабжению материальными ценностями" Инструкции в    1 -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 xml:space="preserve">17 разрядах номера счета </w:t>
      </w:r>
      <w:hyperlink r:id="rId12" w:anchor="block_40130000">
        <w:r w:rsidRPr="000C7BC6">
          <w:rPr>
            <w:sz w:val="24"/>
            <w:szCs w:val="24"/>
          </w:rPr>
          <w:t xml:space="preserve">040130000 </w:t>
        </w:r>
      </w:hyperlink>
      <w:r w:rsidRPr="000C7BC6">
        <w:rPr>
          <w:sz w:val="24"/>
          <w:szCs w:val="24"/>
        </w:rPr>
        <w:t>"Финансовый результат прошлых отчетных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периодов"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отражаются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нули.</w:t>
      </w:r>
    </w:p>
    <w:p w:rsidR="00566D51" w:rsidRPr="000C7BC6" w:rsidRDefault="00566D51" w:rsidP="00566D51">
      <w:pPr>
        <w:spacing w:before="1"/>
        <w:ind w:left="173" w:right="112" w:firstLine="566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В целях получения дополнительной информации, необходимой внутренним,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внешним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пользователям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бюджетной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отчетности,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также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соответствии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требованиями главного администратора бюджетных средств, финансового органа,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в целях управленческого учета учреждения, в 1 - 17 разрядах номера счета, 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которых</w:t>
      </w:r>
      <w:r w:rsidRPr="000C7BC6">
        <w:rPr>
          <w:spacing w:val="71"/>
          <w:sz w:val="24"/>
          <w:szCs w:val="24"/>
        </w:rPr>
        <w:t xml:space="preserve"> </w:t>
      </w:r>
      <w:r w:rsidRPr="000C7BC6">
        <w:rPr>
          <w:sz w:val="24"/>
          <w:szCs w:val="24"/>
        </w:rPr>
        <w:t xml:space="preserve">Инструкцией  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 xml:space="preserve">предусмотрены  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 xml:space="preserve">нули,  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 xml:space="preserve">отражают  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соответствующие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 xml:space="preserve">коды </w:t>
      </w:r>
      <w:hyperlink r:id="rId13" w:anchor="block_7000">
        <w:r w:rsidRPr="000C7BC6">
          <w:rPr>
            <w:sz w:val="24"/>
            <w:szCs w:val="24"/>
            <w:u w:val="single"/>
          </w:rPr>
          <w:t>бюджетной</w:t>
        </w:r>
        <w:r w:rsidRPr="000C7BC6">
          <w:rPr>
            <w:spacing w:val="1"/>
            <w:sz w:val="24"/>
            <w:szCs w:val="24"/>
            <w:u w:val="single"/>
          </w:rPr>
          <w:t xml:space="preserve"> </w:t>
        </w:r>
        <w:r w:rsidRPr="000C7BC6">
          <w:rPr>
            <w:sz w:val="24"/>
            <w:szCs w:val="24"/>
            <w:u w:val="single"/>
          </w:rPr>
          <w:t>классификации</w:t>
        </w:r>
        <w:r w:rsidRPr="000C7BC6">
          <w:rPr>
            <w:sz w:val="24"/>
            <w:szCs w:val="24"/>
          </w:rPr>
          <w:t xml:space="preserve"> </w:t>
        </w:r>
      </w:hyperlink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порядке,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предусмотренном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учетной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политикой.</w:t>
      </w: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566D51">
      <w:pPr>
        <w:spacing w:before="209"/>
        <w:ind w:left="692" w:right="635"/>
        <w:jc w:val="center"/>
        <w:rPr>
          <w:b/>
          <w:sz w:val="24"/>
          <w:szCs w:val="24"/>
        </w:rPr>
      </w:pPr>
      <w:r w:rsidRPr="000C7BC6">
        <w:rPr>
          <w:b/>
          <w:sz w:val="24"/>
          <w:szCs w:val="24"/>
        </w:rPr>
        <w:t>Рабочий</w:t>
      </w:r>
      <w:r w:rsidRPr="000C7BC6">
        <w:rPr>
          <w:b/>
          <w:spacing w:val="-2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план</w:t>
      </w:r>
      <w:r w:rsidRPr="000C7BC6">
        <w:rPr>
          <w:b/>
          <w:spacing w:val="-2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счетов</w:t>
      </w:r>
      <w:r w:rsidRPr="000C7BC6">
        <w:rPr>
          <w:b/>
          <w:spacing w:val="54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бюджетного</w:t>
      </w:r>
      <w:r w:rsidRPr="000C7BC6">
        <w:rPr>
          <w:b/>
          <w:spacing w:val="-2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учета</w:t>
      </w:r>
      <w:r w:rsidRPr="000C7BC6">
        <w:rPr>
          <w:b/>
          <w:spacing w:val="-1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учреждения</w:t>
      </w:r>
    </w:p>
    <w:p w:rsidR="00566D51" w:rsidRPr="000C7BC6" w:rsidRDefault="00566D51" w:rsidP="00566D51">
      <w:pPr>
        <w:pStyle w:val="a3"/>
        <w:ind w:left="0"/>
        <w:rPr>
          <w:b/>
        </w:rPr>
      </w:pPr>
    </w:p>
    <w:p w:rsidR="00566D51" w:rsidRPr="000C7BC6" w:rsidRDefault="00566D51" w:rsidP="00566D51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71"/>
        <w:gridCol w:w="1676"/>
        <w:gridCol w:w="781"/>
        <w:gridCol w:w="584"/>
        <w:gridCol w:w="1586"/>
        <w:gridCol w:w="2484"/>
      </w:tblGrid>
      <w:tr w:rsidR="00566D51" w:rsidRPr="000C7BC6" w:rsidTr="00566D51">
        <w:trPr>
          <w:trHeight w:val="388"/>
        </w:trPr>
        <w:tc>
          <w:tcPr>
            <w:tcW w:w="2108" w:type="dxa"/>
            <w:vMerge w:val="restart"/>
          </w:tcPr>
          <w:p w:rsidR="00566D51" w:rsidRPr="000C7BC6" w:rsidRDefault="00566D51" w:rsidP="00566D51">
            <w:pPr>
              <w:pStyle w:val="TableParagraph"/>
              <w:spacing w:before="49"/>
              <w:ind w:left="38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571" w:type="dxa"/>
            <w:vMerge w:val="restart"/>
          </w:tcPr>
          <w:p w:rsidR="00566D51" w:rsidRPr="000C7BC6" w:rsidRDefault="00566D51" w:rsidP="00566D51">
            <w:pPr>
              <w:pStyle w:val="TableParagraph"/>
              <w:spacing w:before="49"/>
              <w:ind w:left="28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КФО</w:t>
            </w:r>
          </w:p>
        </w:tc>
        <w:tc>
          <w:tcPr>
            <w:tcW w:w="3041" w:type="dxa"/>
            <w:gridSpan w:val="3"/>
            <w:tcBorders>
              <w:bottom w:val="sing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49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Синтетический</w:t>
            </w:r>
            <w:proofErr w:type="spellEnd"/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1586" w:type="dxa"/>
            <w:vMerge w:val="restart"/>
          </w:tcPr>
          <w:p w:rsidR="00566D51" w:rsidRPr="000C7BC6" w:rsidRDefault="00566D51" w:rsidP="00566D51">
            <w:pPr>
              <w:pStyle w:val="TableParagraph"/>
              <w:spacing w:before="119" w:line="237" w:lineRule="auto"/>
              <w:ind w:left="123" w:righ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</w:t>
            </w:r>
            <w:proofErr w:type="spellEnd"/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proofErr w:type="gramEnd"/>
            <w:r w:rsidRPr="000C7BC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123" w:righ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КОСГУ</w:t>
            </w:r>
          </w:p>
        </w:tc>
        <w:tc>
          <w:tcPr>
            <w:tcW w:w="2484" w:type="dxa"/>
            <w:vMerge w:val="restart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57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C7B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</w:p>
        </w:tc>
      </w:tr>
      <w:tr w:rsidR="00566D51" w:rsidRPr="000C7BC6" w:rsidTr="00566D51">
        <w:trPr>
          <w:trHeight w:val="666"/>
        </w:trPr>
        <w:tc>
          <w:tcPr>
            <w:tcW w:w="2108" w:type="dxa"/>
            <w:vMerge/>
            <w:tcBorders>
              <w:top w:val="nil"/>
            </w:tcBorders>
          </w:tcPr>
          <w:p w:rsidR="00566D51" w:rsidRPr="000C7BC6" w:rsidRDefault="00566D51" w:rsidP="0056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566D51" w:rsidRPr="000C7BC6" w:rsidRDefault="00566D51" w:rsidP="0056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1" w:line="237" w:lineRule="auto"/>
              <w:ind w:left="556" w:right="399" w:hanging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1" w:line="237" w:lineRule="auto"/>
              <w:ind w:left="321" w:right="46" w:hanging="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</w:t>
            </w:r>
            <w:proofErr w:type="spellEnd"/>
            <w:r w:rsidRPr="000C7BC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84" w:type="dxa"/>
            <w:tcBorders>
              <w:top w:val="sing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1" w:line="237" w:lineRule="auto"/>
              <w:ind w:left="255" w:right="55" w:hanging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6" w:type="dxa"/>
            <w:vMerge/>
            <w:tcBorders>
              <w:top w:val="nil"/>
            </w:tcBorders>
          </w:tcPr>
          <w:p w:rsidR="00566D51" w:rsidRPr="000C7BC6" w:rsidRDefault="00566D51" w:rsidP="0056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</w:tcBorders>
          </w:tcPr>
          <w:p w:rsidR="00566D51" w:rsidRPr="000C7BC6" w:rsidRDefault="00566D51" w:rsidP="0056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51" w:rsidRPr="000C7BC6" w:rsidTr="00566D51">
        <w:trPr>
          <w:trHeight w:val="301"/>
        </w:trPr>
        <w:tc>
          <w:tcPr>
            <w:tcW w:w="7306" w:type="dxa"/>
            <w:gridSpan w:val="6"/>
            <w:tcBorders>
              <w:bottom w:val="sing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10" w:line="271" w:lineRule="exact"/>
              <w:ind w:left="2593" w:right="2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proofErr w:type="spellEnd"/>
            <w:r w:rsidRPr="000C7B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2484" w:type="dxa"/>
            <w:vMerge/>
            <w:tcBorders>
              <w:top w:val="nil"/>
            </w:tcBorders>
          </w:tcPr>
          <w:p w:rsidR="00566D51" w:rsidRPr="000C7BC6" w:rsidRDefault="00566D51" w:rsidP="0056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51" w:rsidRPr="000C7BC6" w:rsidTr="00566D51">
        <w:trPr>
          <w:trHeight w:val="393"/>
        </w:trPr>
        <w:tc>
          <w:tcPr>
            <w:tcW w:w="2108" w:type="dxa"/>
            <w:tcBorders>
              <w:top w:val="sing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4"/>
              <w:ind w:left="39" w:righ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b/>
                <w:sz w:val="24"/>
                <w:szCs w:val="24"/>
              </w:rPr>
              <w:t>(1–17)</w:t>
            </w:r>
          </w:p>
        </w:tc>
        <w:tc>
          <w:tcPr>
            <w:tcW w:w="571" w:type="dxa"/>
            <w:tcBorders>
              <w:top w:val="sing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4"/>
              <w:ind w:left="71"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b/>
                <w:sz w:val="24"/>
                <w:szCs w:val="24"/>
              </w:rPr>
              <w:t>(18)</w:t>
            </w:r>
          </w:p>
        </w:tc>
        <w:tc>
          <w:tcPr>
            <w:tcW w:w="1676" w:type="dxa"/>
            <w:tcBorders>
              <w:top w:val="sing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4"/>
              <w:ind w:left="436" w:right="4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b/>
                <w:sz w:val="24"/>
                <w:szCs w:val="24"/>
              </w:rPr>
              <w:t>(19–21)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4"/>
              <w:ind w:left="154" w:right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b/>
                <w:sz w:val="24"/>
                <w:szCs w:val="24"/>
              </w:rPr>
              <w:t>(22)</w:t>
            </w:r>
          </w:p>
        </w:tc>
        <w:tc>
          <w:tcPr>
            <w:tcW w:w="584" w:type="dxa"/>
            <w:tcBorders>
              <w:top w:val="sing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4"/>
              <w:ind w:left="60"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</w:tc>
        <w:tc>
          <w:tcPr>
            <w:tcW w:w="1586" w:type="dxa"/>
            <w:tcBorders>
              <w:top w:val="sing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4"/>
              <w:ind w:left="123"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b/>
                <w:sz w:val="24"/>
                <w:szCs w:val="24"/>
              </w:rPr>
              <w:t>(24–26)</w:t>
            </w:r>
          </w:p>
        </w:tc>
        <w:tc>
          <w:tcPr>
            <w:tcW w:w="2484" w:type="dxa"/>
            <w:vMerge/>
            <w:tcBorders>
              <w:top w:val="nil"/>
            </w:tcBorders>
          </w:tcPr>
          <w:p w:rsidR="00566D51" w:rsidRPr="000C7BC6" w:rsidRDefault="00566D51" w:rsidP="0056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51" w:rsidRPr="000C7BC6" w:rsidTr="00566D51">
        <w:trPr>
          <w:trHeight w:val="1496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23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84" w:type="dxa"/>
          </w:tcPr>
          <w:p w:rsidR="00566D51" w:rsidRPr="000C7BC6" w:rsidRDefault="00566D51" w:rsidP="00566D51">
            <w:pPr>
              <w:pStyle w:val="TableParagraph"/>
              <w:spacing w:before="49"/>
              <w:ind w:left="59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стоимости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нежилых помещений –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228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68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8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8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8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8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8"/>
              <w:ind w:left="123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84" w:type="dxa"/>
          </w:tcPr>
          <w:p w:rsidR="00566D51" w:rsidRPr="000C7BC6" w:rsidRDefault="00566D51" w:rsidP="00566D51">
            <w:pPr>
              <w:pStyle w:val="TableParagraph"/>
              <w:spacing w:before="54"/>
              <w:ind w:left="59" w:right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 нежилых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помещений –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недвижимого</w:t>
            </w:r>
            <w:proofErr w:type="gramEnd"/>
          </w:p>
        </w:tc>
      </w:tr>
    </w:tbl>
    <w:p w:rsidR="00566D51" w:rsidRPr="000C7BC6" w:rsidRDefault="00566D51" w:rsidP="00566D51">
      <w:pPr>
        <w:rPr>
          <w:sz w:val="24"/>
          <w:szCs w:val="24"/>
        </w:rPr>
        <w:sectPr w:rsidR="00566D51" w:rsidRPr="000C7BC6">
          <w:pgSz w:w="11910" w:h="16840"/>
          <w:pgMar w:top="1380" w:right="740" w:bottom="280" w:left="960" w:header="852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71"/>
        <w:gridCol w:w="1676"/>
        <w:gridCol w:w="749"/>
        <w:gridCol w:w="614"/>
        <w:gridCol w:w="1585"/>
        <w:gridCol w:w="2483"/>
      </w:tblGrid>
      <w:tr w:rsidR="00566D51" w:rsidRPr="000C7BC6" w:rsidTr="00566D51">
        <w:trPr>
          <w:trHeight w:val="67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7" w:line="237" w:lineRule="auto"/>
              <w:ind w:left="62" w:right="1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учреждения</w:t>
            </w:r>
            <w:proofErr w:type="spellEnd"/>
          </w:p>
        </w:tc>
      </w:tr>
      <w:tr w:rsidR="00566D51" w:rsidRPr="000C7BC6" w:rsidTr="00566D51">
        <w:trPr>
          <w:trHeight w:val="1502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стоимости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</w:t>
            </w:r>
            <w:r w:rsidRPr="000C7BC6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 – иного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 имущества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502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59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 машин 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 – иного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</w:t>
            </w:r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497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 w:line="242" w:lineRule="auto"/>
              <w:ind w:left="62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стоимости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транспортных</w:t>
            </w:r>
            <w:r w:rsidRPr="000C7BC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  <w:p w:rsidR="00566D51" w:rsidRPr="000C7BC6" w:rsidRDefault="00566D51" w:rsidP="00566D51">
            <w:pPr>
              <w:pStyle w:val="TableParagraph"/>
              <w:ind w:left="62" w:right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иного движимого</w:t>
            </w:r>
            <w:r w:rsidRPr="000C7BC6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780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транспортных</w:t>
            </w:r>
            <w:r w:rsidRPr="000C7BC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62" w:right="4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</w:t>
            </w:r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775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стоимости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производственного 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инвентаря – иного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 имущества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2049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производственного 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инвентаря – иного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</w:t>
            </w:r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67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4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184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4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4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4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4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7" w:line="237" w:lineRule="auto"/>
              <w:ind w:left="62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proofErr w:type="spellEnd"/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0C7B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566D51" w:rsidRPr="000C7BC6" w:rsidTr="00566D51">
        <w:trPr>
          <w:trHeight w:val="949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6"/>
              <w:ind w:left="62" w:right="6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566D51" w:rsidRPr="000C7BC6" w:rsidTr="00566D51">
        <w:trPr>
          <w:trHeight w:val="2054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за счет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амортизации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 нежилых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помещений –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</w:tbl>
    <w:p w:rsidR="00566D51" w:rsidRPr="000C7BC6" w:rsidRDefault="00566D51" w:rsidP="00566D51">
      <w:pPr>
        <w:rPr>
          <w:sz w:val="24"/>
          <w:szCs w:val="24"/>
        </w:rPr>
        <w:sectPr w:rsidR="00566D51" w:rsidRPr="000C7BC6">
          <w:headerReference w:type="default" r:id="rId14"/>
          <w:pgSz w:w="11910" w:h="16840"/>
          <w:pgMar w:top="840" w:right="74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71"/>
        <w:gridCol w:w="1676"/>
        <w:gridCol w:w="749"/>
        <w:gridCol w:w="614"/>
        <w:gridCol w:w="1585"/>
        <w:gridCol w:w="2483"/>
      </w:tblGrid>
      <w:tr w:rsidR="00566D51" w:rsidRPr="000C7BC6" w:rsidTr="00566D51">
        <w:trPr>
          <w:trHeight w:val="1775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за счет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амортизации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 машин 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 иного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</w:t>
            </w:r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2054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за счет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амортизации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транспортных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</w:t>
            </w:r>
            <w:r w:rsidRPr="000C7BC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  <w:proofErr w:type="gramEnd"/>
          </w:p>
        </w:tc>
      </w:tr>
      <w:tr w:rsidR="00566D51" w:rsidRPr="000C7BC6" w:rsidTr="00566D51">
        <w:trPr>
          <w:trHeight w:val="2327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за счет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амортизации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производственного 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инвентаря – иного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</w:t>
            </w:r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2053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5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амортизации прав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нежилыми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помещениями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(зданиями 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сооружениями)</w:t>
            </w:r>
          </w:p>
        </w:tc>
      </w:tr>
      <w:tr w:rsidR="00566D51" w:rsidRPr="000C7BC6" w:rsidTr="00566D51">
        <w:trPr>
          <w:trHeight w:val="260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1"/>
              <w:ind w:left="62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Прекращено право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имуществом</w:t>
            </w:r>
            <w:r w:rsidRPr="000C7BC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прекращении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арендных отношений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сумме</w:t>
            </w:r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договора,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0C7BC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прекращается 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сроку)</w:t>
            </w:r>
          </w:p>
        </w:tc>
      </w:tr>
      <w:tr w:rsidR="00566D51" w:rsidRPr="000C7BC6" w:rsidTr="00566D51">
        <w:trPr>
          <w:trHeight w:val="1780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стоимости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медикаментов 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перевязочных</w:t>
            </w:r>
            <w:r w:rsidRPr="000C7BC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62"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proofErr w:type="spellEnd"/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proofErr w:type="spellEnd"/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566D51" w:rsidRPr="000C7BC6" w:rsidTr="00566D51">
        <w:trPr>
          <w:trHeight w:val="1775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медикаментов 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перевязочных</w:t>
            </w:r>
            <w:r w:rsidRPr="000C7BC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  <w:p w:rsidR="00566D51" w:rsidRPr="000C7BC6" w:rsidRDefault="00566D51" w:rsidP="00566D51">
            <w:pPr>
              <w:pStyle w:val="TableParagraph"/>
              <w:spacing w:before="1" w:line="242" w:lineRule="auto"/>
              <w:ind w:left="62"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proofErr w:type="spellEnd"/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proofErr w:type="spellEnd"/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</w:tr>
    </w:tbl>
    <w:p w:rsidR="00566D51" w:rsidRPr="000C7BC6" w:rsidRDefault="00566D51" w:rsidP="00566D51">
      <w:pPr>
        <w:spacing w:line="242" w:lineRule="auto"/>
        <w:rPr>
          <w:sz w:val="24"/>
          <w:szCs w:val="24"/>
        </w:rPr>
        <w:sectPr w:rsidR="00566D51" w:rsidRPr="000C7BC6">
          <w:headerReference w:type="default" r:id="rId15"/>
          <w:pgSz w:w="11910" w:h="16840"/>
          <w:pgMar w:top="840" w:right="74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71"/>
        <w:gridCol w:w="1676"/>
        <w:gridCol w:w="749"/>
        <w:gridCol w:w="614"/>
        <w:gridCol w:w="1585"/>
        <w:gridCol w:w="2483"/>
      </w:tblGrid>
      <w:tr w:rsidR="00566D51" w:rsidRPr="000C7BC6" w:rsidTr="00566D51">
        <w:trPr>
          <w:trHeight w:val="397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566D51" w:rsidRPr="000C7BC6" w:rsidTr="00566D51">
        <w:trPr>
          <w:trHeight w:val="1502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11050440113300244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стоимости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</w:t>
            </w:r>
            <w:proofErr w:type="gramStart"/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я–</w:t>
            </w:r>
            <w:proofErr w:type="gramEnd"/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</w:t>
            </w:r>
            <w:r w:rsidRPr="000C7BC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497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11050440113300244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 продуктов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 – иного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</w:t>
            </w:r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502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11050440113300244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 по транспортным услугам учреждения</w:t>
            </w:r>
          </w:p>
        </w:tc>
      </w:tr>
      <w:tr w:rsidR="00566D51" w:rsidRPr="000C7BC6" w:rsidTr="00566D51">
        <w:trPr>
          <w:trHeight w:val="1497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11050440113300244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 по транспортным услугам учреждения</w:t>
            </w:r>
          </w:p>
        </w:tc>
      </w:tr>
      <w:tr w:rsidR="00566D51" w:rsidRPr="000C7BC6" w:rsidTr="00566D51">
        <w:trPr>
          <w:trHeight w:val="150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стоимости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строительных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</w:t>
            </w:r>
            <w:proofErr w:type="gramStart"/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в–</w:t>
            </w:r>
            <w:proofErr w:type="gramEnd"/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 имущества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775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строительных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 – иного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</w:t>
            </w:r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497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стоимости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</w:t>
            </w:r>
            <w:proofErr w:type="gramStart"/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я–</w:t>
            </w:r>
            <w:proofErr w:type="gramEnd"/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</w:t>
            </w:r>
            <w:r w:rsidRPr="000C7BC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502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 мягкого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инвентаря – иного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</w:t>
            </w:r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502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стоимости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материальных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запасо</w:t>
            </w:r>
            <w:proofErr w:type="gramStart"/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в–</w:t>
            </w:r>
            <w:proofErr w:type="gramEnd"/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иного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 имущества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397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4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4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4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4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4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</w:p>
        </w:tc>
      </w:tr>
    </w:tbl>
    <w:p w:rsidR="00566D51" w:rsidRPr="000C7BC6" w:rsidRDefault="00566D51" w:rsidP="00566D51">
      <w:pPr>
        <w:rPr>
          <w:sz w:val="24"/>
          <w:szCs w:val="24"/>
        </w:rPr>
        <w:sectPr w:rsidR="00566D51" w:rsidRPr="000C7BC6">
          <w:headerReference w:type="default" r:id="rId16"/>
          <w:pgSz w:w="11910" w:h="16840"/>
          <w:pgMar w:top="840" w:right="74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71"/>
        <w:gridCol w:w="1676"/>
        <w:gridCol w:w="749"/>
        <w:gridCol w:w="614"/>
        <w:gridCol w:w="1585"/>
        <w:gridCol w:w="2483"/>
      </w:tblGrid>
      <w:tr w:rsidR="00566D51" w:rsidRPr="000C7BC6" w:rsidTr="00566D51">
        <w:trPr>
          <w:trHeight w:val="150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7" w:line="237" w:lineRule="auto"/>
              <w:ind w:left="62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 прочих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материальных</w:t>
            </w:r>
            <w:r w:rsidRPr="000C7BC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запасов</w:t>
            </w:r>
          </w:p>
          <w:p w:rsidR="00566D51" w:rsidRPr="000C7BC6" w:rsidRDefault="00566D51" w:rsidP="00566D51">
            <w:pPr>
              <w:pStyle w:val="TableParagraph"/>
              <w:spacing w:before="4"/>
              <w:ind w:left="62" w:right="4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иного</w:t>
            </w:r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движимого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502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60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6"/>
              <w:ind w:left="62"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вложений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C7BC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средства</w:t>
            </w:r>
            <w:r w:rsidRPr="000C7BC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 движимое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497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55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before="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1"/>
              <w:ind w:left="62"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вложений в основные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–</w:t>
            </w:r>
            <w:r w:rsidRPr="000C7BC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движимое</w:t>
            </w:r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имущество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566D51" w:rsidRPr="000C7BC6" w:rsidTr="00566D51">
        <w:trPr>
          <w:trHeight w:val="1775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стоимости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0C7BC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нежилыми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помещениями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(зданиями 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сооружениями)</w:t>
            </w:r>
          </w:p>
        </w:tc>
      </w:tr>
      <w:tr w:rsidR="00566D51" w:rsidRPr="000C7BC6" w:rsidTr="00566D51">
        <w:trPr>
          <w:trHeight w:val="2054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7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 прав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нежилыми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помещениями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(зданиями 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сооружениями)</w:t>
            </w:r>
          </w:p>
        </w:tc>
      </w:tr>
      <w:tr w:rsidR="00566D51" w:rsidRPr="000C7BC6" w:rsidTr="00566D51">
        <w:trPr>
          <w:trHeight w:val="1223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08010740400160247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авансам</w:t>
            </w:r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коммунальным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услугам</w:t>
            </w:r>
          </w:p>
        </w:tc>
      </w:tr>
      <w:tr w:rsidR="00566D51" w:rsidRPr="000C7BC6" w:rsidTr="00566D51">
        <w:trPr>
          <w:trHeight w:val="1223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08010740400160247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авансам</w:t>
            </w:r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коммунальным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услугам</w:t>
            </w:r>
          </w:p>
        </w:tc>
      </w:tr>
      <w:tr w:rsidR="00566D51" w:rsidRPr="000C7BC6" w:rsidTr="00566D51">
        <w:trPr>
          <w:trHeight w:val="1502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авансам</w:t>
            </w:r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работам, услугам 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</w:p>
        </w:tc>
      </w:tr>
      <w:tr w:rsidR="00566D51" w:rsidRPr="000C7BC6" w:rsidTr="00566D51">
        <w:trPr>
          <w:trHeight w:val="1502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авансам</w:t>
            </w:r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работам, услугам 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</w:p>
        </w:tc>
      </w:tr>
      <w:tr w:rsidR="00566D51" w:rsidRPr="000C7BC6" w:rsidTr="00566D51">
        <w:trPr>
          <w:trHeight w:val="67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18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 w:line="242" w:lineRule="auto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авансам</w:t>
            </w:r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</w:tbl>
    <w:p w:rsidR="00566D51" w:rsidRPr="000C7BC6" w:rsidRDefault="00566D51" w:rsidP="00566D51">
      <w:pPr>
        <w:spacing w:line="242" w:lineRule="auto"/>
        <w:rPr>
          <w:sz w:val="24"/>
          <w:szCs w:val="24"/>
        </w:rPr>
        <w:sectPr w:rsidR="00566D51" w:rsidRPr="000C7BC6">
          <w:headerReference w:type="default" r:id="rId17"/>
          <w:pgSz w:w="11910" w:h="16840"/>
          <w:pgMar w:top="840" w:right="74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71"/>
        <w:gridCol w:w="1676"/>
        <w:gridCol w:w="749"/>
        <w:gridCol w:w="614"/>
        <w:gridCol w:w="1585"/>
        <w:gridCol w:w="2483"/>
      </w:tblGrid>
      <w:tr w:rsidR="00566D51" w:rsidRPr="000C7BC6" w:rsidTr="00566D51">
        <w:trPr>
          <w:trHeight w:val="67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7" w:line="237" w:lineRule="auto"/>
              <w:ind w:left="62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  <w:proofErr w:type="spellEnd"/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proofErr w:type="spellEnd"/>
            <w:r w:rsidRPr="000C7B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запасов</w:t>
            </w:r>
            <w:proofErr w:type="spellEnd"/>
          </w:p>
        </w:tc>
      </w:tr>
      <w:tr w:rsidR="00566D51" w:rsidRPr="000C7BC6" w:rsidTr="00566D51">
        <w:trPr>
          <w:trHeight w:val="1228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авансам</w:t>
            </w:r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приобретению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материальных</w:t>
            </w:r>
            <w:r w:rsidRPr="000C7BC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запасов</w:t>
            </w:r>
          </w:p>
        </w:tc>
      </w:tr>
      <w:tr w:rsidR="00566D51" w:rsidRPr="000C7BC6" w:rsidTr="00566D51">
        <w:trPr>
          <w:trHeight w:val="67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18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 w:line="242" w:lineRule="auto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заработной</w:t>
            </w:r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</w:t>
            </w:r>
          </w:p>
        </w:tc>
      </w:tr>
      <w:tr w:rsidR="00566D51" w:rsidRPr="000C7BC6" w:rsidTr="00566D51">
        <w:trPr>
          <w:trHeight w:val="67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18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 w:line="242" w:lineRule="auto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заработной</w:t>
            </w:r>
            <w:r w:rsidRPr="000C7BC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</w:t>
            </w:r>
          </w:p>
        </w:tc>
      </w:tr>
      <w:tr w:rsidR="00566D51" w:rsidRPr="000C7BC6" w:rsidTr="00566D51">
        <w:trPr>
          <w:trHeight w:val="67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08010740400160112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18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7" w:line="237" w:lineRule="auto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прочим</w:t>
            </w:r>
            <w:r w:rsidRPr="000C7BC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выплатам</w:t>
            </w:r>
          </w:p>
        </w:tc>
      </w:tr>
      <w:tr w:rsidR="00566D51" w:rsidRPr="000C7BC6" w:rsidTr="00566D51">
        <w:trPr>
          <w:trHeight w:val="67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08010740400160112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18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7" w:line="237" w:lineRule="auto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прочим</w:t>
            </w:r>
            <w:r w:rsidRPr="000C7BC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выплатам</w:t>
            </w:r>
          </w:p>
        </w:tc>
      </w:tr>
      <w:tr w:rsidR="00566D51" w:rsidRPr="000C7BC6" w:rsidTr="00566D51">
        <w:trPr>
          <w:trHeight w:val="1223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before="16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6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начислениям на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выплаты по оплате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</w:tr>
      <w:tr w:rsidR="00566D51" w:rsidRPr="000C7BC6" w:rsidTr="00566D51">
        <w:trPr>
          <w:trHeight w:val="1228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before="159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начислениям на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выплаты по оплате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</w:tr>
      <w:tr w:rsidR="00566D51" w:rsidRPr="000C7BC6" w:rsidTr="00566D51">
        <w:trPr>
          <w:trHeight w:val="67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4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18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 w:line="242" w:lineRule="auto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услугам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</w:p>
        </w:tc>
      </w:tr>
      <w:tr w:rsidR="00566D51" w:rsidRPr="000C7BC6" w:rsidTr="00566D51">
        <w:trPr>
          <w:trHeight w:val="671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4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18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 w:line="242" w:lineRule="auto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услугам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</w:p>
        </w:tc>
      </w:tr>
      <w:tr w:rsidR="00566D51" w:rsidRPr="000C7BC6" w:rsidTr="00566D51">
        <w:trPr>
          <w:trHeight w:val="944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08010740400160247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коммунальным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услугам</w:t>
            </w:r>
          </w:p>
        </w:tc>
      </w:tr>
      <w:tr w:rsidR="00566D51" w:rsidRPr="000C7BC6" w:rsidTr="00566D51">
        <w:trPr>
          <w:trHeight w:val="950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4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  <w:p w:rsidR="00566D51" w:rsidRPr="000C7BC6" w:rsidRDefault="00566D51" w:rsidP="00566D51">
            <w:pPr>
              <w:pStyle w:val="TableParagraph"/>
              <w:spacing w:before="184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08010740400160247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коммунальным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услугам</w:t>
            </w:r>
          </w:p>
        </w:tc>
      </w:tr>
      <w:tr w:rsidR="00566D51" w:rsidRPr="000C7BC6" w:rsidTr="00566D51">
        <w:trPr>
          <w:trHeight w:val="1223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арендной плате за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пользованием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имуществом</w:t>
            </w:r>
          </w:p>
        </w:tc>
      </w:tr>
      <w:tr w:rsidR="00566D51" w:rsidRPr="000C7BC6" w:rsidTr="00566D51">
        <w:trPr>
          <w:trHeight w:val="1223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арендной плате за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пользованием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имуществом</w:t>
            </w:r>
          </w:p>
        </w:tc>
      </w:tr>
      <w:tr w:rsidR="00566D51" w:rsidRPr="000C7BC6" w:rsidTr="00566D51">
        <w:trPr>
          <w:trHeight w:val="1228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работам, услугам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</w:p>
        </w:tc>
      </w:tr>
      <w:tr w:rsidR="00566D51" w:rsidRPr="000C7BC6" w:rsidTr="00566D51">
        <w:trPr>
          <w:trHeight w:val="392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4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4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4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4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4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  <w:proofErr w:type="spellEnd"/>
          </w:p>
        </w:tc>
      </w:tr>
    </w:tbl>
    <w:p w:rsidR="00566D51" w:rsidRPr="000C7BC6" w:rsidRDefault="00566D51" w:rsidP="00566D51">
      <w:pPr>
        <w:rPr>
          <w:sz w:val="24"/>
          <w:szCs w:val="24"/>
        </w:rPr>
        <w:sectPr w:rsidR="00566D51" w:rsidRPr="000C7BC6">
          <w:headerReference w:type="default" r:id="rId18"/>
          <w:pgSz w:w="11910" w:h="16840"/>
          <w:pgMar w:top="840" w:right="74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71"/>
        <w:gridCol w:w="1676"/>
        <w:gridCol w:w="749"/>
        <w:gridCol w:w="614"/>
        <w:gridCol w:w="1585"/>
        <w:gridCol w:w="2483"/>
      </w:tblGrid>
      <w:tr w:rsidR="00566D51" w:rsidRPr="000C7BC6" w:rsidTr="00566D51">
        <w:trPr>
          <w:trHeight w:val="949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2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работам,</w:t>
            </w:r>
            <w:r w:rsidRPr="000C7BC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услугам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</w:t>
            </w:r>
          </w:p>
        </w:tc>
      </w:tr>
      <w:tr w:rsidR="00566D51" w:rsidRPr="000C7BC6" w:rsidTr="00566D51">
        <w:trPr>
          <w:trHeight w:val="950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прочим работам,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услугам</w:t>
            </w:r>
          </w:p>
        </w:tc>
      </w:tr>
      <w:tr w:rsidR="00566D51" w:rsidRPr="000C7BC6" w:rsidTr="00566D51">
        <w:trPr>
          <w:trHeight w:val="944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прочим работам,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услугам имущества</w:t>
            </w:r>
          </w:p>
        </w:tc>
      </w:tr>
      <w:tr w:rsidR="00566D51" w:rsidRPr="000C7BC6" w:rsidTr="00566D51">
        <w:trPr>
          <w:trHeight w:val="950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прочим работам,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услугам</w:t>
            </w:r>
          </w:p>
        </w:tc>
      </w:tr>
      <w:tr w:rsidR="00566D51" w:rsidRPr="000C7BC6" w:rsidTr="00566D51">
        <w:trPr>
          <w:trHeight w:val="949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прочим работам,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услугам имущества</w:t>
            </w:r>
          </w:p>
        </w:tc>
      </w:tr>
      <w:tr w:rsidR="00566D51" w:rsidRPr="000C7BC6" w:rsidTr="00566D51">
        <w:trPr>
          <w:trHeight w:val="949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0801074040016010008010740400160244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приобретению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</w:tc>
      </w:tr>
      <w:tr w:rsidR="00566D51" w:rsidRPr="000C7BC6" w:rsidTr="00566D51">
        <w:trPr>
          <w:trHeight w:val="945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0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приобретению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</w:tc>
      </w:tr>
      <w:tr w:rsidR="00566D51" w:rsidRPr="000C7BC6" w:rsidTr="00566D51">
        <w:trPr>
          <w:trHeight w:val="949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4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расчетов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приобретению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материальных</w:t>
            </w:r>
            <w:r w:rsidRPr="000C7BC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запасов</w:t>
            </w:r>
          </w:p>
        </w:tc>
      </w:tr>
      <w:tr w:rsidR="00566D51" w:rsidRPr="000C7BC6" w:rsidTr="00566D51">
        <w:trPr>
          <w:trHeight w:val="945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приобретению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материальных</w:t>
            </w:r>
            <w:r w:rsidRPr="000C7BC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запасов</w:t>
            </w:r>
          </w:p>
        </w:tc>
      </w:tr>
      <w:tr w:rsidR="00566D51" w:rsidRPr="000C7BC6" w:rsidTr="00566D51">
        <w:trPr>
          <w:trHeight w:val="1228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08010740400160112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пособиям 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помощи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населению</w:t>
            </w:r>
          </w:p>
        </w:tc>
      </w:tr>
      <w:tr w:rsidR="00566D51" w:rsidRPr="000C7BC6" w:rsidTr="00566D51">
        <w:trPr>
          <w:trHeight w:val="1223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08010740400160112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пособиям 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помощи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населению</w:t>
            </w:r>
          </w:p>
        </w:tc>
      </w:tr>
      <w:tr w:rsidR="00566D51" w:rsidRPr="000C7BC6" w:rsidTr="00566D51">
        <w:trPr>
          <w:trHeight w:val="945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18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38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1"/>
              <w:ind w:left="62" w:right="2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налогу на доходы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физических</w:t>
            </w:r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</w:t>
            </w:r>
          </w:p>
        </w:tc>
      </w:tr>
      <w:tr w:rsidR="00566D51" w:rsidRPr="000C7BC6" w:rsidTr="00566D51">
        <w:trPr>
          <w:trHeight w:val="397"/>
        </w:trPr>
        <w:tc>
          <w:tcPr>
            <w:tcW w:w="2108" w:type="dxa"/>
          </w:tcPr>
          <w:p w:rsidR="00566D51" w:rsidRPr="000C7BC6" w:rsidRDefault="00566D51" w:rsidP="00566D51">
            <w:pPr>
              <w:pStyle w:val="TableParagraph"/>
              <w:spacing w:before="4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</w:tc>
        <w:tc>
          <w:tcPr>
            <w:tcW w:w="571" w:type="dxa"/>
          </w:tcPr>
          <w:p w:rsidR="00566D51" w:rsidRPr="000C7BC6" w:rsidRDefault="00566D51" w:rsidP="00566D51">
            <w:pPr>
              <w:pStyle w:val="TableParagraph"/>
              <w:spacing w:before="45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45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45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45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5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  <w:proofErr w:type="spellEnd"/>
          </w:p>
        </w:tc>
      </w:tr>
    </w:tbl>
    <w:p w:rsidR="00566D51" w:rsidRPr="000C7BC6" w:rsidRDefault="00566D51" w:rsidP="00566D51">
      <w:pPr>
        <w:rPr>
          <w:sz w:val="24"/>
          <w:szCs w:val="24"/>
        </w:rPr>
        <w:sectPr w:rsidR="00566D51" w:rsidRPr="000C7BC6">
          <w:headerReference w:type="default" r:id="rId19"/>
          <w:pgSz w:w="11910" w:h="16840"/>
          <w:pgMar w:top="840" w:right="74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522"/>
        <w:gridCol w:w="1676"/>
        <w:gridCol w:w="749"/>
        <w:gridCol w:w="614"/>
        <w:gridCol w:w="1585"/>
        <w:gridCol w:w="2483"/>
      </w:tblGrid>
      <w:tr w:rsidR="00566D51" w:rsidRPr="000C7BC6" w:rsidTr="00566D51">
        <w:trPr>
          <w:trHeight w:val="671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spacing w:before="4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080107404S0360111</w:t>
            </w: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7" w:line="237" w:lineRule="auto"/>
              <w:ind w:left="62" w:right="2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налогу</w:t>
            </w:r>
            <w:r w:rsidRPr="000C7BC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физических</w:t>
            </w:r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</w:t>
            </w:r>
          </w:p>
        </w:tc>
      </w:tr>
      <w:tr w:rsidR="00566D51" w:rsidRPr="000C7BC6" w:rsidTr="00566D51">
        <w:trPr>
          <w:trHeight w:val="2606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расчетов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страховым взносам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обязательное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</w:t>
            </w:r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C7BC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нетрудоспособности и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C7BC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0C7BC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материнством</w:t>
            </w:r>
          </w:p>
        </w:tc>
      </w:tr>
      <w:tr w:rsidR="00566D51" w:rsidRPr="000C7BC6" w:rsidTr="00566D51">
        <w:trPr>
          <w:trHeight w:val="2606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страховым взносам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обязательное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</w:t>
            </w:r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C7BC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нетрудоспособности и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C7BC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0C7BC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материнством</w:t>
            </w:r>
          </w:p>
        </w:tc>
      </w:tr>
      <w:tr w:rsidR="00566D51" w:rsidRPr="000C7BC6" w:rsidTr="00566D51">
        <w:trPr>
          <w:trHeight w:val="2601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расчетов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страховым взносам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обязательное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 от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несчастных</w:t>
            </w:r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случаев</w:t>
            </w:r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 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заболеваний</w:t>
            </w:r>
          </w:p>
        </w:tc>
      </w:tr>
      <w:tr w:rsidR="00566D51" w:rsidRPr="000C7BC6" w:rsidTr="00566D51">
        <w:trPr>
          <w:trHeight w:val="2606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страховым взносам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обязательное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 от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несчастных</w:t>
            </w:r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случаев</w:t>
            </w:r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 и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заболеваний</w:t>
            </w:r>
          </w:p>
        </w:tc>
      </w:tr>
      <w:tr w:rsidR="00566D51" w:rsidRPr="000C7BC6" w:rsidTr="00566D51">
        <w:trPr>
          <w:trHeight w:val="1775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before="1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расчетов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страховым взносам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обязательное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 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  <w:proofErr w:type="gramEnd"/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ФОМС</w:t>
            </w:r>
          </w:p>
        </w:tc>
      </w:tr>
      <w:tr w:rsidR="00566D51" w:rsidRPr="000C7BC6" w:rsidTr="00566D51">
        <w:trPr>
          <w:trHeight w:val="1502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страховым взносам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обязательное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страхование </w:t>
            </w:r>
            <w:proofErr w:type="gramStart"/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566D51" w:rsidRPr="000C7BC6" w:rsidRDefault="00566D51" w:rsidP="00566D51">
      <w:pPr>
        <w:rPr>
          <w:sz w:val="24"/>
          <w:szCs w:val="24"/>
        </w:rPr>
        <w:sectPr w:rsidR="00566D51" w:rsidRPr="000C7BC6">
          <w:headerReference w:type="default" r:id="rId20"/>
          <w:pgSz w:w="11910" w:h="16840"/>
          <w:pgMar w:top="840" w:right="74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80"/>
        <w:gridCol w:w="1676"/>
        <w:gridCol w:w="749"/>
        <w:gridCol w:w="614"/>
        <w:gridCol w:w="1585"/>
        <w:gridCol w:w="2483"/>
      </w:tblGrid>
      <w:tr w:rsidR="00566D51" w:rsidRPr="000C7BC6" w:rsidTr="00566D51">
        <w:trPr>
          <w:trHeight w:val="397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spellEnd"/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ФОМС</w:t>
            </w:r>
          </w:p>
        </w:tc>
      </w:tr>
      <w:tr w:rsidR="00566D51" w:rsidRPr="000C7BC6" w:rsidTr="00566D51">
        <w:trPr>
          <w:trHeight w:val="2327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расчетов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страховым взносам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обязательное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пенсионное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 на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выплату страховой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0C7BC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трудовой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пенсии</w:t>
            </w:r>
          </w:p>
        </w:tc>
      </w:tr>
      <w:tr w:rsidR="00566D51" w:rsidRPr="000C7BC6" w:rsidTr="00566D51">
        <w:trPr>
          <w:trHeight w:val="2328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страховым взносам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обязательное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пенсионное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 на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выплату страховой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0C7BC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трудовой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пенсии</w:t>
            </w:r>
          </w:p>
        </w:tc>
      </w:tr>
      <w:tr w:rsidR="00566D51" w:rsidRPr="000C7BC6" w:rsidTr="00566D51">
        <w:trPr>
          <w:trHeight w:val="1223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налогу на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</w:tr>
      <w:tr w:rsidR="00566D51" w:rsidRPr="000C7BC6" w:rsidTr="00566D51">
        <w:trPr>
          <w:trHeight w:val="1228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налогу на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</w:tr>
      <w:tr w:rsidR="00566D51" w:rsidRPr="000C7BC6" w:rsidTr="00566D51">
        <w:trPr>
          <w:trHeight w:val="671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08010740400160853</w:t>
            </w: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spacing w:before="18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 w:line="242" w:lineRule="auto"/>
              <w:ind w:left="62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расчетов по штрафам за нарушение условий контракта</w:t>
            </w:r>
          </w:p>
        </w:tc>
      </w:tr>
      <w:tr w:rsidR="00566D51" w:rsidRPr="000C7BC6" w:rsidTr="00566D51">
        <w:trPr>
          <w:trHeight w:val="671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spacing w:before="18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08010740400160853</w:t>
            </w: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spacing w:before="18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1" w:line="242" w:lineRule="auto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 по штрафам за нарушение условий контракта</w:t>
            </w:r>
          </w:p>
        </w:tc>
      </w:tr>
      <w:tr w:rsidR="00566D51" w:rsidRPr="000C7BC6" w:rsidTr="00566D51">
        <w:trPr>
          <w:trHeight w:val="3158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spacing w:before="185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spacing w:before="185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08010740400160100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  <w:p w:rsidR="00566D51" w:rsidRPr="000C7BC6" w:rsidRDefault="00566D51" w:rsidP="00566D51">
            <w:pPr>
              <w:pStyle w:val="TableParagraph"/>
              <w:spacing w:line="27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08010740400160852</w:t>
            </w:r>
          </w:p>
          <w:p w:rsidR="00566D51" w:rsidRPr="000C7BC6" w:rsidRDefault="00566D51" w:rsidP="00566D51">
            <w:pPr>
              <w:pStyle w:val="TableParagraph"/>
              <w:spacing w:before="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08010740400160112</w:t>
            </w: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27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27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27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27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6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221,310,341,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342,343,344,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345,346,349</w:t>
            </w:r>
          </w:p>
          <w:p w:rsidR="00566D51" w:rsidRPr="000C7BC6" w:rsidRDefault="00566D51" w:rsidP="00566D51">
            <w:pPr>
              <w:pStyle w:val="TableParagraph"/>
              <w:spacing w:before="4" w:line="275" w:lineRule="exact"/>
              <w:ind w:left="81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223,224,225,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226,227,310,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342,343,344,</w:t>
            </w:r>
          </w:p>
          <w:p w:rsidR="00566D51" w:rsidRPr="000C7BC6" w:rsidRDefault="00566D51" w:rsidP="00566D51">
            <w:pPr>
              <w:pStyle w:val="TableParagraph"/>
              <w:spacing w:before="2"/>
              <w:ind w:left="8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345,346,349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62" w:right="1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платежам</w:t>
            </w:r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 с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финансовым</w:t>
            </w:r>
            <w:r w:rsidRPr="000C7BC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органом</w:t>
            </w:r>
          </w:p>
        </w:tc>
      </w:tr>
    </w:tbl>
    <w:p w:rsidR="00566D51" w:rsidRPr="000C7BC6" w:rsidRDefault="00566D51" w:rsidP="00566D51">
      <w:pPr>
        <w:rPr>
          <w:sz w:val="24"/>
          <w:szCs w:val="24"/>
        </w:rPr>
        <w:sectPr w:rsidR="00566D51" w:rsidRPr="000C7BC6">
          <w:headerReference w:type="default" r:id="rId21"/>
          <w:pgSz w:w="11910" w:h="16840"/>
          <w:pgMar w:top="840" w:right="74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522"/>
        <w:gridCol w:w="1676"/>
        <w:gridCol w:w="749"/>
        <w:gridCol w:w="614"/>
        <w:gridCol w:w="1585"/>
        <w:gridCol w:w="2483"/>
      </w:tblGrid>
      <w:tr w:rsidR="00566D51" w:rsidRPr="000C7BC6" w:rsidTr="00566D51">
        <w:trPr>
          <w:trHeight w:val="1223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5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51" w:rsidRPr="000C7BC6" w:rsidTr="00566D51">
        <w:trPr>
          <w:trHeight w:val="4263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08010740400160112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08010740400160112</w:t>
            </w: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08010740400160853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87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87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87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87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5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221,310,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342,343,344,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345,346,349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223,224,225,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226,227,310,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342,343,344,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345,346,349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расчетов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платежам</w:t>
            </w:r>
            <w:r w:rsidRPr="000C7B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 с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финансовым</w:t>
            </w:r>
            <w:r w:rsidRPr="000C7BC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органом</w:t>
            </w:r>
          </w:p>
        </w:tc>
      </w:tr>
      <w:tr w:rsidR="00566D51" w:rsidRPr="000C7BC6" w:rsidTr="00566D51">
        <w:trPr>
          <w:trHeight w:val="3158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08010740400160852</w:t>
            </w:r>
          </w:p>
          <w:p w:rsidR="00566D51" w:rsidRPr="000C7BC6" w:rsidRDefault="00566D51" w:rsidP="00566D51">
            <w:pPr>
              <w:pStyle w:val="TableParagraph"/>
              <w:spacing w:before="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08010740400160112</w:t>
            </w: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08010740400160853</w:t>
            </w:r>
          </w:p>
          <w:p w:rsidR="00566D51" w:rsidRPr="000C7BC6" w:rsidRDefault="00566D51" w:rsidP="00566D51">
            <w:pPr>
              <w:pStyle w:val="TableParagraph"/>
              <w:spacing w:before="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27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27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27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227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221,271,272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223,224,225,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226,227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62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расходов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текущего</w:t>
            </w:r>
            <w:r w:rsidRPr="000C7BC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финансового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</w:tr>
      <w:tr w:rsidR="00566D51" w:rsidRPr="000C7BC6" w:rsidTr="00566D51">
        <w:trPr>
          <w:trHeight w:val="3153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221,271,272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223,224,225,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226,227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before="2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62" w:right="5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расходов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текущего</w:t>
            </w:r>
            <w:r w:rsidRPr="000C7BC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финансового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</w:tr>
      <w:tr w:rsidR="00566D51" w:rsidRPr="000C7BC6" w:rsidTr="00566D51">
        <w:trPr>
          <w:trHeight w:val="949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</w:t>
            </w:r>
            <w:r w:rsidRPr="000C7BC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прошлых отчетных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периодов</w:t>
            </w:r>
          </w:p>
        </w:tc>
      </w:tr>
      <w:tr w:rsidR="00566D51" w:rsidRPr="000C7BC6" w:rsidTr="00566D51">
        <w:trPr>
          <w:trHeight w:val="671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spacing w:before="4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spacing w:before="18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proofErr w:type="spellEnd"/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периодов</w:t>
            </w:r>
            <w:proofErr w:type="spellEnd"/>
          </w:p>
        </w:tc>
      </w:tr>
      <w:tr w:rsidR="00566D51" w:rsidRPr="000C7BC6" w:rsidTr="00566D51">
        <w:trPr>
          <w:trHeight w:val="671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spacing w:before="4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spacing w:before="18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7" w:line="237" w:lineRule="auto"/>
              <w:ind w:left="62" w:right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proofErr w:type="spellEnd"/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периодов</w:t>
            </w:r>
            <w:proofErr w:type="spellEnd"/>
          </w:p>
        </w:tc>
      </w:tr>
      <w:tr w:rsidR="00566D51" w:rsidRPr="000C7BC6" w:rsidTr="00566D51">
        <w:trPr>
          <w:trHeight w:val="397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spacing w:before="4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spacing w:before="45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45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45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45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5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резервов</w:t>
            </w:r>
            <w:proofErr w:type="spellEnd"/>
          </w:p>
        </w:tc>
      </w:tr>
    </w:tbl>
    <w:p w:rsidR="00566D51" w:rsidRPr="000C7BC6" w:rsidRDefault="00566D51" w:rsidP="00566D51">
      <w:pPr>
        <w:rPr>
          <w:sz w:val="24"/>
          <w:szCs w:val="24"/>
        </w:rPr>
        <w:sectPr w:rsidR="00566D51" w:rsidRPr="000C7BC6">
          <w:headerReference w:type="default" r:id="rId22"/>
          <w:pgSz w:w="11910" w:h="16840"/>
          <w:pgMar w:top="840" w:right="74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80"/>
        <w:gridCol w:w="1676"/>
        <w:gridCol w:w="749"/>
        <w:gridCol w:w="614"/>
        <w:gridCol w:w="1585"/>
        <w:gridCol w:w="2483"/>
      </w:tblGrid>
      <w:tr w:rsidR="00566D51" w:rsidRPr="000C7BC6" w:rsidTr="00566D51">
        <w:trPr>
          <w:trHeight w:val="397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spacing w:before="45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08010740400160119</w:t>
            </w: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предстоящих</w:t>
            </w:r>
            <w:proofErr w:type="spellEnd"/>
            <w:r w:rsidRPr="000C7B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</w:tr>
      <w:tr w:rsidR="00566D51" w:rsidRPr="000C7BC6" w:rsidTr="00566D51">
        <w:trPr>
          <w:trHeight w:val="671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spacing w:before="45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spacing w:before="18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spacing w:before="180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spacing w:before="18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spacing w:before="180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180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7" w:line="237" w:lineRule="auto"/>
              <w:ind w:left="62" w:righ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резервов</w:t>
            </w:r>
            <w:proofErr w:type="spellEnd"/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предстоящих</w:t>
            </w:r>
            <w:proofErr w:type="spellEnd"/>
            <w:r w:rsidRPr="000C7BC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</w:tr>
      <w:tr w:rsidR="00566D51" w:rsidRPr="000C7BC6" w:rsidTr="00566D51">
        <w:trPr>
          <w:trHeight w:val="4536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  <w:p w:rsidR="00566D51" w:rsidRPr="000C7BC6" w:rsidRDefault="00566D51" w:rsidP="00566D51">
            <w:pPr>
              <w:pStyle w:val="TableParagraph"/>
              <w:spacing w:line="27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line="27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08010740400160852</w:t>
            </w: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08010740400160853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5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221,310,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223,224,225,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226,227,310,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before="2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207"/>
              <w:ind w:left="62" w:right="2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полученных</w:t>
            </w:r>
            <w:r w:rsidRPr="000C7BC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лимитов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</w:t>
            </w:r>
          </w:p>
        </w:tc>
      </w:tr>
      <w:tr w:rsidR="00566D51" w:rsidRPr="000C7BC6" w:rsidTr="00566D51">
        <w:trPr>
          <w:trHeight w:val="4815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08010740400160852</w:t>
            </w: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08010740400160853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1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1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1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61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5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221,310,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223,224,225,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226,227,310,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before="2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62" w:righ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полученных лимитов</w:t>
            </w:r>
            <w:r w:rsidRPr="000C7BC6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</w:t>
            </w:r>
          </w:p>
        </w:tc>
      </w:tr>
      <w:tr w:rsidR="00566D51" w:rsidRPr="000C7BC6" w:rsidTr="00566D51">
        <w:trPr>
          <w:trHeight w:val="1223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8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211,266,213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0"/>
              <w:ind w:left="62" w:right="2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Лимиты бюджетных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получателей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0C7BC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</w:tc>
      </w:tr>
      <w:tr w:rsidR="00566D51" w:rsidRPr="000C7BC6" w:rsidTr="00566D51">
        <w:trPr>
          <w:trHeight w:val="1223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59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1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Отложенные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обязательства за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0C7BC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планового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периода</w:t>
            </w:r>
          </w:p>
        </w:tc>
      </w:tr>
      <w:tr w:rsidR="00566D51" w:rsidRPr="000C7BC6" w:rsidTr="00566D51">
        <w:trPr>
          <w:trHeight w:val="1502"/>
        </w:trPr>
        <w:tc>
          <w:tcPr>
            <w:tcW w:w="2299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ind w:left="3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</w:tc>
        <w:tc>
          <w:tcPr>
            <w:tcW w:w="380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5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221,310,</w:t>
            </w:r>
          </w:p>
          <w:p w:rsidR="00566D51" w:rsidRPr="000C7BC6" w:rsidRDefault="00566D51" w:rsidP="00566D51">
            <w:pPr>
              <w:pStyle w:val="TableParagraph"/>
              <w:spacing w:before="2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45"/>
              <w:ind w:left="62" w:right="2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лимитов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получателей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0C7BC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</w:tc>
      </w:tr>
    </w:tbl>
    <w:p w:rsidR="00566D51" w:rsidRPr="000C7BC6" w:rsidRDefault="00566D51" w:rsidP="00566D51">
      <w:pPr>
        <w:rPr>
          <w:sz w:val="24"/>
          <w:szCs w:val="24"/>
        </w:rPr>
        <w:sectPr w:rsidR="00566D51" w:rsidRPr="000C7BC6">
          <w:headerReference w:type="default" r:id="rId23"/>
          <w:pgSz w:w="11910" w:h="16840"/>
          <w:pgMar w:top="840" w:right="74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522"/>
        <w:gridCol w:w="1676"/>
        <w:gridCol w:w="749"/>
        <w:gridCol w:w="614"/>
        <w:gridCol w:w="1585"/>
        <w:gridCol w:w="2483"/>
      </w:tblGrid>
      <w:tr w:rsidR="00566D51" w:rsidRPr="000C7BC6" w:rsidTr="00566D51">
        <w:trPr>
          <w:trHeight w:val="3710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spacing w:before="45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08010740400160244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08010740400160852</w:t>
            </w: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08010740400160853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5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223,224,225,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226,227,310,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51" w:rsidRPr="000C7BC6" w:rsidTr="00566D51">
        <w:trPr>
          <w:trHeight w:val="4536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08010740400160852</w:t>
            </w:r>
          </w:p>
          <w:p w:rsidR="00566D51" w:rsidRPr="000C7BC6" w:rsidRDefault="00566D51" w:rsidP="00566D5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08010740400160853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5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221,310,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223,224,225,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226,227,310,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4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62"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лимитов</w:t>
            </w:r>
            <w:r w:rsidRPr="000C7BC6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получателей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</w:tc>
      </w:tr>
      <w:tr w:rsidR="00566D51" w:rsidRPr="000C7BC6" w:rsidTr="00566D51">
        <w:trPr>
          <w:trHeight w:val="4536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6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221,310,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before="4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223,224,225,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226,227,310,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207"/>
              <w:ind w:left="62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принятых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 на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финансовый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566D51" w:rsidRPr="000C7BC6" w:rsidTr="00566D51">
        <w:trPr>
          <w:trHeight w:val="1775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5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221,310,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spacing w:before="180"/>
              <w:ind w:left="62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принятых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 на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финансовый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</w:tbl>
    <w:p w:rsidR="00566D51" w:rsidRPr="000C7BC6" w:rsidRDefault="00566D51" w:rsidP="00566D51">
      <w:pPr>
        <w:rPr>
          <w:sz w:val="24"/>
          <w:szCs w:val="24"/>
        </w:rPr>
        <w:sectPr w:rsidR="00566D51" w:rsidRPr="000C7BC6">
          <w:headerReference w:type="default" r:id="rId24"/>
          <w:pgSz w:w="11910" w:h="16840"/>
          <w:pgMar w:top="840" w:right="74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522"/>
        <w:gridCol w:w="1676"/>
        <w:gridCol w:w="749"/>
        <w:gridCol w:w="614"/>
        <w:gridCol w:w="1585"/>
        <w:gridCol w:w="2483"/>
      </w:tblGrid>
      <w:tr w:rsidR="00566D51" w:rsidRPr="000C7BC6" w:rsidTr="00566D51">
        <w:trPr>
          <w:trHeight w:val="3158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spacing w:before="45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08010740400160851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08010740400160852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5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223,224,225,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226,227,310,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before="2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51" w:rsidRPr="000C7BC6" w:rsidTr="00566D51">
        <w:trPr>
          <w:trHeight w:val="4536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08010740400160242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08010740400160244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6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221,310,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before="4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223,224,225,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226,227,310,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"/>
              <w:ind w:left="62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принятых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денежных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 на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финансовый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566D51" w:rsidRPr="000C7BC6" w:rsidTr="00566D51">
        <w:trPr>
          <w:trHeight w:val="4536"/>
        </w:trPr>
        <w:tc>
          <w:tcPr>
            <w:tcW w:w="2157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08010740400160111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08010740400160119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080107404S0360119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0801074040016010008010740400160244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08010740400160851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08010740400160852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436" w:right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49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51" w:rsidRPr="000C7BC6" w:rsidRDefault="00566D51" w:rsidP="00566D5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D51" w:rsidRPr="000C7BC6" w:rsidRDefault="00566D51" w:rsidP="00566D51">
            <w:pPr>
              <w:pStyle w:val="TableParagraph"/>
              <w:spacing w:before="45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211,266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221,310,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223,224,225,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226,227,310,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341,342,343,</w:t>
            </w:r>
          </w:p>
          <w:p w:rsidR="00566D51" w:rsidRPr="000C7BC6" w:rsidRDefault="00566D51" w:rsidP="00566D51">
            <w:pPr>
              <w:pStyle w:val="TableParagraph"/>
              <w:spacing w:before="2" w:line="275" w:lineRule="exact"/>
              <w:ind w:left="80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344,345,346,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566D51" w:rsidRPr="000C7BC6" w:rsidRDefault="00566D51" w:rsidP="00566D51">
            <w:pPr>
              <w:pStyle w:val="TableParagraph"/>
              <w:spacing w:before="3"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line="275" w:lineRule="exact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566D51" w:rsidRPr="000C7BC6" w:rsidRDefault="00566D51" w:rsidP="00566D51">
            <w:pPr>
              <w:pStyle w:val="TableParagraph"/>
              <w:spacing w:before="3"/>
              <w:ind w:left="83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0C7BC6" w:rsidRDefault="00566D51" w:rsidP="00566D51">
            <w:pPr>
              <w:pStyle w:val="TableParagraph"/>
              <w:ind w:left="62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принятых денежных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 на</w:t>
            </w:r>
            <w:r w:rsidRPr="000C7BC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финансовый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</w:tbl>
    <w:p w:rsidR="00566D51" w:rsidRPr="000C7BC6" w:rsidRDefault="00566D51" w:rsidP="00566D51">
      <w:pPr>
        <w:rPr>
          <w:sz w:val="24"/>
          <w:szCs w:val="24"/>
        </w:rPr>
        <w:sectPr w:rsidR="00566D51" w:rsidRPr="000C7BC6">
          <w:headerReference w:type="default" r:id="rId25"/>
          <w:pgSz w:w="11910" w:h="16840"/>
          <w:pgMar w:top="840" w:right="740" w:bottom="280" w:left="960" w:header="0" w:footer="0" w:gutter="0"/>
          <w:cols w:space="720"/>
        </w:sectPr>
      </w:pPr>
    </w:p>
    <w:p w:rsidR="00566D51" w:rsidRPr="000C7BC6" w:rsidRDefault="00566D51" w:rsidP="00566D51">
      <w:pPr>
        <w:pStyle w:val="1"/>
        <w:spacing w:before="67" w:after="3"/>
        <w:ind w:right="632"/>
        <w:rPr>
          <w:sz w:val="24"/>
          <w:szCs w:val="24"/>
        </w:rPr>
      </w:pPr>
      <w:proofErr w:type="spellStart"/>
      <w:r w:rsidRPr="000C7BC6">
        <w:rPr>
          <w:sz w:val="24"/>
          <w:szCs w:val="24"/>
        </w:rPr>
        <w:lastRenderedPageBreak/>
        <w:t>Забалансовые</w:t>
      </w:r>
      <w:proofErr w:type="spellEnd"/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счета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433"/>
        <w:gridCol w:w="1262"/>
      </w:tblGrid>
      <w:tr w:rsidR="00566D51" w:rsidRPr="000C7BC6" w:rsidTr="00566D51">
        <w:trPr>
          <w:trHeight w:val="669"/>
        </w:trPr>
        <w:tc>
          <w:tcPr>
            <w:tcW w:w="446" w:type="dxa"/>
            <w:tcBorders>
              <w:bottom w:val="doub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6" w:line="237" w:lineRule="auto"/>
              <w:ind w:left="62" w:right="20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33" w:type="dxa"/>
            <w:tcBorders>
              <w:bottom w:val="doub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4"/>
              <w:ind w:left="2646" w:right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0C7B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1262" w:type="dxa"/>
            <w:tcBorders>
              <w:bottom w:val="doub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6" w:line="237" w:lineRule="auto"/>
              <w:ind w:left="355" w:right="258" w:hanging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0C7BC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</w:p>
        </w:tc>
      </w:tr>
      <w:tr w:rsidR="00566D51" w:rsidRPr="000C7BC6" w:rsidTr="00566D51">
        <w:trPr>
          <w:trHeight w:val="396"/>
        </w:trPr>
        <w:tc>
          <w:tcPr>
            <w:tcW w:w="446" w:type="dxa"/>
            <w:tcBorders>
              <w:top w:val="doub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3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3" w:type="dxa"/>
            <w:tcBorders>
              <w:top w:val="doub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3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полученное</w:t>
            </w:r>
            <w:proofErr w:type="spellEnd"/>
            <w:r w:rsidRPr="000C7B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proofErr w:type="spellEnd"/>
          </w:p>
        </w:tc>
        <w:tc>
          <w:tcPr>
            <w:tcW w:w="1262" w:type="dxa"/>
            <w:tcBorders>
              <w:top w:val="double" w:sz="4" w:space="0" w:color="000000"/>
            </w:tcBorders>
          </w:tcPr>
          <w:p w:rsidR="00566D51" w:rsidRPr="000C7BC6" w:rsidRDefault="00566D51" w:rsidP="00566D51">
            <w:pPr>
              <w:pStyle w:val="TableParagraph"/>
              <w:spacing w:before="53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66D51" w:rsidRPr="000C7BC6" w:rsidTr="00566D51">
        <w:trPr>
          <w:trHeight w:val="397"/>
        </w:trPr>
        <w:tc>
          <w:tcPr>
            <w:tcW w:w="446" w:type="dxa"/>
          </w:tcPr>
          <w:p w:rsidR="00566D51" w:rsidRPr="000C7BC6" w:rsidRDefault="00566D51" w:rsidP="00566D51">
            <w:pPr>
              <w:pStyle w:val="TableParagraph"/>
              <w:spacing w:before="54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3" w:type="dxa"/>
          </w:tcPr>
          <w:p w:rsidR="00566D51" w:rsidRPr="000C7BC6" w:rsidRDefault="00566D51" w:rsidP="00566D51">
            <w:pPr>
              <w:pStyle w:val="TableParagraph"/>
              <w:spacing w:before="54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Материальные</w:t>
            </w:r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ценности,</w:t>
            </w:r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принятые</w:t>
            </w:r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(принимаемые)</w:t>
            </w:r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хранение</w:t>
            </w:r>
          </w:p>
        </w:tc>
        <w:tc>
          <w:tcPr>
            <w:tcW w:w="1262" w:type="dxa"/>
          </w:tcPr>
          <w:p w:rsidR="00566D51" w:rsidRPr="000C7BC6" w:rsidRDefault="00566D51" w:rsidP="00566D51">
            <w:pPr>
              <w:pStyle w:val="TableParagraph"/>
              <w:spacing w:before="54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66D51" w:rsidRPr="000C7BC6" w:rsidTr="00566D51">
        <w:trPr>
          <w:trHeight w:val="397"/>
        </w:trPr>
        <w:tc>
          <w:tcPr>
            <w:tcW w:w="446" w:type="dxa"/>
          </w:tcPr>
          <w:p w:rsidR="00566D51" w:rsidRPr="000C7BC6" w:rsidRDefault="00566D51" w:rsidP="00566D51">
            <w:pPr>
              <w:pStyle w:val="TableParagraph"/>
              <w:spacing w:before="54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3" w:type="dxa"/>
          </w:tcPr>
          <w:p w:rsidR="00566D51" w:rsidRPr="000C7BC6" w:rsidRDefault="00566D51" w:rsidP="00566D51">
            <w:pPr>
              <w:pStyle w:val="TableParagraph"/>
              <w:spacing w:before="54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строгой</w:t>
            </w:r>
            <w:proofErr w:type="spellEnd"/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</w:p>
        </w:tc>
        <w:tc>
          <w:tcPr>
            <w:tcW w:w="1262" w:type="dxa"/>
          </w:tcPr>
          <w:p w:rsidR="00566D51" w:rsidRPr="000C7BC6" w:rsidRDefault="00566D51" w:rsidP="00566D51">
            <w:pPr>
              <w:pStyle w:val="TableParagraph"/>
              <w:spacing w:before="54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66D51" w:rsidRPr="000C7BC6" w:rsidTr="00566D51">
        <w:trPr>
          <w:trHeight w:val="392"/>
        </w:trPr>
        <w:tc>
          <w:tcPr>
            <w:tcW w:w="446" w:type="dxa"/>
          </w:tcPr>
          <w:p w:rsidR="00566D51" w:rsidRPr="000C7BC6" w:rsidRDefault="00566D51" w:rsidP="00566D51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3" w:type="dxa"/>
          </w:tcPr>
          <w:p w:rsidR="00566D51" w:rsidRPr="000C7BC6" w:rsidRDefault="00566D51" w:rsidP="00566D51">
            <w:pPr>
              <w:pStyle w:val="TableParagraph"/>
              <w:spacing w:before="4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  <w:r w:rsidRPr="000C7B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неплатежеспособных</w:t>
            </w:r>
            <w:proofErr w:type="spellEnd"/>
            <w:r w:rsidRPr="000C7B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дебиторов</w:t>
            </w:r>
            <w:proofErr w:type="spellEnd"/>
          </w:p>
        </w:tc>
        <w:tc>
          <w:tcPr>
            <w:tcW w:w="1262" w:type="dxa"/>
          </w:tcPr>
          <w:p w:rsidR="00566D51" w:rsidRPr="000C7BC6" w:rsidRDefault="00566D51" w:rsidP="00566D51">
            <w:pPr>
              <w:pStyle w:val="TableParagraph"/>
              <w:spacing w:before="49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66D51" w:rsidRPr="000C7BC6" w:rsidTr="00566D51">
        <w:trPr>
          <w:trHeight w:val="496"/>
        </w:trPr>
        <w:tc>
          <w:tcPr>
            <w:tcW w:w="446" w:type="dxa"/>
          </w:tcPr>
          <w:p w:rsidR="00566D51" w:rsidRPr="000C7BC6" w:rsidRDefault="00566D51" w:rsidP="00566D51">
            <w:pPr>
              <w:pStyle w:val="TableParagraph"/>
              <w:spacing w:before="54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3" w:type="dxa"/>
          </w:tcPr>
          <w:p w:rsidR="00566D51" w:rsidRPr="000C7BC6" w:rsidRDefault="00566D51" w:rsidP="00566D51">
            <w:pPr>
              <w:pStyle w:val="TableParagraph"/>
              <w:spacing w:before="54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B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невостребованная</w:t>
            </w:r>
            <w:proofErr w:type="spellEnd"/>
            <w:r w:rsidRPr="000C7B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кредиторами</w:t>
            </w:r>
            <w:proofErr w:type="spellEnd"/>
          </w:p>
        </w:tc>
        <w:tc>
          <w:tcPr>
            <w:tcW w:w="1262" w:type="dxa"/>
          </w:tcPr>
          <w:p w:rsidR="00566D51" w:rsidRPr="000C7BC6" w:rsidRDefault="00566D51" w:rsidP="00566D51">
            <w:pPr>
              <w:pStyle w:val="TableParagraph"/>
              <w:spacing w:before="54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6D51" w:rsidRPr="000C7BC6" w:rsidTr="00566D51">
        <w:trPr>
          <w:trHeight w:val="671"/>
        </w:trPr>
        <w:tc>
          <w:tcPr>
            <w:tcW w:w="446" w:type="dxa"/>
          </w:tcPr>
          <w:p w:rsidR="00566D51" w:rsidRPr="000C7BC6" w:rsidRDefault="00566D51" w:rsidP="00566D51">
            <w:pPr>
              <w:pStyle w:val="TableParagraph"/>
              <w:spacing w:before="54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3" w:type="dxa"/>
          </w:tcPr>
          <w:p w:rsidR="00566D51" w:rsidRPr="000C7BC6" w:rsidRDefault="00566D51" w:rsidP="00566D51">
            <w:pPr>
              <w:pStyle w:val="TableParagraph"/>
              <w:spacing w:before="56" w:line="237" w:lineRule="auto"/>
              <w:ind w:left="62" w:right="9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средства стоимостью до 10000 руб. включительно в</w:t>
            </w:r>
            <w:r w:rsidRPr="000C7BC6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эксплуатации</w:t>
            </w:r>
          </w:p>
        </w:tc>
        <w:tc>
          <w:tcPr>
            <w:tcW w:w="1262" w:type="dxa"/>
          </w:tcPr>
          <w:p w:rsidR="00566D51" w:rsidRPr="000C7BC6" w:rsidRDefault="00566D51" w:rsidP="00566D51">
            <w:pPr>
              <w:pStyle w:val="TableParagraph"/>
              <w:spacing w:before="54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6D51" w:rsidRPr="000C7BC6" w:rsidTr="00566D51">
        <w:trPr>
          <w:trHeight w:val="671"/>
        </w:trPr>
        <w:tc>
          <w:tcPr>
            <w:tcW w:w="446" w:type="dxa"/>
          </w:tcPr>
          <w:p w:rsidR="00566D51" w:rsidRPr="000C7BC6" w:rsidRDefault="00566D51" w:rsidP="00566D51">
            <w:pPr>
              <w:pStyle w:val="TableParagraph"/>
              <w:spacing w:before="54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3" w:type="dxa"/>
          </w:tcPr>
          <w:p w:rsidR="00566D51" w:rsidRPr="000C7BC6" w:rsidRDefault="00566D51" w:rsidP="00566D51">
            <w:pPr>
              <w:pStyle w:val="TableParagraph"/>
              <w:spacing w:before="56" w:line="237" w:lineRule="auto"/>
              <w:ind w:left="62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Материальные ценности, выданные в личное пользование работникам</w:t>
            </w:r>
            <w:r w:rsidRPr="000C7BC6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C7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(сотрудникам)</w:t>
            </w:r>
          </w:p>
        </w:tc>
        <w:tc>
          <w:tcPr>
            <w:tcW w:w="1262" w:type="dxa"/>
          </w:tcPr>
          <w:p w:rsidR="00566D51" w:rsidRPr="000C7BC6" w:rsidRDefault="00566D51" w:rsidP="00566D51">
            <w:pPr>
              <w:pStyle w:val="TableParagraph"/>
              <w:spacing w:before="54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B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566D51" w:rsidRPr="000C7BC6" w:rsidRDefault="00566D51" w:rsidP="00566D51">
      <w:pPr>
        <w:pStyle w:val="a3"/>
        <w:spacing w:before="92" w:line="242" w:lineRule="auto"/>
        <w:ind w:left="173" w:right="1026"/>
      </w:pPr>
      <w:proofErr w:type="spellStart"/>
      <w:r w:rsidRPr="000C7BC6">
        <w:t>Забалансовые</w:t>
      </w:r>
      <w:proofErr w:type="spellEnd"/>
      <w:r w:rsidRPr="000C7BC6">
        <w:t xml:space="preserve"> счета при отражении бухгалтерских записей формируются с учетом кода</w:t>
      </w:r>
      <w:r w:rsidRPr="000C7BC6">
        <w:rPr>
          <w:spacing w:val="-57"/>
        </w:rPr>
        <w:t xml:space="preserve"> </w:t>
      </w:r>
      <w:r w:rsidRPr="000C7BC6">
        <w:t>финансового</w:t>
      </w:r>
      <w:r w:rsidRPr="000C7BC6">
        <w:rPr>
          <w:spacing w:val="1"/>
        </w:rPr>
        <w:t xml:space="preserve"> </w:t>
      </w:r>
      <w:r w:rsidRPr="000C7BC6">
        <w:t>обеспечения</w:t>
      </w:r>
      <w:r w:rsidRPr="000C7BC6">
        <w:rPr>
          <w:spacing w:val="-3"/>
        </w:rPr>
        <w:t xml:space="preserve"> </w:t>
      </w:r>
      <w:r w:rsidRPr="000C7BC6">
        <w:t>(КФО):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56"/>
        </w:tabs>
        <w:spacing w:line="271" w:lineRule="exact"/>
        <w:ind w:left="355" w:hanging="183"/>
        <w:rPr>
          <w:sz w:val="24"/>
          <w:szCs w:val="24"/>
        </w:rPr>
      </w:pPr>
      <w:r w:rsidRPr="000C7BC6">
        <w:rPr>
          <w:sz w:val="24"/>
          <w:szCs w:val="24"/>
        </w:rPr>
        <w:t>1 –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бюджетная деятельность;</w:t>
      </w:r>
    </w:p>
    <w:p w:rsidR="00566D51" w:rsidRPr="000C7BC6" w:rsidRDefault="00566D51" w:rsidP="00566D51">
      <w:pPr>
        <w:spacing w:line="271" w:lineRule="exact"/>
        <w:rPr>
          <w:sz w:val="24"/>
          <w:szCs w:val="24"/>
        </w:rPr>
        <w:sectPr w:rsidR="00566D51" w:rsidRPr="000C7BC6">
          <w:headerReference w:type="default" r:id="rId26"/>
          <w:pgSz w:w="11910" w:h="16840"/>
          <w:pgMar w:top="1040" w:right="740" w:bottom="280" w:left="960" w:header="0" w:footer="0" w:gutter="0"/>
          <w:cols w:space="720"/>
        </w:sectPr>
      </w:pP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566D51">
      <w:pPr>
        <w:pStyle w:val="a3"/>
        <w:spacing w:before="8"/>
        <w:ind w:left="0"/>
      </w:pPr>
    </w:p>
    <w:p w:rsidR="00566D51" w:rsidRPr="000C7BC6" w:rsidRDefault="00566D51" w:rsidP="00566D51">
      <w:pPr>
        <w:pStyle w:val="1"/>
        <w:ind w:left="2655" w:hanging="1849"/>
        <w:jc w:val="left"/>
        <w:rPr>
          <w:sz w:val="24"/>
          <w:szCs w:val="24"/>
        </w:rPr>
      </w:pPr>
      <w:r w:rsidRPr="000C7BC6">
        <w:rPr>
          <w:sz w:val="24"/>
          <w:szCs w:val="24"/>
        </w:rPr>
        <w:t>Перечень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хозяйственного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производственного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инвентаря,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который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включается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состав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основных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средств</w:t>
      </w:r>
    </w:p>
    <w:p w:rsidR="00566D51" w:rsidRPr="000C7BC6" w:rsidRDefault="00566D51" w:rsidP="00566D51">
      <w:pPr>
        <w:pStyle w:val="a3"/>
        <w:ind w:left="0"/>
        <w:rPr>
          <w:b/>
        </w:rPr>
      </w:pPr>
    </w:p>
    <w:p w:rsidR="00566D51" w:rsidRPr="000C7BC6" w:rsidRDefault="00566D51" w:rsidP="009360DC">
      <w:pPr>
        <w:pStyle w:val="a5"/>
        <w:numPr>
          <w:ilvl w:val="0"/>
          <w:numId w:val="65"/>
        </w:numPr>
        <w:tabs>
          <w:tab w:val="left" w:pos="533"/>
        </w:tabs>
        <w:spacing w:before="250"/>
        <w:ind w:right="115" w:firstLine="0"/>
        <w:rPr>
          <w:sz w:val="24"/>
          <w:szCs w:val="24"/>
        </w:rPr>
      </w:pPr>
      <w:r w:rsidRPr="000C7BC6">
        <w:rPr>
          <w:sz w:val="24"/>
          <w:szCs w:val="24"/>
        </w:rPr>
        <w:t>К</w:t>
      </w:r>
      <w:r w:rsidRPr="000C7BC6">
        <w:rPr>
          <w:spacing w:val="4"/>
          <w:sz w:val="24"/>
          <w:szCs w:val="24"/>
        </w:rPr>
        <w:t xml:space="preserve"> </w:t>
      </w:r>
      <w:r w:rsidRPr="000C7BC6">
        <w:rPr>
          <w:sz w:val="24"/>
          <w:szCs w:val="24"/>
        </w:rPr>
        <w:t>хозяйственному</w:t>
      </w:r>
      <w:r w:rsidRPr="000C7BC6">
        <w:rPr>
          <w:spacing w:val="66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производственному</w:t>
      </w:r>
      <w:r w:rsidRPr="000C7BC6">
        <w:rPr>
          <w:spacing w:val="67"/>
          <w:sz w:val="24"/>
          <w:szCs w:val="24"/>
        </w:rPr>
        <w:t xml:space="preserve"> </w:t>
      </w:r>
      <w:r w:rsidRPr="000C7BC6">
        <w:rPr>
          <w:sz w:val="24"/>
          <w:szCs w:val="24"/>
        </w:rPr>
        <w:t>инвентарю,</w:t>
      </w:r>
      <w:r w:rsidRPr="000C7BC6">
        <w:rPr>
          <w:spacing w:val="4"/>
          <w:sz w:val="24"/>
          <w:szCs w:val="24"/>
        </w:rPr>
        <w:t xml:space="preserve"> </w:t>
      </w:r>
      <w:r w:rsidRPr="000C7BC6">
        <w:rPr>
          <w:sz w:val="24"/>
          <w:szCs w:val="24"/>
        </w:rPr>
        <w:t>который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включается</w:t>
      </w:r>
      <w:r w:rsidRPr="000C7BC6">
        <w:rPr>
          <w:spacing w:val="8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состав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основных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средств,</w:t>
      </w:r>
      <w:r w:rsidRPr="000C7BC6">
        <w:rPr>
          <w:spacing w:val="4"/>
          <w:sz w:val="24"/>
          <w:szCs w:val="24"/>
        </w:rPr>
        <w:t xml:space="preserve"> </w:t>
      </w:r>
      <w:r w:rsidRPr="000C7BC6">
        <w:rPr>
          <w:sz w:val="24"/>
          <w:szCs w:val="24"/>
        </w:rPr>
        <w:t>относятся: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3"/>
          <w:tab w:val="left" w:pos="894"/>
          <w:tab w:val="left" w:pos="9945"/>
        </w:tabs>
        <w:ind w:right="107"/>
        <w:rPr>
          <w:sz w:val="24"/>
          <w:szCs w:val="24"/>
        </w:rPr>
      </w:pPr>
      <w:r w:rsidRPr="000C7BC6">
        <w:rPr>
          <w:sz w:val="24"/>
          <w:szCs w:val="24"/>
        </w:rPr>
        <w:t>офисная</w:t>
      </w:r>
      <w:r w:rsidRPr="000C7BC6">
        <w:rPr>
          <w:spacing w:val="26"/>
          <w:sz w:val="24"/>
          <w:szCs w:val="24"/>
        </w:rPr>
        <w:t xml:space="preserve"> </w:t>
      </w:r>
      <w:r w:rsidRPr="000C7BC6">
        <w:rPr>
          <w:sz w:val="24"/>
          <w:szCs w:val="24"/>
        </w:rPr>
        <w:t>мебель</w:t>
      </w:r>
      <w:r w:rsidRPr="000C7BC6">
        <w:rPr>
          <w:spacing w:val="24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25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предметы</w:t>
      </w:r>
      <w:r w:rsidRPr="000C7BC6">
        <w:rPr>
          <w:spacing w:val="26"/>
          <w:sz w:val="24"/>
          <w:szCs w:val="24"/>
        </w:rPr>
        <w:t xml:space="preserve"> </w:t>
      </w:r>
      <w:r w:rsidRPr="000C7BC6">
        <w:rPr>
          <w:sz w:val="24"/>
          <w:szCs w:val="24"/>
        </w:rPr>
        <w:t>интерьера:</w:t>
      </w:r>
      <w:r w:rsidRPr="000C7BC6">
        <w:rPr>
          <w:spacing w:val="25"/>
          <w:sz w:val="24"/>
          <w:szCs w:val="24"/>
        </w:rPr>
        <w:t xml:space="preserve"> </w:t>
      </w:r>
      <w:r w:rsidRPr="000C7BC6">
        <w:rPr>
          <w:sz w:val="24"/>
          <w:szCs w:val="24"/>
        </w:rPr>
        <w:t>столы,</w:t>
      </w:r>
      <w:r w:rsidRPr="000C7BC6">
        <w:rPr>
          <w:spacing w:val="30"/>
          <w:sz w:val="24"/>
          <w:szCs w:val="24"/>
        </w:rPr>
        <w:t xml:space="preserve"> </w:t>
      </w:r>
      <w:r w:rsidRPr="000C7BC6">
        <w:rPr>
          <w:sz w:val="24"/>
          <w:szCs w:val="24"/>
        </w:rPr>
        <w:t>стулья,</w:t>
      </w:r>
      <w:r w:rsidRPr="000C7BC6">
        <w:rPr>
          <w:spacing w:val="27"/>
          <w:sz w:val="24"/>
          <w:szCs w:val="24"/>
        </w:rPr>
        <w:t xml:space="preserve"> </w:t>
      </w:r>
      <w:r w:rsidRPr="000C7BC6">
        <w:rPr>
          <w:sz w:val="24"/>
          <w:szCs w:val="24"/>
        </w:rPr>
        <w:t>стеллажи,</w:t>
      </w:r>
      <w:r w:rsidRPr="000C7BC6">
        <w:rPr>
          <w:spacing w:val="28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полки,</w:t>
      </w:r>
      <w:r w:rsidRPr="000C7BC6">
        <w:rPr>
          <w:sz w:val="24"/>
          <w:szCs w:val="24"/>
        </w:rPr>
        <w:tab/>
      </w:r>
      <w:r w:rsidRPr="000C7BC6">
        <w:rPr>
          <w:spacing w:val="-1"/>
          <w:sz w:val="24"/>
          <w:szCs w:val="24"/>
        </w:rPr>
        <w:t>и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др.;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3"/>
          <w:tab w:val="left" w:pos="894"/>
        </w:tabs>
        <w:spacing w:line="321" w:lineRule="exact"/>
        <w:rPr>
          <w:sz w:val="24"/>
          <w:szCs w:val="24"/>
        </w:rPr>
      </w:pPr>
      <w:r w:rsidRPr="000C7BC6">
        <w:rPr>
          <w:sz w:val="24"/>
          <w:szCs w:val="24"/>
        </w:rPr>
        <w:t>осветительные,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бытовые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прочие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приборы: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светильники,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весы,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часы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др.;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3"/>
          <w:tab w:val="left" w:pos="894"/>
        </w:tabs>
        <w:spacing w:line="322" w:lineRule="exact"/>
        <w:rPr>
          <w:sz w:val="24"/>
          <w:szCs w:val="24"/>
        </w:rPr>
      </w:pPr>
      <w:r w:rsidRPr="000C7BC6">
        <w:rPr>
          <w:sz w:val="24"/>
          <w:szCs w:val="24"/>
        </w:rPr>
        <w:t>кухонные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бытовые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приборы: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СВЧ-печи,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холодильники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др.;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3"/>
          <w:tab w:val="left" w:pos="894"/>
        </w:tabs>
        <w:rPr>
          <w:sz w:val="24"/>
          <w:szCs w:val="24"/>
        </w:rPr>
      </w:pPr>
      <w:r w:rsidRPr="000C7BC6">
        <w:rPr>
          <w:sz w:val="24"/>
          <w:szCs w:val="24"/>
        </w:rPr>
        <w:t>электроприборы: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радиаторы и др.;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3"/>
          <w:tab w:val="left" w:pos="894"/>
        </w:tabs>
        <w:spacing w:line="322" w:lineRule="exact"/>
        <w:rPr>
          <w:sz w:val="24"/>
          <w:szCs w:val="24"/>
        </w:rPr>
      </w:pPr>
      <w:r w:rsidRPr="000C7BC6">
        <w:rPr>
          <w:sz w:val="24"/>
          <w:szCs w:val="24"/>
        </w:rPr>
        <w:t>канцелярские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принадлежности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с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электрическим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приводом;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3"/>
          <w:tab w:val="left" w:pos="894"/>
        </w:tabs>
        <w:rPr>
          <w:sz w:val="24"/>
          <w:szCs w:val="24"/>
        </w:rPr>
      </w:pPr>
      <w:r w:rsidRPr="000C7BC6">
        <w:rPr>
          <w:w w:val="99"/>
          <w:sz w:val="24"/>
          <w:szCs w:val="24"/>
        </w:rPr>
        <w:t>велосипеды, спортивные тренажеры, палатки и др.;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3"/>
          <w:tab w:val="left" w:pos="894"/>
        </w:tabs>
        <w:rPr>
          <w:sz w:val="24"/>
          <w:szCs w:val="24"/>
        </w:rPr>
      </w:pPr>
      <w:r w:rsidRPr="000C7BC6">
        <w:rPr>
          <w:w w:val="99"/>
          <w:sz w:val="24"/>
          <w:szCs w:val="24"/>
        </w:rPr>
        <w:t xml:space="preserve">мягкий инвентарь, ели искусственные, одежда сцены (занавес и пр.) и др.; 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3"/>
          <w:tab w:val="left" w:pos="894"/>
        </w:tabs>
        <w:rPr>
          <w:sz w:val="24"/>
          <w:szCs w:val="24"/>
        </w:rPr>
      </w:pPr>
      <w:r w:rsidRPr="000C7BC6">
        <w:rPr>
          <w:w w:val="99"/>
          <w:sz w:val="24"/>
          <w:szCs w:val="24"/>
        </w:rPr>
        <w:t>скамьи, лестницы, сейфы, колонка пожарная и др.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3"/>
          <w:tab w:val="left" w:pos="894"/>
        </w:tabs>
        <w:rPr>
          <w:sz w:val="24"/>
          <w:szCs w:val="24"/>
        </w:rPr>
      </w:pPr>
      <w:r w:rsidRPr="000C7BC6">
        <w:rPr>
          <w:w w:val="99"/>
          <w:sz w:val="24"/>
          <w:szCs w:val="24"/>
        </w:rPr>
        <w:t>контейнеры для сбора ТКО,</w:t>
      </w:r>
    </w:p>
    <w:p w:rsidR="00566D51" w:rsidRPr="000C7BC6" w:rsidRDefault="00566D51" w:rsidP="00566D51">
      <w:pPr>
        <w:pStyle w:val="a3"/>
        <w:spacing w:before="10"/>
        <w:ind w:left="0"/>
      </w:pPr>
    </w:p>
    <w:p w:rsidR="00566D51" w:rsidRPr="000C7BC6" w:rsidRDefault="00566D51" w:rsidP="009360DC">
      <w:pPr>
        <w:pStyle w:val="a5"/>
        <w:numPr>
          <w:ilvl w:val="0"/>
          <w:numId w:val="65"/>
        </w:numPr>
        <w:tabs>
          <w:tab w:val="left" w:pos="533"/>
        </w:tabs>
        <w:ind w:right="115" w:firstLine="0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К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хозяйственному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производственному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инвентарю,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который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включается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состав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материальных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запасов,</w:t>
      </w:r>
      <w:r w:rsidRPr="000C7BC6">
        <w:rPr>
          <w:spacing w:val="4"/>
          <w:sz w:val="24"/>
          <w:szCs w:val="24"/>
        </w:rPr>
        <w:t xml:space="preserve"> </w:t>
      </w:r>
      <w:r w:rsidRPr="000C7BC6">
        <w:rPr>
          <w:sz w:val="24"/>
          <w:szCs w:val="24"/>
        </w:rPr>
        <w:t>относится: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4"/>
        </w:tabs>
        <w:ind w:right="107"/>
        <w:jc w:val="both"/>
        <w:rPr>
          <w:sz w:val="24"/>
          <w:szCs w:val="24"/>
        </w:rPr>
      </w:pPr>
      <w:proofErr w:type="gramStart"/>
      <w:r w:rsidRPr="000C7BC6">
        <w:rPr>
          <w:sz w:val="24"/>
          <w:szCs w:val="24"/>
        </w:rPr>
        <w:t>инвентарь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для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уборки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офисных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помещений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(территорий),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рабочих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мест: тачки,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ведра,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лопаты, грабли,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швабры, метлы,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веники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др.;</w:t>
      </w:r>
      <w:proofErr w:type="gramEnd"/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4"/>
        </w:tabs>
        <w:ind w:right="120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принадлежности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для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ремонта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помещений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(например,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дрели,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молотки,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гаечные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ключи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т.</w:t>
      </w:r>
      <w:r w:rsidRPr="000C7BC6">
        <w:rPr>
          <w:spacing w:val="6"/>
          <w:sz w:val="24"/>
          <w:szCs w:val="24"/>
        </w:rPr>
        <w:t xml:space="preserve"> </w:t>
      </w:r>
      <w:r w:rsidRPr="000C7BC6">
        <w:rPr>
          <w:sz w:val="24"/>
          <w:szCs w:val="24"/>
        </w:rPr>
        <w:t>п.);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4"/>
        </w:tabs>
        <w:ind w:right="118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электротовары: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удлинители,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тройники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электрические,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переходники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электрические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др.;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4"/>
        </w:tabs>
        <w:spacing w:before="3"/>
        <w:ind w:right="114"/>
        <w:jc w:val="both"/>
        <w:rPr>
          <w:sz w:val="24"/>
          <w:szCs w:val="24"/>
        </w:rPr>
      </w:pPr>
      <w:proofErr w:type="gramStart"/>
      <w:r w:rsidRPr="000C7BC6">
        <w:rPr>
          <w:sz w:val="24"/>
          <w:szCs w:val="24"/>
        </w:rPr>
        <w:t>инструмент слесарно-монтажный, столярно-плотницкий, ручной, малярный,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строительный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другой,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частности: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молотки,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отвертки,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ножовки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металлу,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плоскогубцы;</w:t>
      </w:r>
      <w:proofErr w:type="gramEnd"/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4"/>
        </w:tabs>
        <w:ind w:right="115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канцелярские принадлежности (кроме тех, что указаны в п. 1 настоящего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перечня),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фоторамки,</w:t>
      </w:r>
      <w:r w:rsidRPr="000C7BC6">
        <w:rPr>
          <w:spacing w:val="4"/>
          <w:sz w:val="24"/>
          <w:szCs w:val="24"/>
        </w:rPr>
        <w:t xml:space="preserve"> </w:t>
      </w:r>
      <w:r w:rsidRPr="000C7BC6">
        <w:rPr>
          <w:sz w:val="24"/>
          <w:szCs w:val="24"/>
        </w:rPr>
        <w:t>фотоальбомы;</w:t>
      </w:r>
    </w:p>
    <w:p w:rsidR="00566D51" w:rsidRPr="000C7BC6" w:rsidRDefault="00566D51" w:rsidP="009360DC">
      <w:pPr>
        <w:pStyle w:val="a5"/>
        <w:numPr>
          <w:ilvl w:val="1"/>
          <w:numId w:val="65"/>
        </w:numPr>
        <w:tabs>
          <w:tab w:val="left" w:pos="894"/>
        </w:tabs>
        <w:ind w:right="121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туалетные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принадлежности: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бумажные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полотенца,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освежители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воздуха,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мыло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др.;</w:t>
      </w:r>
    </w:p>
    <w:p w:rsidR="00566D51" w:rsidRPr="000C7BC6" w:rsidRDefault="00566D51" w:rsidP="00566D51">
      <w:pPr>
        <w:spacing w:line="321" w:lineRule="exact"/>
        <w:rPr>
          <w:sz w:val="24"/>
          <w:szCs w:val="24"/>
        </w:rPr>
        <w:sectPr w:rsidR="00566D51" w:rsidRPr="000C7BC6">
          <w:headerReference w:type="default" r:id="rId27"/>
          <w:pgSz w:w="11910" w:h="16840"/>
          <w:pgMar w:top="1380" w:right="740" w:bottom="280" w:left="960" w:header="852" w:footer="0" w:gutter="0"/>
          <w:pgNumType w:start="7"/>
          <w:cols w:space="720"/>
        </w:sectPr>
      </w:pP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566D51">
      <w:pPr>
        <w:pStyle w:val="a3"/>
        <w:spacing w:before="4"/>
        <w:ind w:left="0"/>
      </w:pPr>
    </w:p>
    <w:p w:rsidR="00566D51" w:rsidRPr="000C7BC6" w:rsidRDefault="00566D51" w:rsidP="00566D51">
      <w:pPr>
        <w:pStyle w:val="2"/>
        <w:spacing w:before="90"/>
        <w:ind w:left="692" w:right="629"/>
        <w:jc w:val="center"/>
      </w:pPr>
      <w:r w:rsidRPr="000C7BC6">
        <w:t>Положение</w:t>
      </w:r>
    </w:p>
    <w:p w:rsidR="00566D51" w:rsidRPr="000C7BC6" w:rsidRDefault="00566D51" w:rsidP="00566D51">
      <w:pPr>
        <w:spacing w:before="3"/>
        <w:ind w:left="692" w:right="632"/>
        <w:jc w:val="center"/>
        <w:rPr>
          <w:b/>
          <w:sz w:val="24"/>
          <w:szCs w:val="24"/>
        </w:rPr>
      </w:pPr>
      <w:r w:rsidRPr="000C7BC6">
        <w:rPr>
          <w:b/>
          <w:sz w:val="24"/>
          <w:szCs w:val="24"/>
        </w:rPr>
        <w:t>о</w:t>
      </w:r>
      <w:r w:rsidRPr="000C7BC6">
        <w:rPr>
          <w:b/>
          <w:spacing w:val="-1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служебных</w:t>
      </w:r>
      <w:r w:rsidRPr="000C7BC6">
        <w:rPr>
          <w:b/>
          <w:spacing w:val="-5"/>
          <w:sz w:val="24"/>
          <w:szCs w:val="24"/>
        </w:rPr>
        <w:t xml:space="preserve"> </w:t>
      </w:r>
      <w:r w:rsidRPr="000C7BC6">
        <w:rPr>
          <w:b/>
          <w:sz w:val="24"/>
          <w:szCs w:val="24"/>
        </w:rPr>
        <w:t>командировках</w:t>
      </w:r>
    </w:p>
    <w:p w:rsidR="00566D51" w:rsidRPr="000C7BC6" w:rsidRDefault="00566D51" w:rsidP="00566D51">
      <w:pPr>
        <w:pStyle w:val="a3"/>
        <w:spacing w:before="7"/>
        <w:ind w:left="0"/>
        <w:rPr>
          <w:b/>
        </w:rPr>
      </w:pPr>
    </w:p>
    <w:p w:rsidR="00566D51" w:rsidRPr="000C7BC6" w:rsidRDefault="00566D51" w:rsidP="009360DC">
      <w:pPr>
        <w:pStyle w:val="a5"/>
        <w:numPr>
          <w:ilvl w:val="0"/>
          <w:numId w:val="64"/>
        </w:numPr>
        <w:tabs>
          <w:tab w:val="left" w:pos="4020"/>
        </w:tabs>
        <w:spacing w:line="275" w:lineRule="exact"/>
        <w:ind w:hanging="246"/>
        <w:jc w:val="left"/>
        <w:rPr>
          <w:sz w:val="24"/>
          <w:szCs w:val="24"/>
        </w:rPr>
      </w:pPr>
      <w:r w:rsidRPr="000C7BC6">
        <w:rPr>
          <w:sz w:val="24"/>
          <w:szCs w:val="24"/>
        </w:rPr>
        <w:t>ОБЩИЕ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ПОЛОЖЕНИЯ</w:t>
      </w:r>
    </w:p>
    <w:p w:rsidR="00566D51" w:rsidRPr="000C7BC6" w:rsidRDefault="00566D51" w:rsidP="009360DC">
      <w:pPr>
        <w:pStyle w:val="a5"/>
        <w:numPr>
          <w:ilvl w:val="1"/>
          <w:numId w:val="63"/>
        </w:numPr>
        <w:tabs>
          <w:tab w:val="left" w:pos="1186"/>
        </w:tabs>
        <w:ind w:right="106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Настоящее Положение определяет особенности порядка направления работников 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служебные</w:t>
      </w:r>
      <w:r w:rsidRPr="000C7BC6">
        <w:rPr>
          <w:spacing w:val="1"/>
          <w:sz w:val="24"/>
          <w:szCs w:val="24"/>
        </w:rPr>
        <w:t xml:space="preserve"> </w:t>
      </w:r>
      <w:proofErr w:type="gramStart"/>
      <w:r w:rsidRPr="000C7BC6">
        <w:rPr>
          <w:sz w:val="24"/>
          <w:szCs w:val="24"/>
        </w:rPr>
        <w:t>командировки</w:t>
      </w:r>
      <w:proofErr w:type="gramEnd"/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как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территории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Российской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Федерации,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так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территории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иностранных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государств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соответствии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</w:t>
      </w:r>
      <w:r w:rsidRPr="000C7BC6">
        <w:rPr>
          <w:spacing w:val="1"/>
          <w:sz w:val="24"/>
          <w:szCs w:val="24"/>
        </w:rPr>
        <w:t xml:space="preserve"> </w:t>
      </w:r>
      <w:hyperlink r:id="rId28">
        <w:r w:rsidRPr="000C7BC6">
          <w:rPr>
            <w:sz w:val="24"/>
            <w:szCs w:val="24"/>
          </w:rPr>
          <w:t>ст.</w:t>
        </w:r>
        <w:r w:rsidRPr="000C7BC6">
          <w:rPr>
            <w:spacing w:val="1"/>
            <w:sz w:val="24"/>
            <w:szCs w:val="24"/>
          </w:rPr>
          <w:t xml:space="preserve"> </w:t>
        </w:r>
        <w:r w:rsidRPr="000C7BC6">
          <w:rPr>
            <w:sz w:val="24"/>
            <w:szCs w:val="24"/>
          </w:rPr>
          <w:t>ст.</w:t>
        </w:r>
        <w:r w:rsidRPr="000C7BC6">
          <w:rPr>
            <w:spacing w:val="1"/>
            <w:sz w:val="24"/>
            <w:szCs w:val="24"/>
          </w:rPr>
          <w:t xml:space="preserve"> </w:t>
        </w:r>
        <w:r w:rsidRPr="000C7BC6">
          <w:rPr>
            <w:sz w:val="24"/>
            <w:szCs w:val="24"/>
          </w:rPr>
          <w:t>166</w:t>
        </w:r>
      </w:hyperlink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–</w:t>
      </w:r>
      <w:r w:rsidRPr="000C7BC6">
        <w:rPr>
          <w:spacing w:val="1"/>
          <w:sz w:val="24"/>
          <w:szCs w:val="24"/>
        </w:rPr>
        <w:t xml:space="preserve"> </w:t>
      </w:r>
      <w:hyperlink r:id="rId29">
        <w:r w:rsidRPr="000C7BC6">
          <w:rPr>
            <w:sz w:val="24"/>
            <w:szCs w:val="24"/>
          </w:rPr>
          <w:t>168</w:t>
        </w:r>
      </w:hyperlink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ТК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РФ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1"/>
          <w:sz w:val="24"/>
          <w:szCs w:val="24"/>
        </w:rPr>
        <w:t xml:space="preserve"> </w:t>
      </w:r>
      <w:hyperlink r:id="rId30">
        <w:r w:rsidRPr="000C7BC6">
          <w:rPr>
            <w:sz w:val="24"/>
            <w:szCs w:val="24"/>
          </w:rPr>
          <w:t>Постановлением</w:t>
        </w:r>
      </w:hyperlink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Правительства РФ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от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13.10.2008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№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749.</w:t>
      </w:r>
    </w:p>
    <w:p w:rsidR="00566D51" w:rsidRPr="000C7BC6" w:rsidRDefault="00566D51" w:rsidP="009360DC">
      <w:pPr>
        <w:pStyle w:val="a5"/>
        <w:numPr>
          <w:ilvl w:val="1"/>
          <w:numId w:val="63"/>
        </w:numPr>
        <w:tabs>
          <w:tab w:val="left" w:pos="1167"/>
        </w:tabs>
        <w:ind w:right="109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Служебной командировкой является поездка работника для выполнения служебного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поручения вне места постоянной работы по распоряжению работодателя на определенный срок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</w:t>
      </w:r>
      <w:hyperlink r:id="rId31">
        <w:r w:rsidRPr="000C7BC6">
          <w:rPr>
            <w:sz w:val="24"/>
            <w:szCs w:val="24"/>
          </w:rPr>
          <w:t>ч.</w:t>
        </w:r>
        <w:r w:rsidRPr="000C7BC6">
          <w:rPr>
            <w:spacing w:val="4"/>
            <w:sz w:val="24"/>
            <w:szCs w:val="24"/>
          </w:rPr>
          <w:t xml:space="preserve"> </w:t>
        </w:r>
        <w:r w:rsidRPr="000C7BC6">
          <w:rPr>
            <w:sz w:val="24"/>
            <w:szCs w:val="24"/>
          </w:rPr>
          <w:t>1</w:t>
        </w:r>
        <w:r w:rsidRPr="000C7BC6">
          <w:rPr>
            <w:spacing w:val="-4"/>
            <w:sz w:val="24"/>
            <w:szCs w:val="24"/>
          </w:rPr>
          <w:t xml:space="preserve"> </w:t>
        </w:r>
        <w:r w:rsidRPr="000C7BC6">
          <w:rPr>
            <w:sz w:val="24"/>
            <w:szCs w:val="24"/>
          </w:rPr>
          <w:t>ст. 166</w:t>
        </w:r>
        <w:r w:rsidRPr="000C7BC6">
          <w:rPr>
            <w:spacing w:val="-1"/>
            <w:sz w:val="24"/>
            <w:szCs w:val="24"/>
          </w:rPr>
          <w:t xml:space="preserve"> </w:t>
        </w:r>
      </w:hyperlink>
      <w:r w:rsidRPr="000C7BC6">
        <w:rPr>
          <w:sz w:val="24"/>
          <w:szCs w:val="24"/>
        </w:rPr>
        <w:t>ТК РФ).</w:t>
      </w:r>
    </w:p>
    <w:p w:rsidR="00566D51" w:rsidRPr="000C7BC6" w:rsidRDefault="00566D51" w:rsidP="009360DC">
      <w:pPr>
        <w:pStyle w:val="a5"/>
        <w:numPr>
          <w:ilvl w:val="1"/>
          <w:numId w:val="63"/>
        </w:numPr>
        <w:tabs>
          <w:tab w:val="left" w:pos="1133"/>
        </w:tabs>
        <w:spacing w:before="2" w:line="275" w:lineRule="exact"/>
        <w:ind w:left="1132" w:hanging="423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Не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признаются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служебной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командировкой:</w:t>
      </w:r>
    </w:p>
    <w:p w:rsidR="00566D51" w:rsidRPr="000C7BC6" w:rsidRDefault="00566D51" w:rsidP="009360DC">
      <w:pPr>
        <w:pStyle w:val="a5"/>
        <w:numPr>
          <w:ilvl w:val="2"/>
          <w:numId w:val="65"/>
        </w:numPr>
        <w:tabs>
          <w:tab w:val="left" w:pos="913"/>
        </w:tabs>
        <w:spacing w:line="242" w:lineRule="auto"/>
        <w:ind w:right="107" w:firstLine="537"/>
        <w:rPr>
          <w:sz w:val="24"/>
          <w:szCs w:val="24"/>
        </w:rPr>
      </w:pPr>
      <w:r w:rsidRPr="000C7BC6">
        <w:rPr>
          <w:sz w:val="24"/>
          <w:szCs w:val="24"/>
        </w:rPr>
        <w:t>служебные</w:t>
      </w:r>
      <w:r w:rsidRPr="000C7BC6">
        <w:rPr>
          <w:spacing w:val="15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поездки</w:t>
      </w:r>
      <w:r w:rsidRPr="000C7BC6">
        <w:rPr>
          <w:spacing w:val="13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работников,</w:t>
      </w:r>
      <w:r w:rsidRPr="000C7BC6">
        <w:rPr>
          <w:spacing w:val="14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постоянная</w:t>
      </w:r>
      <w:r w:rsidRPr="000C7BC6">
        <w:rPr>
          <w:spacing w:val="7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работа</w:t>
      </w:r>
      <w:r w:rsidRPr="000C7BC6">
        <w:rPr>
          <w:spacing w:val="17"/>
          <w:sz w:val="24"/>
          <w:szCs w:val="24"/>
        </w:rPr>
        <w:t xml:space="preserve"> </w:t>
      </w:r>
      <w:r w:rsidRPr="000C7BC6">
        <w:rPr>
          <w:sz w:val="24"/>
          <w:szCs w:val="24"/>
        </w:rPr>
        <w:t>которых</w:t>
      </w:r>
      <w:r w:rsidRPr="000C7BC6">
        <w:rPr>
          <w:spacing w:val="7"/>
          <w:sz w:val="24"/>
          <w:szCs w:val="24"/>
        </w:rPr>
        <w:t xml:space="preserve"> </w:t>
      </w:r>
      <w:r w:rsidRPr="000C7BC6">
        <w:rPr>
          <w:sz w:val="24"/>
          <w:szCs w:val="24"/>
        </w:rPr>
        <w:t>осуществляется</w:t>
      </w:r>
      <w:r w:rsidRPr="000C7BC6">
        <w:rPr>
          <w:spacing w:val="17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9"/>
          <w:sz w:val="24"/>
          <w:szCs w:val="24"/>
        </w:rPr>
        <w:t xml:space="preserve"> </w:t>
      </w:r>
      <w:r w:rsidRPr="000C7BC6">
        <w:rPr>
          <w:sz w:val="24"/>
          <w:szCs w:val="24"/>
        </w:rPr>
        <w:t>пути</w:t>
      </w:r>
      <w:r w:rsidRPr="000C7BC6">
        <w:rPr>
          <w:spacing w:val="19"/>
          <w:sz w:val="24"/>
          <w:szCs w:val="24"/>
        </w:rPr>
        <w:t xml:space="preserve"> </w:t>
      </w:r>
      <w:r w:rsidRPr="000C7BC6">
        <w:rPr>
          <w:sz w:val="24"/>
          <w:szCs w:val="24"/>
        </w:rPr>
        <w:t>или</w:t>
      </w:r>
      <w:r w:rsidRPr="000C7BC6">
        <w:rPr>
          <w:spacing w:val="-57"/>
          <w:sz w:val="24"/>
          <w:szCs w:val="24"/>
        </w:rPr>
        <w:t xml:space="preserve"> </w:t>
      </w:r>
      <w:r w:rsidRPr="000C7BC6">
        <w:rPr>
          <w:sz w:val="24"/>
          <w:szCs w:val="24"/>
        </w:rPr>
        <w:t>имеет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разъездной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характер;</w:t>
      </w:r>
    </w:p>
    <w:p w:rsidR="00566D51" w:rsidRPr="000C7BC6" w:rsidRDefault="00566D51" w:rsidP="009360DC">
      <w:pPr>
        <w:pStyle w:val="a5"/>
        <w:numPr>
          <w:ilvl w:val="2"/>
          <w:numId w:val="65"/>
        </w:numPr>
        <w:tabs>
          <w:tab w:val="left" w:pos="894"/>
        </w:tabs>
        <w:spacing w:line="242" w:lineRule="auto"/>
        <w:ind w:right="115" w:firstLine="537"/>
        <w:rPr>
          <w:sz w:val="24"/>
          <w:szCs w:val="24"/>
        </w:rPr>
      </w:pPr>
      <w:r w:rsidRPr="000C7BC6">
        <w:rPr>
          <w:sz w:val="24"/>
          <w:szCs w:val="24"/>
        </w:rPr>
        <w:t>служебные поездки в местность, откуда работник по условиям транспортного сообщения</w:t>
      </w:r>
      <w:r w:rsidRPr="000C7BC6">
        <w:rPr>
          <w:spacing w:val="-57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характеру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работы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имеет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возможность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возвращаться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месту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постоянного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жительства;</w:t>
      </w:r>
    </w:p>
    <w:p w:rsidR="00566D51" w:rsidRPr="000C7BC6" w:rsidRDefault="00566D51" w:rsidP="009360DC">
      <w:pPr>
        <w:pStyle w:val="a5"/>
        <w:numPr>
          <w:ilvl w:val="2"/>
          <w:numId w:val="65"/>
        </w:numPr>
        <w:tabs>
          <w:tab w:val="left" w:pos="1000"/>
        </w:tabs>
        <w:spacing w:line="242" w:lineRule="auto"/>
        <w:ind w:right="110" w:firstLine="537"/>
        <w:rPr>
          <w:sz w:val="24"/>
          <w:szCs w:val="24"/>
        </w:rPr>
      </w:pPr>
      <w:r w:rsidRPr="000C7BC6">
        <w:rPr>
          <w:sz w:val="24"/>
          <w:szCs w:val="24"/>
        </w:rPr>
        <w:t>поездки</w:t>
      </w:r>
      <w:r w:rsidRPr="000C7BC6">
        <w:rPr>
          <w:spacing w:val="42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работников</w:t>
      </w:r>
      <w:r w:rsidRPr="000C7BC6">
        <w:rPr>
          <w:spacing w:val="38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41"/>
          <w:sz w:val="24"/>
          <w:szCs w:val="24"/>
        </w:rPr>
        <w:t xml:space="preserve"> </w:t>
      </w:r>
      <w:r w:rsidRPr="000C7BC6">
        <w:rPr>
          <w:sz w:val="24"/>
          <w:szCs w:val="24"/>
        </w:rPr>
        <w:t>личным</w:t>
      </w:r>
      <w:r w:rsidRPr="000C7BC6">
        <w:rPr>
          <w:spacing w:val="38"/>
          <w:sz w:val="24"/>
          <w:szCs w:val="24"/>
        </w:rPr>
        <w:t xml:space="preserve"> </w:t>
      </w:r>
      <w:r w:rsidRPr="000C7BC6">
        <w:rPr>
          <w:sz w:val="24"/>
          <w:szCs w:val="24"/>
        </w:rPr>
        <w:t>вопросам</w:t>
      </w:r>
      <w:r w:rsidRPr="000C7BC6">
        <w:rPr>
          <w:spacing w:val="38"/>
          <w:sz w:val="24"/>
          <w:szCs w:val="24"/>
        </w:rPr>
        <w:t xml:space="preserve"> </w:t>
      </w:r>
      <w:r w:rsidRPr="000C7BC6">
        <w:rPr>
          <w:sz w:val="24"/>
          <w:szCs w:val="24"/>
        </w:rPr>
        <w:t>(без</w:t>
      </w:r>
      <w:r w:rsidRPr="000C7BC6">
        <w:rPr>
          <w:spacing w:val="42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производственной</w:t>
      </w:r>
      <w:r w:rsidRPr="000C7BC6">
        <w:rPr>
          <w:spacing w:val="37"/>
          <w:sz w:val="24"/>
          <w:szCs w:val="24"/>
        </w:rPr>
        <w:t xml:space="preserve"> </w:t>
      </w:r>
      <w:r w:rsidRPr="000C7BC6">
        <w:rPr>
          <w:sz w:val="24"/>
          <w:szCs w:val="24"/>
        </w:rPr>
        <w:t>необходимости,</w:t>
      </w:r>
      <w:r w:rsidRPr="000C7BC6">
        <w:rPr>
          <w:spacing w:val="-57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соответствующего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договора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или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вызова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приглашающей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стороны).</w:t>
      </w:r>
    </w:p>
    <w:p w:rsidR="00566D51" w:rsidRPr="000C7BC6" w:rsidRDefault="00566D51" w:rsidP="009360DC">
      <w:pPr>
        <w:pStyle w:val="a5"/>
        <w:numPr>
          <w:ilvl w:val="1"/>
          <w:numId w:val="63"/>
        </w:numPr>
        <w:tabs>
          <w:tab w:val="left" w:pos="1133"/>
        </w:tabs>
        <w:spacing w:line="271" w:lineRule="exact"/>
        <w:ind w:left="1132" w:hanging="423"/>
        <w:rPr>
          <w:sz w:val="24"/>
          <w:szCs w:val="24"/>
        </w:rPr>
      </w:pPr>
      <w:r w:rsidRPr="000C7BC6">
        <w:rPr>
          <w:sz w:val="24"/>
          <w:szCs w:val="24"/>
        </w:rPr>
        <w:t>Работникам,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направленным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командировку,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гарантируются:</w:t>
      </w:r>
    </w:p>
    <w:p w:rsidR="00566D51" w:rsidRPr="000C7BC6" w:rsidRDefault="00566D51" w:rsidP="009360DC">
      <w:pPr>
        <w:pStyle w:val="a5"/>
        <w:numPr>
          <w:ilvl w:val="0"/>
          <w:numId w:val="62"/>
        </w:numPr>
        <w:tabs>
          <w:tab w:val="left" w:pos="975"/>
        </w:tabs>
        <w:spacing w:line="275" w:lineRule="exact"/>
        <w:ind w:hanging="265"/>
        <w:rPr>
          <w:sz w:val="24"/>
          <w:szCs w:val="24"/>
        </w:rPr>
      </w:pPr>
      <w:r w:rsidRPr="000C7BC6">
        <w:rPr>
          <w:sz w:val="24"/>
          <w:szCs w:val="24"/>
        </w:rPr>
        <w:t>сохранение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места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работы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(должности)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среднего заработка;</w:t>
      </w:r>
    </w:p>
    <w:p w:rsidR="00566D51" w:rsidRPr="000C7BC6" w:rsidRDefault="00566D51" w:rsidP="009360DC">
      <w:pPr>
        <w:pStyle w:val="a5"/>
        <w:numPr>
          <w:ilvl w:val="0"/>
          <w:numId w:val="62"/>
        </w:numPr>
        <w:tabs>
          <w:tab w:val="left" w:pos="975"/>
        </w:tabs>
        <w:spacing w:line="275" w:lineRule="exact"/>
        <w:ind w:hanging="265"/>
        <w:rPr>
          <w:sz w:val="24"/>
          <w:szCs w:val="24"/>
        </w:rPr>
      </w:pPr>
      <w:r w:rsidRPr="000C7BC6">
        <w:rPr>
          <w:sz w:val="24"/>
          <w:szCs w:val="24"/>
        </w:rPr>
        <w:t>возмещение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командировочных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расходов;</w:t>
      </w:r>
    </w:p>
    <w:p w:rsidR="00566D51" w:rsidRPr="000C7BC6" w:rsidRDefault="00566D51" w:rsidP="009360DC">
      <w:pPr>
        <w:pStyle w:val="a5"/>
        <w:numPr>
          <w:ilvl w:val="0"/>
          <w:numId w:val="62"/>
        </w:numPr>
        <w:tabs>
          <w:tab w:val="left" w:pos="999"/>
        </w:tabs>
        <w:spacing w:line="237" w:lineRule="auto"/>
        <w:ind w:left="173" w:right="117" w:firstLine="537"/>
        <w:rPr>
          <w:sz w:val="24"/>
          <w:szCs w:val="24"/>
        </w:rPr>
      </w:pPr>
      <w:r w:rsidRPr="000C7BC6">
        <w:rPr>
          <w:sz w:val="24"/>
          <w:szCs w:val="24"/>
        </w:rPr>
        <w:t>выплата</w:t>
      </w:r>
      <w:r w:rsidRPr="000C7BC6">
        <w:rPr>
          <w:spacing w:val="15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пособия</w:t>
      </w:r>
      <w:r w:rsidRPr="000C7BC6">
        <w:rPr>
          <w:spacing w:val="2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20"/>
          <w:sz w:val="24"/>
          <w:szCs w:val="24"/>
        </w:rPr>
        <w:t xml:space="preserve"> </w:t>
      </w:r>
      <w:r w:rsidRPr="000C7BC6">
        <w:rPr>
          <w:sz w:val="24"/>
          <w:szCs w:val="24"/>
        </w:rPr>
        <w:t>временной</w:t>
      </w:r>
      <w:r w:rsidRPr="000C7BC6">
        <w:rPr>
          <w:spacing w:val="17"/>
          <w:sz w:val="24"/>
          <w:szCs w:val="24"/>
        </w:rPr>
        <w:t xml:space="preserve"> </w:t>
      </w:r>
      <w:r w:rsidRPr="000C7BC6">
        <w:rPr>
          <w:sz w:val="24"/>
          <w:szCs w:val="24"/>
        </w:rPr>
        <w:t>нетрудоспособности,</w:t>
      </w:r>
      <w:r w:rsidRPr="000C7BC6">
        <w:rPr>
          <w:spacing w:val="18"/>
          <w:sz w:val="24"/>
          <w:szCs w:val="24"/>
        </w:rPr>
        <w:t xml:space="preserve"> </w:t>
      </w:r>
      <w:r w:rsidRPr="000C7BC6">
        <w:rPr>
          <w:sz w:val="24"/>
          <w:szCs w:val="24"/>
        </w:rPr>
        <w:t>удостоверенной</w:t>
      </w:r>
      <w:r w:rsidRPr="000C7BC6">
        <w:rPr>
          <w:spacing w:val="16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8"/>
          <w:sz w:val="24"/>
          <w:szCs w:val="24"/>
        </w:rPr>
        <w:t xml:space="preserve"> </w:t>
      </w:r>
      <w:r w:rsidRPr="000C7BC6">
        <w:rPr>
          <w:sz w:val="24"/>
          <w:szCs w:val="24"/>
        </w:rPr>
        <w:t>установленном</w:t>
      </w:r>
      <w:r w:rsidRPr="000C7BC6">
        <w:rPr>
          <w:spacing w:val="-57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порядке.</w:t>
      </w:r>
    </w:p>
    <w:p w:rsidR="00566D51" w:rsidRPr="000C7BC6" w:rsidRDefault="00566D51" w:rsidP="00566D51">
      <w:pPr>
        <w:pStyle w:val="a3"/>
        <w:spacing w:before="8"/>
        <w:ind w:left="0"/>
      </w:pPr>
    </w:p>
    <w:p w:rsidR="00566D51" w:rsidRPr="000C7BC6" w:rsidRDefault="00566D51" w:rsidP="009360DC">
      <w:pPr>
        <w:pStyle w:val="a5"/>
        <w:numPr>
          <w:ilvl w:val="0"/>
          <w:numId w:val="64"/>
        </w:numPr>
        <w:tabs>
          <w:tab w:val="left" w:pos="418"/>
        </w:tabs>
        <w:ind w:left="417"/>
        <w:jc w:val="left"/>
        <w:rPr>
          <w:sz w:val="24"/>
          <w:szCs w:val="24"/>
        </w:rPr>
      </w:pPr>
      <w:r w:rsidRPr="000C7BC6">
        <w:rPr>
          <w:sz w:val="24"/>
          <w:szCs w:val="24"/>
        </w:rPr>
        <w:t>ПОРЯДОК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НАПРАВЛЕНИЯ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КОМАНДИРОВКИ</w:t>
      </w: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219"/>
        </w:tabs>
        <w:spacing w:line="242" w:lineRule="auto"/>
        <w:ind w:right="119" w:firstLine="537"/>
        <w:rPr>
          <w:sz w:val="24"/>
          <w:szCs w:val="24"/>
        </w:rPr>
      </w:pPr>
      <w:r w:rsidRPr="000C7BC6">
        <w:rPr>
          <w:sz w:val="24"/>
          <w:szCs w:val="24"/>
        </w:rPr>
        <w:t>В</w:t>
      </w:r>
      <w:r w:rsidRPr="000C7BC6">
        <w:rPr>
          <w:spacing w:val="18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командировки</w:t>
      </w:r>
      <w:r w:rsidRPr="000C7BC6">
        <w:rPr>
          <w:spacing w:val="20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направляются</w:t>
      </w:r>
      <w:r w:rsidRPr="000C7BC6">
        <w:rPr>
          <w:spacing w:val="19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работники,</w:t>
      </w:r>
      <w:r w:rsidRPr="000C7BC6">
        <w:rPr>
          <w:spacing w:val="2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состоящие</w:t>
      </w:r>
      <w:r w:rsidRPr="000C7BC6">
        <w:rPr>
          <w:spacing w:val="14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6"/>
          <w:sz w:val="24"/>
          <w:szCs w:val="24"/>
        </w:rPr>
        <w:t xml:space="preserve"> </w:t>
      </w:r>
      <w:r w:rsidRPr="000C7BC6">
        <w:rPr>
          <w:sz w:val="24"/>
          <w:szCs w:val="24"/>
        </w:rPr>
        <w:t>трудовых</w:t>
      </w:r>
      <w:r w:rsidRPr="000C7BC6">
        <w:rPr>
          <w:spacing w:val="14"/>
          <w:sz w:val="24"/>
          <w:szCs w:val="24"/>
        </w:rPr>
        <w:t xml:space="preserve"> </w:t>
      </w:r>
      <w:r w:rsidRPr="000C7BC6">
        <w:rPr>
          <w:sz w:val="24"/>
          <w:szCs w:val="24"/>
        </w:rPr>
        <w:t>отношениях</w:t>
      </w:r>
      <w:r w:rsidRPr="000C7BC6">
        <w:rPr>
          <w:spacing w:val="14"/>
          <w:sz w:val="24"/>
          <w:szCs w:val="24"/>
        </w:rPr>
        <w:t xml:space="preserve"> </w:t>
      </w:r>
      <w:r w:rsidRPr="000C7BC6">
        <w:rPr>
          <w:sz w:val="24"/>
          <w:szCs w:val="24"/>
        </w:rPr>
        <w:t>с</w:t>
      </w:r>
      <w:r w:rsidRPr="000C7BC6">
        <w:rPr>
          <w:spacing w:val="-57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работодателем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(постоянные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работники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совместители).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229"/>
        </w:tabs>
        <w:spacing w:line="242" w:lineRule="auto"/>
        <w:ind w:right="115" w:firstLine="537"/>
        <w:rPr>
          <w:sz w:val="24"/>
          <w:szCs w:val="24"/>
        </w:rPr>
      </w:pPr>
      <w:r w:rsidRPr="000C7BC6">
        <w:rPr>
          <w:sz w:val="24"/>
          <w:szCs w:val="24"/>
        </w:rPr>
        <w:t>Решение</w:t>
      </w:r>
      <w:r w:rsidRPr="000C7BC6">
        <w:rPr>
          <w:spacing w:val="33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работодателя</w:t>
      </w:r>
      <w:r w:rsidRPr="000C7BC6">
        <w:rPr>
          <w:spacing w:val="30"/>
          <w:sz w:val="24"/>
          <w:szCs w:val="24"/>
        </w:rPr>
        <w:t xml:space="preserve"> </w:t>
      </w:r>
      <w:r w:rsidRPr="000C7BC6">
        <w:rPr>
          <w:sz w:val="24"/>
          <w:szCs w:val="24"/>
        </w:rPr>
        <w:t>о</w:t>
      </w:r>
      <w:r w:rsidRPr="000C7BC6">
        <w:rPr>
          <w:spacing w:val="38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направлении</w:t>
      </w:r>
      <w:r w:rsidRPr="000C7BC6">
        <w:rPr>
          <w:spacing w:val="26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работника</w:t>
      </w:r>
      <w:r w:rsidRPr="000C7BC6">
        <w:rPr>
          <w:spacing w:val="33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32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командировку,</w:t>
      </w:r>
      <w:r w:rsidRPr="000C7BC6">
        <w:rPr>
          <w:spacing w:val="36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35"/>
          <w:sz w:val="24"/>
          <w:szCs w:val="24"/>
        </w:rPr>
        <w:t xml:space="preserve"> </w:t>
      </w:r>
      <w:r w:rsidRPr="000C7BC6">
        <w:rPr>
          <w:sz w:val="24"/>
          <w:szCs w:val="24"/>
        </w:rPr>
        <w:t>том</w:t>
      </w:r>
      <w:r w:rsidRPr="000C7BC6">
        <w:rPr>
          <w:spacing w:val="35"/>
          <w:sz w:val="24"/>
          <w:szCs w:val="24"/>
        </w:rPr>
        <w:t xml:space="preserve"> </w:t>
      </w:r>
      <w:r w:rsidRPr="000C7BC6">
        <w:rPr>
          <w:sz w:val="24"/>
          <w:szCs w:val="24"/>
        </w:rPr>
        <w:t>числе</w:t>
      </w:r>
      <w:r w:rsidRPr="000C7BC6">
        <w:rPr>
          <w:spacing w:val="-57"/>
          <w:sz w:val="24"/>
          <w:szCs w:val="24"/>
        </w:rPr>
        <w:t xml:space="preserve"> </w:t>
      </w:r>
      <w:r w:rsidRPr="000C7BC6">
        <w:rPr>
          <w:sz w:val="24"/>
          <w:szCs w:val="24"/>
        </w:rPr>
        <w:t>однодневную,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оформляется Приказом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о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направлении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работника.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148"/>
        </w:tabs>
        <w:spacing w:line="242" w:lineRule="auto"/>
        <w:ind w:right="120" w:firstLine="537"/>
        <w:rPr>
          <w:sz w:val="24"/>
          <w:szCs w:val="24"/>
        </w:rPr>
      </w:pPr>
      <w:r w:rsidRPr="000C7BC6">
        <w:rPr>
          <w:sz w:val="24"/>
          <w:szCs w:val="24"/>
        </w:rPr>
        <w:t>Учет</w:t>
      </w:r>
      <w:r w:rsidRPr="000C7BC6">
        <w:rPr>
          <w:spacing w:val="13"/>
          <w:sz w:val="24"/>
          <w:szCs w:val="24"/>
        </w:rPr>
        <w:t xml:space="preserve"> </w:t>
      </w:r>
      <w:r w:rsidRPr="000C7BC6">
        <w:rPr>
          <w:sz w:val="24"/>
          <w:szCs w:val="24"/>
        </w:rPr>
        <w:t>лиц,</w:t>
      </w:r>
      <w:r w:rsidRPr="000C7BC6">
        <w:rPr>
          <w:spacing w:val="10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выезжающих</w:t>
      </w:r>
      <w:r w:rsidRPr="000C7BC6">
        <w:rPr>
          <w:spacing w:val="8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8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приезжающих</w:t>
      </w:r>
      <w:r w:rsidRPr="000C7BC6">
        <w:rPr>
          <w:spacing w:val="8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5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командировки,</w:t>
      </w:r>
      <w:r w:rsidRPr="000C7BC6">
        <w:rPr>
          <w:spacing w:val="10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9"/>
          <w:sz w:val="24"/>
          <w:szCs w:val="24"/>
        </w:rPr>
        <w:t xml:space="preserve"> </w:t>
      </w:r>
      <w:r w:rsidRPr="000C7BC6">
        <w:rPr>
          <w:sz w:val="24"/>
          <w:szCs w:val="24"/>
        </w:rPr>
        <w:t>специальных</w:t>
      </w:r>
      <w:r w:rsidRPr="000C7BC6">
        <w:rPr>
          <w:spacing w:val="8"/>
          <w:sz w:val="24"/>
          <w:szCs w:val="24"/>
        </w:rPr>
        <w:t xml:space="preserve"> </w:t>
      </w:r>
      <w:r w:rsidRPr="000C7BC6">
        <w:rPr>
          <w:sz w:val="24"/>
          <w:szCs w:val="24"/>
        </w:rPr>
        <w:t>журналах</w:t>
      </w:r>
      <w:r w:rsidRPr="000C7BC6">
        <w:rPr>
          <w:spacing w:val="8"/>
          <w:sz w:val="24"/>
          <w:szCs w:val="24"/>
        </w:rPr>
        <w:t xml:space="preserve"> </w:t>
      </w:r>
      <w:r w:rsidRPr="000C7BC6">
        <w:rPr>
          <w:sz w:val="24"/>
          <w:szCs w:val="24"/>
        </w:rPr>
        <w:t>не</w:t>
      </w:r>
      <w:r w:rsidRPr="000C7BC6">
        <w:rPr>
          <w:spacing w:val="-57"/>
          <w:sz w:val="24"/>
          <w:szCs w:val="24"/>
        </w:rPr>
        <w:t xml:space="preserve"> </w:t>
      </w:r>
      <w:r w:rsidRPr="000C7BC6">
        <w:rPr>
          <w:sz w:val="24"/>
          <w:szCs w:val="24"/>
        </w:rPr>
        <w:t>ведется.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268"/>
        </w:tabs>
        <w:spacing w:line="242" w:lineRule="auto"/>
        <w:ind w:right="110" w:firstLine="537"/>
        <w:rPr>
          <w:sz w:val="24"/>
          <w:szCs w:val="24"/>
        </w:rPr>
      </w:pPr>
      <w:r w:rsidRPr="000C7BC6">
        <w:rPr>
          <w:sz w:val="24"/>
          <w:szCs w:val="24"/>
        </w:rPr>
        <w:t>Работники</w:t>
      </w:r>
      <w:r w:rsidRPr="000C7BC6">
        <w:rPr>
          <w:spacing w:val="7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направляются</w:t>
      </w:r>
      <w:r w:rsidRPr="000C7BC6">
        <w:rPr>
          <w:spacing w:val="6"/>
          <w:sz w:val="24"/>
          <w:szCs w:val="24"/>
        </w:rPr>
        <w:t xml:space="preserve"> </w:t>
      </w:r>
      <w:proofErr w:type="gramStart"/>
      <w:r w:rsidRPr="000C7BC6">
        <w:rPr>
          <w:sz w:val="24"/>
          <w:szCs w:val="24"/>
        </w:rPr>
        <w:t>в</w:t>
      </w:r>
      <w:r w:rsidRPr="000C7BC6">
        <w:rPr>
          <w:spacing w:val="8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командировки</w:t>
      </w:r>
      <w:r w:rsidRPr="000C7BC6">
        <w:rPr>
          <w:spacing w:val="12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распоряжению</w:t>
      </w:r>
      <w:r w:rsidRPr="000C7BC6">
        <w:rPr>
          <w:spacing w:val="9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работодателя</w:t>
      </w:r>
      <w:r w:rsidRPr="000C7BC6">
        <w:rPr>
          <w:spacing w:val="1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</w:t>
      </w:r>
      <w:r w:rsidRPr="000C7BC6">
        <w:rPr>
          <w:spacing w:val="-57"/>
          <w:sz w:val="24"/>
          <w:szCs w:val="24"/>
        </w:rPr>
        <w:t xml:space="preserve"> </w:t>
      </w:r>
      <w:r w:rsidRPr="000C7BC6">
        <w:rPr>
          <w:sz w:val="24"/>
          <w:szCs w:val="24"/>
        </w:rPr>
        <w:t>определенный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срок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для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выполнения служебного поручения вне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места</w:t>
      </w:r>
      <w:proofErr w:type="gramEnd"/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постоянной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работы.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133"/>
          <w:tab w:val="left" w:pos="7749"/>
        </w:tabs>
        <w:spacing w:line="271" w:lineRule="exact"/>
        <w:ind w:left="1132" w:hanging="423"/>
        <w:rPr>
          <w:sz w:val="24"/>
          <w:szCs w:val="24"/>
        </w:rPr>
      </w:pPr>
      <w:r w:rsidRPr="000C7BC6">
        <w:rPr>
          <w:sz w:val="24"/>
          <w:szCs w:val="24"/>
        </w:rPr>
        <w:t>Максимальный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срок</w:t>
      </w:r>
      <w:r w:rsidRPr="000C7BC6">
        <w:rPr>
          <w:spacing w:val="-10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командировки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работника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составляет</w:t>
      </w:r>
      <w:r w:rsidRPr="000C7BC6">
        <w:rPr>
          <w:sz w:val="24"/>
          <w:szCs w:val="24"/>
          <w:u w:val="single"/>
        </w:rPr>
        <w:t xml:space="preserve">   </w:t>
      </w:r>
      <w:r w:rsidRPr="000C7BC6">
        <w:rPr>
          <w:spacing w:val="58"/>
          <w:sz w:val="24"/>
          <w:szCs w:val="24"/>
          <w:u w:val="single"/>
        </w:rPr>
        <w:t xml:space="preserve"> </w:t>
      </w:r>
      <w:r w:rsidRPr="000C7BC6">
        <w:rPr>
          <w:sz w:val="24"/>
          <w:szCs w:val="24"/>
        </w:rPr>
        <w:t>5</w:t>
      </w:r>
      <w:r w:rsidRPr="000C7BC6">
        <w:rPr>
          <w:sz w:val="24"/>
          <w:szCs w:val="24"/>
          <w:u w:val="single"/>
        </w:rPr>
        <w:tab/>
      </w:r>
      <w:r w:rsidRPr="000C7BC6">
        <w:rPr>
          <w:sz w:val="24"/>
          <w:szCs w:val="24"/>
        </w:rPr>
        <w:t>дней.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215"/>
        </w:tabs>
        <w:ind w:right="110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Явка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день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выезда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день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приезда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из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необязательна,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за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указанные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дни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выплачиваются</w:t>
      </w:r>
      <w:r w:rsidRPr="000C7BC6">
        <w:rPr>
          <w:spacing w:val="1"/>
          <w:sz w:val="24"/>
          <w:szCs w:val="24"/>
        </w:rPr>
        <w:t xml:space="preserve"> </w:t>
      </w:r>
      <w:proofErr w:type="gramStart"/>
      <w:r w:rsidRPr="000C7BC6">
        <w:rPr>
          <w:sz w:val="24"/>
          <w:szCs w:val="24"/>
        </w:rPr>
        <w:t>суточные</w:t>
      </w:r>
      <w:proofErr w:type="gramEnd"/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60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сохраняется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средний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заработок.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200"/>
        </w:tabs>
        <w:ind w:right="115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Если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выезжает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или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приезжает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из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нее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выходной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или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нерабочий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праздничный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день,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за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этот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день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оплата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производится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правилам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статьи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153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Трудового кодекса РФ в соответствии с распорядком работы учреждения (Письмо Минтруда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России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от</w:t>
      </w:r>
      <w:r w:rsidRPr="000C7BC6">
        <w:rPr>
          <w:spacing w:val="4"/>
          <w:sz w:val="24"/>
          <w:szCs w:val="24"/>
        </w:rPr>
        <w:t xml:space="preserve"> </w:t>
      </w:r>
      <w:r w:rsidRPr="000C7BC6">
        <w:rPr>
          <w:sz w:val="24"/>
          <w:szCs w:val="24"/>
        </w:rPr>
        <w:t>13.10.2017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№ 14-2/В-921).</w:t>
      </w:r>
    </w:p>
    <w:p w:rsidR="00566D51" w:rsidRPr="000C7BC6" w:rsidRDefault="00566D51" w:rsidP="00566D51">
      <w:pPr>
        <w:pStyle w:val="a3"/>
        <w:ind w:left="710"/>
        <w:jc w:val="both"/>
      </w:pPr>
      <w:r w:rsidRPr="000C7BC6">
        <w:t>В</w:t>
      </w:r>
      <w:r w:rsidRPr="000C7BC6">
        <w:rPr>
          <w:spacing w:val="2"/>
        </w:rPr>
        <w:t xml:space="preserve"> </w:t>
      </w:r>
      <w:r w:rsidRPr="000C7BC6">
        <w:t>соответствии</w:t>
      </w:r>
      <w:r w:rsidRPr="000C7BC6">
        <w:rPr>
          <w:spacing w:val="1"/>
        </w:rPr>
        <w:t xml:space="preserve"> </w:t>
      </w:r>
      <w:r w:rsidRPr="000C7BC6">
        <w:t>со</w:t>
      </w:r>
      <w:r w:rsidRPr="000C7BC6">
        <w:rPr>
          <w:spacing w:val="11"/>
        </w:rPr>
        <w:t xml:space="preserve"> </w:t>
      </w:r>
      <w:hyperlink r:id="rId32">
        <w:r w:rsidRPr="000C7BC6">
          <w:t>статьями</w:t>
        </w:r>
        <w:r w:rsidRPr="000C7BC6">
          <w:rPr>
            <w:spacing w:val="4"/>
          </w:rPr>
          <w:t xml:space="preserve"> </w:t>
        </w:r>
        <w:r w:rsidRPr="000C7BC6">
          <w:t>106</w:t>
        </w:r>
        <w:r w:rsidRPr="000C7BC6">
          <w:rPr>
            <w:spacing w:val="1"/>
          </w:rPr>
          <w:t xml:space="preserve"> </w:t>
        </w:r>
      </w:hyperlink>
      <w:r w:rsidRPr="000C7BC6">
        <w:t>и</w:t>
      </w:r>
      <w:r w:rsidRPr="000C7BC6">
        <w:rPr>
          <w:spacing w:val="5"/>
        </w:rPr>
        <w:t xml:space="preserve"> </w:t>
      </w:r>
      <w:hyperlink r:id="rId33">
        <w:r w:rsidRPr="000C7BC6">
          <w:t>107</w:t>
        </w:r>
        <w:r w:rsidRPr="000C7BC6">
          <w:rPr>
            <w:spacing w:val="-1"/>
          </w:rPr>
          <w:t xml:space="preserve"> </w:t>
        </w:r>
      </w:hyperlink>
      <w:r w:rsidRPr="000C7BC6">
        <w:t>ТК</w:t>
      </w:r>
      <w:r w:rsidRPr="000C7BC6">
        <w:rPr>
          <w:spacing w:val="3"/>
        </w:rPr>
        <w:t xml:space="preserve"> </w:t>
      </w:r>
      <w:r w:rsidRPr="000C7BC6">
        <w:t>РФ</w:t>
      </w:r>
      <w:r w:rsidRPr="000C7BC6">
        <w:rPr>
          <w:spacing w:val="1"/>
        </w:rPr>
        <w:t xml:space="preserve"> </w:t>
      </w:r>
      <w:r w:rsidRPr="000C7BC6">
        <w:t>выходные</w:t>
      </w:r>
      <w:r w:rsidRPr="000C7BC6">
        <w:rPr>
          <w:spacing w:val="4"/>
        </w:rPr>
        <w:t xml:space="preserve"> </w:t>
      </w:r>
      <w:r w:rsidRPr="000C7BC6">
        <w:t>дни и</w:t>
      </w:r>
      <w:r w:rsidRPr="000C7BC6">
        <w:rPr>
          <w:spacing w:val="5"/>
        </w:rPr>
        <w:t xml:space="preserve"> </w:t>
      </w:r>
      <w:r w:rsidRPr="000C7BC6">
        <w:t>нерабочие</w:t>
      </w:r>
      <w:r w:rsidRPr="000C7BC6">
        <w:rPr>
          <w:spacing w:val="3"/>
        </w:rPr>
        <w:t xml:space="preserve"> </w:t>
      </w:r>
      <w:r w:rsidRPr="000C7BC6">
        <w:t>праздничные</w:t>
      </w:r>
      <w:r w:rsidRPr="000C7BC6">
        <w:rPr>
          <w:spacing w:val="4"/>
        </w:rPr>
        <w:t xml:space="preserve"> </w:t>
      </w:r>
      <w:r w:rsidRPr="000C7BC6">
        <w:t>дни</w:t>
      </w:r>
    </w:p>
    <w:p w:rsidR="00566D51" w:rsidRPr="000C7BC6" w:rsidRDefault="00566D51" w:rsidP="009360DC">
      <w:pPr>
        <w:pStyle w:val="a5"/>
        <w:numPr>
          <w:ilvl w:val="0"/>
          <w:numId w:val="69"/>
        </w:numPr>
        <w:tabs>
          <w:tab w:val="left" w:pos="356"/>
        </w:tabs>
        <w:spacing w:line="275" w:lineRule="exact"/>
        <w:ind w:left="355" w:hanging="183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это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время,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течение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которого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свободен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от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исполнения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трудовых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обязанностей.</w:t>
      </w:r>
    </w:p>
    <w:p w:rsidR="00566D51" w:rsidRPr="000C7BC6" w:rsidRDefault="00566D51" w:rsidP="00566D51">
      <w:pPr>
        <w:pStyle w:val="a3"/>
        <w:ind w:left="173" w:right="112" w:firstLine="537"/>
        <w:jc w:val="both"/>
      </w:pPr>
      <w:r w:rsidRPr="000C7BC6">
        <w:t>Если</w:t>
      </w:r>
      <w:r w:rsidRPr="000C7BC6">
        <w:rPr>
          <w:spacing w:val="1"/>
        </w:rPr>
        <w:t xml:space="preserve"> </w:t>
      </w:r>
      <w:r w:rsidRPr="000C7BC6">
        <w:t>работник</w:t>
      </w:r>
      <w:r w:rsidRPr="000C7BC6">
        <w:rPr>
          <w:spacing w:val="1"/>
        </w:rPr>
        <w:t xml:space="preserve"> </w:t>
      </w:r>
      <w:r w:rsidRPr="000C7BC6">
        <w:t>убывает</w:t>
      </w:r>
      <w:r w:rsidRPr="000C7BC6">
        <w:rPr>
          <w:spacing w:val="1"/>
        </w:rPr>
        <w:t xml:space="preserve"> </w:t>
      </w:r>
      <w:r w:rsidRPr="000C7BC6">
        <w:t>в</w:t>
      </w:r>
      <w:r w:rsidRPr="000C7BC6">
        <w:rPr>
          <w:spacing w:val="1"/>
        </w:rPr>
        <w:t xml:space="preserve"> </w:t>
      </w:r>
      <w:r w:rsidRPr="000C7BC6">
        <w:t>командировку</w:t>
      </w:r>
      <w:r w:rsidRPr="000C7BC6">
        <w:rPr>
          <w:spacing w:val="1"/>
        </w:rPr>
        <w:t xml:space="preserve"> </w:t>
      </w:r>
      <w:r w:rsidRPr="000C7BC6">
        <w:t>ранее</w:t>
      </w:r>
      <w:r w:rsidRPr="000C7BC6">
        <w:rPr>
          <w:spacing w:val="1"/>
        </w:rPr>
        <w:t xml:space="preserve"> </w:t>
      </w:r>
      <w:r w:rsidRPr="000C7BC6">
        <w:t>даты,</w:t>
      </w:r>
      <w:r w:rsidRPr="000C7BC6">
        <w:rPr>
          <w:spacing w:val="1"/>
        </w:rPr>
        <w:t xml:space="preserve"> </w:t>
      </w:r>
      <w:r w:rsidRPr="000C7BC6">
        <w:t>указанной</w:t>
      </w:r>
      <w:r w:rsidRPr="000C7BC6">
        <w:rPr>
          <w:spacing w:val="1"/>
        </w:rPr>
        <w:t xml:space="preserve"> </w:t>
      </w:r>
      <w:r w:rsidRPr="000C7BC6">
        <w:t>в</w:t>
      </w:r>
      <w:r w:rsidRPr="000C7BC6">
        <w:rPr>
          <w:spacing w:val="1"/>
        </w:rPr>
        <w:t xml:space="preserve"> </w:t>
      </w:r>
      <w:r w:rsidRPr="000C7BC6">
        <w:t>приказе</w:t>
      </w:r>
      <w:r w:rsidRPr="000C7BC6">
        <w:rPr>
          <w:spacing w:val="1"/>
        </w:rPr>
        <w:t xml:space="preserve"> </w:t>
      </w:r>
      <w:r w:rsidRPr="000C7BC6">
        <w:t>о</w:t>
      </w:r>
      <w:r w:rsidRPr="000C7BC6">
        <w:rPr>
          <w:spacing w:val="1"/>
        </w:rPr>
        <w:t xml:space="preserve"> </w:t>
      </w:r>
      <w:r w:rsidRPr="000C7BC6">
        <w:t>командировании</w:t>
      </w:r>
      <w:r w:rsidRPr="000C7BC6">
        <w:rPr>
          <w:spacing w:val="1"/>
        </w:rPr>
        <w:t xml:space="preserve"> </w:t>
      </w:r>
      <w:r w:rsidRPr="000C7BC6">
        <w:t>(возвращается</w:t>
      </w:r>
      <w:r w:rsidRPr="000C7BC6">
        <w:rPr>
          <w:spacing w:val="1"/>
        </w:rPr>
        <w:t xml:space="preserve"> </w:t>
      </w:r>
      <w:r w:rsidRPr="000C7BC6">
        <w:t>из</w:t>
      </w:r>
      <w:r w:rsidRPr="000C7BC6">
        <w:rPr>
          <w:spacing w:val="1"/>
        </w:rPr>
        <w:t xml:space="preserve"> </w:t>
      </w:r>
      <w:r w:rsidRPr="000C7BC6">
        <w:t>командировки</w:t>
      </w:r>
      <w:r w:rsidRPr="000C7BC6">
        <w:rPr>
          <w:spacing w:val="1"/>
        </w:rPr>
        <w:t xml:space="preserve"> </w:t>
      </w:r>
      <w:r w:rsidRPr="000C7BC6">
        <w:t>позднее</w:t>
      </w:r>
      <w:r w:rsidRPr="000C7BC6">
        <w:rPr>
          <w:spacing w:val="1"/>
        </w:rPr>
        <w:t xml:space="preserve"> </w:t>
      </w:r>
      <w:r w:rsidRPr="000C7BC6">
        <w:t>установленной</w:t>
      </w:r>
      <w:r w:rsidRPr="000C7BC6">
        <w:rPr>
          <w:spacing w:val="1"/>
        </w:rPr>
        <w:t xml:space="preserve"> </w:t>
      </w:r>
      <w:r w:rsidRPr="000C7BC6">
        <w:t>даты),</w:t>
      </w:r>
      <w:r w:rsidRPr="000C7BC6">
        <w:rPr>
          <w:spacing w:val="1"/>
        </w:rPr>
        <w:t xml:space="preserve"> </w:t>
      </w:r>
      <w:r w:rsidRPr="000C7BC6">
        <w:t>оплата</w:t>
      </w:r>
      <w:r w:rsidRPr="000C7BC6">
        <w:rPr>
          <w:spacing w:val="1"/>
        </w:rPr>
        <w:t xml:space="preserve"> </w:t>
      </w:r>
      <w:r w:rsidRPr="000C7BC6">
        <w:t>его</w:t>
      </w:r>
      <w:r w:rsidRPr="000C7BC6">
        <w:rPr>
          <w:spacing w:val="1"/>
        </w:rPr>
        <w:t xml:space="preserve"> </w:t>
      </w:r>
      <w:r w:rsidRPr="000C7BC6">
        <w:t>проезда в некоторых случаях не может рассматриваться как компенсация расходов, связанных</w:t>
      </w:r>
      <w:r w:rsidRPr="000C7BC6">
        <w:rPr>
          <w:spacing w:val="1"/>
        </w:rPr>
        <w:t xml:space="preserve"> </w:t>
      </w:r>
      <w:r w:rsidRPr="000C7BC6">
        <w:t>со</w:t>
      </w:r>
      <w:r w:rsidRPr="000C7BC6">
        <w:rPr>
          <w:spacing w:val="5"/>
        </w:rPr>
        <w:t xml:space="preserve"> </w:t>
      </w:r>
      <w:r w:rsidRPr="000C7BC6">
        <w:t>служебной</w:t>
      </w:r>
      <w:r w:rsidRPr="000C7BC6">
        <w:rPr>
          <w:spacing w:val="3"/>
        </w:rPr>
        <w:t xml:space="preserve"> </w:t>
      </w:r>
      <w:r w:rsidRPr="000C7BC6">
        <w:t>командировкой.</w:t>
      </w:r>
    </w:p>
    <w:p w:rsidR="00566D51" w:rsidRPr="000C7BC6" w:rsidRDefault="00566D51" w:rsidP="00566D51">
      <w:pPr>
        <w:jc w:val="both"/>
        <w:rPr>
          <w:sz w:val="24"/>
          <w:szCs w:val="24"/>
        </w:rPr>
        <w:sectPr w:rsidR="00566D51" w:rsidRPr="000C7BC6">
          <w:pgSz w:w="11910" w:h="16840"/>
          <w:pgMar w:top="1380" w:right="740" w:bottom="280" w:left="960" w:header="852" w:footer="0" w:gutter="0"/>
          <w:cols w:space="720"/>
        </w:sectPr>
      </w:pPr>
    </w:p>
    <w:p w:rsidR="00566D51" w:rsidRPr="000C7BC6" w:rsidRDefault="00566D51" w:rsidP="00566D51">
      <w:pPr>
        <w:pStyle w:val="a3"/>
        <w:ind w:left="173" w:right="118"/>
        <w:jc w:val="both"/>
      </w:pPr>
      <w:r w:rsidRPr="000C7BC6">
        <w:lastRenderedPageBreak/>
        <w:t>командировки</w:t>
      </w:r>
      <w:r w:rsidRPr="000C7BC6">
        <w:rPr>
          <w:spacing w:val="1"/>
        </w:rPr>
        <w:t xml:space="preserve"> </w:t>
      </w:r>
      <w:r w:rsidRPr="000C7BC6">
        <w:t>работнику</w:t>
      </w:r>
      <w:r w:rsidRPr="000C7BC6">
        <w:rPr>
          <w:spacing w:val="1"/>
        </w:rPr>
        <w:t xml:space="preserve"> </w:t>
      </w:r>
      <w:r w:rsidRPr="000C7BC6">
        <w:t>предоставляется</w:t>
      </w:r>
      <w:r w:rsidRPr="000C7BC6">
        <w:rPr>
          <w:spacing w:val="1"/>
        </w:rPr>
        <w:t xml:space="preserve"> </w:t>
      </w:r>
      <w:r w:rsidRPr="000C7BC6">
        <w:t>отпуск,</w:t>
      </w:r>
      <w:r w:rsidRPr="000C7BC6">
        <w:rPr>
          <w:spacing w:val="1"/>
        </w:rPr>
        <w:t xml:space="preserve"> </w:t>
      </w:r>
      <w:r w:rsidRPr="000C7BC6">
        <w:t>который</w:t>
      </w:r>
      <w:r w:rsidRPr="000C7BC6">
        <w:rPr>
          <w:spacing w:val="1"/>
        </w:rPr>
        <w:t xml:space="preserve"> </w:t>
      </w:r>
      <w:r w:rsidRPr="000C7BC6">
        <w:t>он</w:t>
      </w:r>
      <w:r w:rsidRPr="000C7BC6">
        <w:rPr>
          <w:spacing w:val="1"/>
        </w:rPr>
        <w:t xml:space="preserve"> </w:t>
      </w:r>
      <w:r w:rsidRPr="000C7BC6">
        <w:t>проводит</w:t>
      </w:r>
      <w:r w:rsidRPr="000C7BC6">
        <w:rPr>
          <w:spacing w:val="1"/>
        </w:rPr>
        <w:t xml:space="preserve"> </w:t>
      </w:r>
      <w:r w:rsidRPr="000C7BC6">
        <w:t>в</w:t>
      </w:r>
      <w:r w:rsidRPr="000C7BC6">
        <w:rPr>
          <w:spacing w:val="1"/>
        </w:rPr>
        <w:t xml:space="preserve"> </w:t>
      </w:r>
      <w:r w:rsidRPr="000C7BC6">
        <w:t>месте</w:t>
      </w:r>
      <w:r w:rsidRPr="000C7BC6">
        <w:rPr>
          <w:spacing w:val="1"/>
        </w:rPr>
        <w:t xml:space="preserve"> </w:t>
      </w:r>
      <w:r w:rsidRPr="000C7BC6">
        <w:t>командирования), имеет место получение работником экономической выгоды в виде оплаты</w:t>
      </w:r>
      <w:r w:rsidRPr="000C7BC6">
        <w:rPr>
          <w:spacing w:val="1"/>
        </w:rPr>
        <w:t xml:space="preserve"> </w:t>
      </w:r>
      <w:r w:rsidRPr="000C7BC6">
        <w:t>организацией</w:t>
      </w:r>
      <w:r w:rsidRPr="000C7BC6">
        <w:rPr>
          <w:spacing w:val="-4"/>
        </w:rPr>
        <w:t xml:space="preserve"> </w:t>
      </w:r>
      <w:r w:rsidRPr="000C7BC6">
        <w:t>проезда</w:t>
      </w:r>
      <w:r w:rsidRPr="000C7BC6">
        <w:rPr>
          <w:spacing w:val="-6"/>
        </w:rPr>
        <w:t xml:space="preserve"> </w:t>
      </w:r>
      <w:r w:rsidRPr="000C7BC6">
        <w:t>от</w:t>
      </w:r>
      <w:r w:rsidRPr="000C7BC6">
        <w:rPr>
          <w:spacing w:val="-4"/>
        </w:rPr>
        <w:t xml:space="preserve"> </w:t>
      </w:r>
      <w:r w:rsidRPr="000C7BC6">
        <w:t>места</w:t>
      </w:r>
      <w:r w:rsidRPr="000C7BC6">
        <w:rPr>
          <w:spacing w:val="-1"/>
        </w:rPr>
        <w:t xml:space="preserve"> </w:t>
      </w:r>
      <w:r w:rsidRPr="000C7BC6">
        <w:t>проведения свободного от работы</w:t>
      </w:r>
      <w:r w:rsidRPr="000C7BC6">
        <w:rPr>
          <w:spacing w:val="-2"/>
        </w:rPr>
        <w:t xml:space="preserve"> </w:t>
      </w:r>
      <w:r w:rsidRPr="000C7BC6">
        <w:t>времени</w:t>
      </w:r>
      <w:r w:rsidRPr="000C7BC6">
        <w:rPr>
          <w:spacing w:val="-3"/>
        </w:rPr>
        <w:t xml:space="preserve"> </w:t>
      </w:r>
      <w:r w:rsidRPr="000C7BC6">
        <w:t>до места</w:t>
      </w:r>
      <w:r w:rsidRPr="000C7BC6">
        <w:rPr>
          <w:spacing w:val="-1"/>
        </w:rPr>
        <w:t xml:space="preserve"> </w:t>
      </w:r>
      <w:r w:rsidRPr="000C7BC6">
        <w:t>работы.</w:t>
      </w:r>
    </w:p>
    <w:p w:rsidR="00566D51" w:rsidRPr="000C7BC6" w:rsidRDefault="00566D51" w:rsidP="00566D51">
      <w:pPr>
        <w:pStyle w:val="a3"/>
        <w:ind w:left="173" w:right="111" w:firstLine="537"/>
        <w:jc w:val="both"/>
      </w:pPr>
      <w:r w:rsidRPr="000C7BC6">
        <w:t>В этом случае оплата организацией за сотрудника обратного билета со сроком приезда</w:t>
      </w:r>
      <w:r w:rsidRPr="000C7BC6">
        <w:rPr>
          <w:spacing w:val="1"/>
        </w:rPr>
        <w:t xml:space="preserve"> </w:t>
      </w:r>
      <w:r w:rsidRPr="000C7BC6">
        <w:t>позднее</w:t>
      </w:r>
      <w:r w:rsidRPr="000C7BC6">
        <w:rPr>
          <w:spacing w:val="1"/>
        </w:rPr>
        <w:t xml:space="preserve"> </w:t>
      </w:r>
      <w:r w:rsidRPr="000C7BC6">
        <w:t>окончания</w:t>
      </w:r>
      <w:r w:rsidRPr="000C7BC6">
        <w:rPr>
          <w:spacing w:val="1"/>
        </w:rPr>
        <w:t xml:space="preserve"> </w:t>
      </w:r>
      <w:r w:rsidRPr="000C7BC6">
        <w:t>срока</w:t>
      </w:r>
      <w:r w:rsidRPr="000C7BC6">
        <w:rPr>
          <w:spacing w:val="1"/>
        </w:rPr>
        <w:t xml:space="preserve"> </w:t>
      </w:r>
      <w:r w:rsidRPr="000C7BC6">
        <w:t>командировки,</w:t>
      </w:r>
      <w:r w:rsidRPr="000C7BC6">
        <w:rPr>
          <w:spacing w:val="1"/>
        </w:rPr>
        <w:t xml:space="preserve"> </w:t>
      </w:r>
      <w:r w:rsidRPr="000C7BC6">
        <w:t>обозначенного</w:t>
      </w:r>
      <w:r w:rsidRPr="000C7BC6">
        <w:rPr>
          <w:spacing w:val="1"/>
        </w:rPr>
        <w:t xml:space="preserve"> </w:t>
      </w:r>
      <w:r w:rsidRPr="000C7BC6">
        <w:t>в</w:t>
      </w:r>
      <w:r w:rsidRPr="000C7BC6">
        <w:rPr>
          <w:spacing w:val="1"/>
        </w:rPr>
        <w:t xml:space="preserve"> </w:t>
      </w:r>
      <w:r w:rsidRPr="000C7BC6">
        <w:t>приказе</w:t>
      </w:r>
      <w:r w:rsidRPr="000C7BC6">
        <w:rPr>
          <w:spacing w:val="1"/>
        </w:rPr>
        <w:t xml:space="preserve"> </w:t>
      </w:r>
      <w:r w:rsidRPr="000C7BC6">
        <w:t>о</w:t>
      </w:r>
      <w:r w:rsidRPr="000C7BC6">
        <w:rPr>
          <w:spacing w:val="1"/>
        </w:rPr>
        <w:t xml:space="preserve"> </w:t>
      </w:r>
      <w:r w:rsidRPr="000C7BC6">
        <w:t>командировании,</w:t>
      </w:r>
      <w:r w:rsidRPr="000C7BC6">
        <w:rPr>
          <w:spacing w:val="1"/>
        </w:rPr>
        <w:t xml:space="preserve"> </w:t>
      </w:r>
      <w:r w:rsidRPr="000C7BC6">
        <w:t>в</w:t>
      </w:r>
      <w:r w:rsidRPr="000C7BC6">
        <w:rPr>
          <w:spacing w:val="1"/>
        </w:rPr>
        <w:t xml:space="preserve"> </w:t>
      </w:r>
      <w:r w:rsidRPr="000C7BC6">
        <w:t xml:space="preserve">соответствии с </w:t>
      </w:r>
      <w:hyperlink r:id="rId34">
        <w:r w:rsidRPr="000C7BC6">
          <w:t xml:space="preserve">подпунктом 1 пункта 2 статьи 211 </w:t>
        </w:r>
      </w:hyperlink>
      <w:r w:rsidRPr="000C7BC6">
        <w:t>НК РФ, признается его доходом, полученным</w:t>
      </w:r>
      <w:r w:rsidRPr="000C7BC6">
        <w:rPr>
          <w:spacing w:val="1"/>
        </w:rPr>
        <w:t xml:space="preserve"> </w:t>
      </w:r>
      <w:r w:rsidRPr="000C7BC6">
        <w:t>в натуральной форме. Стоимость указанного билета подлежит обложению налогом на доходы</w:t>
      </w:r>
      <w:r w:rsidRPr="000C7BC6">
        <w:rPr>
          <w:spacing w:val="1"/>
        </w:rPr>
        <w:t xml:space="preserve"> </w:t>
      </w:r>
      <w:r w:rsidRPr="000C7BC6">
        <w:t>физических</w:t>
      </w:r>
      <w:r w:rsidRPr="000C7BC6">
        <w:rPr>
          <w:spacing w:val="-4"/>
        </w:rPr>
        <w:t xml:space="preserve"> </w:t>
      </w:r>
      <w:r w:rsidRPr="000C7BC6">
        <w:t>лиц</w:t>
      </w:r>
      <w:r w:rsidRPr="000C7BC6">
        <w:rPr>
          <w:spacing w:val="2"/>
        </w:rPr>
        <w:t xml:space="preserve"> </w:t>
      </w:r>
      <w:r w:rsidRPr="000C7BC6">
        <w:t>в</w:t>
      </w:r>
      <w:r w:rsidRPr="000C7BC6">
        <w:rPr>
          <w:spacing w:val="2"/>
        </w:rPr>
        <w:t xml:space="preserve"> </w:t>
      </w:r>
      <w:r w:rsidRPr="000C7BC6">
        <w:t>полном</w:t>
      </w:r>
      <w:r w:rsidRPr="000C7BC6">
        <w:rPr>
          <w:spacing w:val="-7"/>
        </w:rPr>
        <w:t xml:space="preserve"> </w:t>
      </w:r>
      <w:r w:rsidRPr="000C7BC6">
        <w:t>объеме в</w:t>
      </w:r>
      <w:r w:rsidRPr="000C7BC6">
        <w:rPr>
          <w:spacing w:val="-2"/>
        </w:rPr>
        <w:t xml:space="preserve"> </w:t>
      </w:r>
      <w:r w:rsidRPr="000C7BC6">
        <w:t>соответствии</w:t>
      </w:r>
      <w:r w:rsidRPr="000C7BC6">
        <w:rPr>
          <w:spacing w:val="2"/>
        </w:rPr>
        <w:t xml:space="preserve"> </w:t>
      </w:r>
      <w:r w:rsidRPr="000C7BC6">
        <w:t>с положениями</w:t>
      </w:r>
      <w:r w:rsidRPr="000C7BC6">
        <w:rPr>
          <w:spacing w:val="3"/>
        </w:rPr>
        <w:t xml:space="preserve"> </w:t>
      </w:r>
      <w:hyperlink r:id="rId35">
        <w:r w:rsidRPr="000C7BC6">
          <w:t>статьи</w:t>
        </w:r>
        <w:r w:rsidRPr="000C7BC6">
          <w:rPr>
            <w:spacing w:val="3"/>
          </w:rPr>
          <w:t xml:space="preserve"> </w:t>
        </w:r>
        <w:r w:rsidRPr="000C7BC6">
          <w:t>211</w:t>
        </w:r>
        <w:r w:rsidRPr="000C7BC6">
          <w:rPr>
            <w:spacing w:val="-3"/>
          </w:rPr>
          <w:t xml:space="preserve"> </w:t>
        </w:r>
      </w:hyperlink>
      <w:r w:rsidRPr="000C7BC6">
        <w:t>НК</w:t>
      </w:r>
      <w:r w:rsidRPr="000C7BC6">
        <w:rPr>
          <w:spacing w:val="-2"/>
        </w:rPr>
        <w:t xml:space="preserve"> </w:t>
      </w:r>
      <w:r w:rsidRPr="000C7BC6">
        <w:t>РФ.</w:t>
      </w:r>
    </w:p>
    <w:p w:rsidR="00566D51" w:rsidRPr="000C7BC6" w:rsidRDefault="00566D51" w:rsidP="00566D51">
      <w:pPr>
        <w:pStyle w:val="a3"/>
        <w:ind w:left="173" w:right="115" w:firstLine="537"/>
        <w:jc w:val="both"/>
      </w:pPr>
      <w:r w:rsidRPr="000C7BC6">
        <w:t>Если</w:t>
      </w:r>
      <w:r w:rsidRPr="000C7BC6">
        <w:rPr>
          <w:spacing w:val="1"/>
        </w:rPr>
        <w:t xml:space="preserve"> </w:t>
      </w:r>
      <w:r w:rsidRPr="000C7BC6">
        <w:t>работник остается</w:t>
      </w:r>
      <w:r w:rsidRPr="000C7BC6">
        <w:rPr>
          <w:spacing w:val="1"/>
        </w:rPr>
        <w:t xml:space="preserve"> </w:t>
      </w:r>
      <w:r w:rsidRPr="000C7BC6">
        <w:t>в</w:t>
      </w:r>
      <w:r w:rsidRPr="000C7BC6">
        <w:rPr>
          <w:spacing w:val="1"/>
        </w:rPr>
        <w:t xml:space="preserve"> </w:t>
      </w:r>
      <w:r w:rsidRPr="000C7BC6">
        <w:t>месте</w:t>
      </w:r>
      <w:r w:rsidRPr="000C7BC6">
        <w:rPr>
          <w:spacing w:val="1"/>
        </w:rPr>
        <w:t xml:space="preserve"> </w:t>
      </w:r>
      <w:r w:rsidRPr="000C7BC6">
        <w:t>командирования,</w:t>
      </w:r>
      <w:r w:rsidRPr="000C7BC6">
        <w:rPr>
          <w:spacing w:val="1"/>
        </w:rPr>
        <w:t xml:space="preserve"> </w:t>
      </w:r>
      <w:r w:rsidRPr="000C7BC6">
        <w:t>используя</w:t>
      </w:r>
      <w:r w:rsidRPr="000C7BC6">
        <w:rPr>
          <w:spacing w:val="1"/>
        </w:rPr>
        <w:t xml:space="preserve"> </w:t>
      </w:r>
      <w:r w:rsidRPr="000C7BC6">
        <w:t>выходные</w:t>
      </w:r>
      <w:r w:rsidRPr="000C7BC6">
        <w:rPr>
          <w:spacing w:val="1"/>
        </w:rPr>
        <w:t xml:space="preserve"> </w:t>
      </w:r>
      <w:r w:rsidRPr="000C7BC6">
        <w:t>или</w:t>
      </w:r>
      <w:r w:rsidRPr="000C7BC6">
        <w:rPr>
          <w:spacing w:val="1"/>
        </w:rPr>
        <w:t xml:space="preserve"> </w:t>
      </w:r>
      <w:r w:rsidRPr="000C7BC6">
        <w:t>нерабочие</w:t>
      </w:r>
      <w:r w:rsidRPr="000C7BC6">
        <w:rPr>
          <w:spacing w:val="1"/>
        </w:rPr>
        <w:t xml:space="preserve"> </w:t>
      </w:r>
      <w:r w:rsidRPr="000C7BC6">
        <w:t>праздничные дни, оплата организацией проезда от места проведения свободного от работы</w:t>
      </w:r>
      <w:r w:rsidRPr="000C7BC6">
        <w:rPr>
          <w:spacing w:val="1"/>
        </w:rPr>
        <w:t xml:space="preserve"> </w:t>
      </w:r>
      <w:r w:rsidRPr="000C7BC6">
        <w:t>времени</w:t>
      </w:r>
      <w:r w:rsidRPr="000C7BC6">
        <w:rPr>
          <w:spacing w:val="1"/>
        </w:rPr>
        <w:t xml:space="preserve"> </w:t>
      </w:r>
      <w:r w:rsidRPr="000C7BC6">
        <w:t>до места работы</w:t>
      </w:r>
      <w:r w:rsidRPr="000C7BC6">
        <w:rPr>
          <w:spacing w:val="-3"/>
        </w:rPr>
        <w:t xml:space="preserve"> </w:t>
      </w:r>
      <w:r w:rsidRPr="000C7BC6">
        <w:t>не приведет к</w:t>
      </w:r>
      <w:r w:rsidRPr="000C7BC6">
        <w:rPr>
          <w:spacing w:val="-1"/>
        </w:rPr>
        <w:t xml:space="preserve"> </w:t>
      </w:r>
      <w:r w:rsidRPr="000C7BC6">
        <w:t>возникновению</w:t>
      </w:r>
      <w:r w:rsidRPr="000C7BC6">
        <w:rPr>
          <w:spacing w:val="-2"/>
        </w:rPr>
        <w:t xml:space="preserve"> </w:t>
      </w:r>
      <w:r w:rsidRPr="000C7BC6">
        <w:t>у</w:t>
      </w:r>
      <w:r w:rsidRPr="000C7BC6">
        <w:rPr>
          <w:spacing w:val="-9"/>
        </w:rPr>
        <w:t xml:space="preserve"> </w:t>
      </w:r>
      <w:r w:rsidRPr="000C7BC6">
        <w:t>него</w:t>
      </w:r>
      <w:r w:rsidRPr="000C7BC6">
        <w:rPr>
          <w:spacing w:val="1"/>
        </w:rPr>
        <w:t xml:space="preserve"> </w:t>
      </w:r>
      <w:r w:rsidRPr="000C7BC6">
        <w:t>экономической</w:t>
      </w:r>
      <w:r w:rsidRPr="000C7BC6">
        <w:rPr>
          <w:spacing w:val="-4"/>
        </w:rPr>
        <w:t xml:space="preserve"> </w:t>
      </w:r>
      <w:r w:rsidRPr="000C7BC6">
        <w:t>выгоды.</w:t>
      </w:r>
    </w:p>
    <w:p w:rsidR="00566D51" w:rsidRPr="000C7BC6" w:rsidRDefault="00566D51" w:rsidP="00566D51">
      <w:pPr>
        <w:pStyle w:val="a3"/>
        <w:spacing w:before="3" w:line="237" w:lineRule="auto"/>
        <w:ind w:left="173" w:right="121" w:firstLine="537"/>
        <w:jc w:val="both"/>
      </w:pPr>
      <w:r w:rsidRPr="000C7BC6">
        <w:t>Аналогичный подход используется в случае выезда работника к месту командировки до</w:t>
      </w:r>
      <w:r w:rsidRPr="000C7BC6">
        <w:rPr>
          <w:spacing w:val="1"/>
        </w:rPr>
        <w:t xml:space="preserve"> </w:t>
      </w:r>
      <w:r w:rsidRPr="000C7BC6">
        <w:t>даты</w:t>
      </w:r>
      <w:r w:rsidRPr="000C7BC6">
        <w:rPr>
          <w:spacing w:val="3"/>
        </w:rPr>
        <w:t xml:space="preserve"> </w:t>
      </w:r>
      <w:r w:rsidRPr="000C7BC6">
        <w:t>ее</w:t>
      </w:r>
      <w:r w:rsidRPr="000C7BC6">
        <w:rPr>
          <w:spacing w:val="1"/>
        </w:rPr>
        <w:t xml:space="preserve"> </w:t>
      </w:r>
      <w:r w:rsidRPr="000C7BC6">
        <w:t>начала.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176"/>
        </w:tabs>
        <w:spacing w:before="4"/>
        <w:ind w:right="112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Фактический срок пребывания работника в месте командирования определяется 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проездным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документам,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представляемым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работником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возвращении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из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служебной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командировки.</w:t>
      </w:r>
    </w:p>
    <w:p w:rsidR="00566D51" w:rsidRPr="000C7BC6" w:rsidRDefault="00566D51" w:rsidP="00566D51">
      <w:pPr>
        <w:pStyle w:val="a3"/>
        <w:ind w:left="173" w:right="110" w:firstLine="537"/>
        <w:jc w:val="both"/>
      </w:pPr>
      <w:proofErr w:type="gramStart"/>
      <w:r w:rsidRPr="000C7BC6">
        <w:t>В случае проезда работника к месту командирования и (или) обратно к месту работы на</w:t>
      </w:r>
      <w:r w:rsidRPr="000C7BC6">
        <w:rPr>
          <w:spacing w:val="1"/>
        </w:rPr>
        <w:t xml:space="preserve"> </w:t>
      </w:r>
      <w:r w:rsidRPr="000C7BC6">
        <w:t>личном</w:t>
      </w:r>
      <w:r w:rsidRPr="000C7BC6">
        <w:rPr>
          <w:spacing w:val="1"/>
        </w:rPr>
        <w:t xml:space="preserve"> </w:t>
      </w:r>
      <w:r w:rsidRPr="000C7BC6">
        <w:t>транспорте,</w:t>
      </w:r>
      <w:r w:rsidRPr="000C7BC6">
        <w:rPr>
          <w:spacing w:val="1"/>
        </w:rPr>
        <w:t xml:space="preserve"> </w:t>
      </w:r>
      <w:r w:rsidRPr="000C7BC6">
        <w:t>фактический</w:t>
      </w:r>
      <w:r w:rsidRPr="000C7BC6">
        <w:rPr>
          <w:spacing w:val="1"/>
        </w:rPr>
        <w:t xml:space="preserve"> </w:t>
      </w:r>
      <w:r w:rsidRPr="000C7BC6">
        <w:t>срок</w:t>
      </w:r>
      <w:r w:rsidRPr="000C7BC6">
        <w:rPr>
          <w:spacing w:val="1"/>
        </w:rPr>
        <w:t xml:space="preserve"> </w:t>
      </w:r>
      <w:r w:rsidRPr="000C7BC6">
        <w:t>пребывания</w:t>
      </w:r>
      <w:r w:rsidRPr="000C7BC6">
        <w:rPr>
          <w:spacing w:val="1"/>
        </w:rPr>
        <w:t xml:space="preserve"> </w:t>
      </w:r>
      <w:r w:rsidRPr="000C7BC6">
        <w:t>в</w:t>
      </w:r>
      <w:r w:rsidRPr="000C7BC6">
        <w:rPr>
          <w:spacing w:val="1"/>
        </w:rPr>
        <w:t xml:space="preserve"> </w:t>
      </w:r>
      <w:r w:rsidRPr="000C7BC6">
        <w:t>месте</w:t>
      </w:r>
      <w:r w:rsidRPr="000C7BC6">
        <w:rPr>
          <w:spacing w:val="1"/>
        </w:rPr>
        <w:t xml:space="preserve"> </w:t>
      </w:r>
      <w:r w:rsidRPr="000C7BC6">
        <w:t>командирования</w:t>
      </w:r>
      <w:r w:rsidRPr="000C7BC6">
        <w:rPr>
          <w:spacing w:val="1"/>
        </w:rPr>
        <w:t xml:space="preserve"> </w:t>
      </w:r>
      <w:r w:rsidRPr="000C7BC6">
        <w:t>указывается</w:t>
      </w:r>
      <w:r w:rsidRPr="000C7BC6">
        <w:rPr>
          <w:spacing w:val="1"/>
        </w:rPr>
        <w:t xml:space="preserve"> </w:t>
      </w:r>
      <w:r w:rsidRPr="000C7BC6">
        <w:t>в</w:t>
      </w:r>
      <w:r w:rsidRPr="000C7BC6">
        <w:rPr>
          <w:spacing w:val="1"/>
        </w:rPr>
        <w:t xml:space="preserve"> </w:t>
      </w:r>
      <w:r w:rsidRPr="000C7BC6">
        <w:t>служебной</w:t>
      </w:r>
      <w:r w:rsidRPr="000C7BC6">
        <w:rPr>
          <w:spacing w:val="1"/>
        </w:rPr>
        <w:t xml:space="preserve"> </w:t>
      </w:r>
      <w:r w:rsidRPr="000C7BC6">
        <w:t>записке,</w:t>
      </w:r>
      <w:r w:rsidRPr="000C7BC6">
        <w:rPr>
          <w:spacing w:val="1"/>
        </w:rPr>
        <w:t xml:space="preserve"> </w:t>
      </w:r>
      <w:r w:rsidRPr="000C7BC6">
        <w:t>которая</w:t>
      </w:r>
      <w:r w:rsidRPr="000C7BC6">
        <w:rPr>
          <w:spacing w:val="1"/>
        </w:rPr>
        <w:t xml:space="preserve"> </w:t>
      </w:r>
      <w:r w:rsidRPr="000C7BC6">
        <w:t>представляется</w:t>
      </w:r>
      <w:r w:rsidRPr="000C7BC6">
        <w:rPr>
          <w:spacing w:val="1"/>
        </w:rPr>
        <w:t xml:space="preserve"> </w:t>
      </w:r>
      <w:r w:rsidRPr="000C7BC6">
        <w:t>работником</w:t>
      </w:r>
      <w:r w:rsidRPr="000C7BC6">
        <w:rPr>
          <w:spacing w:val="1"/>
        </w:rPr>
        <w:t xml:space="preserve"> </w:t>
      </w:r>
      <w:r w:rsidRPr="000C7BC6">
        <w:t>по</w:t>
      </w:r>
      <w:r w:rsidRPr="000C7BC6">
        <w:rPr>
          <w:spacing w:val="1"/>
        </w:rPr>
        <w:t xml:space="preserve"> </w:t>
      </w:r>
      <w:r w:rsidRPr="000C7BC6">
        <w:t>возвращении</w:t>
      </w:r>
      <w:r w:rsidRPr="000C7BC6">
        <w:rPr>
          <w:spacing w:val="1"/>
        </w:rPr>
        <w:t xml:space="preserve"> </w:t>
      </w:r>
      <w:r w:rsidRPr="000C7BC6">
        <w:t>из</w:t>
      </w:r>
      <w:r w:rsidRPr="000C7BC6">
        <w:rPr>
          <w:spacing w:val="1"/>
        </w:rPr>
        <w:t xml:space="preserve"> </w:t>
      </w:r>
      <w:r w:rsidRPr="000C7BC6">
        <w:t>служебной</w:t>
      </w:r>
      <w:r w:rsidRPr="000C7BC6">
        <w:rPr>
          <w:spacing w:val="1"/>
        </w:rPr>
        <w:t xml:space="preserve"> </w:t>
      </w:r>
      <w:r w:rsidRPr="000C7BC6">
        <w:t>командировки</w:t>
      </w:r>
      <w:r w:rsidRPr="000C7BC6">
        <w:rPr>
          <w:spacing w:val="1"/>
        </w:rPr>
        <w:t xml:space="preserve"> </w:t>
      </w:r>
      <w:r w:rsidRPr="000C7BC6">
        <w:t>работодателю</w:t>
      </w:r>
      <w:r w:rsidRPr="000C7BC6">
        <w:rPr>
          <w:spacing w:val="1"/>
        </w:rPr>
        <w:t xml:space="preserve"> </w:t>
      </w:r>
      <w:r w:rsidRPr="000C7BC6">
        <w:t>одновременно</w:t>
      </w:r>
      <w:r w:rsidRPr="000C7BC6">
        <w:rPr>
          <w:spacing w:val="1"/>
        </w:rPr>
        <w:t xml:space="preserve"> </w:t>
      </w:r>
      <w:r w:rsidRPr="000C7BC6">
        <w:t>с</w:t>
      </w:r>
      <w:r w:rsidRPr="000C7BC6">
        <w:rPr>
          <w:spacing w:val="1"/>
        </w:rPr>
        <w:t xml:space="preserve"> </w:t>
      </w:r>
      <w:r w:rsidRPr="000C7BC6">
        <w:t>оправдательными</w:t>
      </w:r>
      <w:r w:rsidRPr="000C7BC6">
        <w:rPr>
          <w:spacing w:val="1"/>
        </w:rPr>
        <w:t xml:space="preserve"> </w:t>
      </w:r>
      <w:r w:rsidRPr="000C7BC6">
        <w:t>документами,</w:t>
      </w:r>
      <w:r w:rsidRPr="000C7BC6">
        <w:rPr>
          <w:spacing w:val="1"/>
        </w:rPr>
        <w:t xml:space="preserve"> </w:t>
      </w:r>
      <w:r w:rsidRPr="000C7BC6">
        <w:t>подтверждающими использование указанного транспорта для проезда к месту командирования</w:t>
      </w:r>
      <w:r w:rsidRPr="000C7BC6">
        <w:rPr>
          <w:spacing w:val="1"/>
        </w:rPr>
        <w:t xml:space="preserve"> </w:t>
      </w:r>
      <w:r w:rsidRPr="000C7BC6">
        <w:t>и</w:t>
      </w:r>
      <w:r w:rsidRPr="000C7BC6">
        <w:rPr>
          <w:spacing w:val="-3"/>
        </w:rPr>
        <w:t xml:space="preserve"> </w:t>
      </w:r>
      <w:r w:rsidRPr="000C7BC6">
        <w:t>обратно</w:t>
      </w:r>
      <w:r w:rsidRPr="000C7BC6">
        <w:rPr>
          <w:spacing w:val="5"/>
        </w:rPr>
        <w:t xml:space="preserve"> </w:t>
      </w:r>
      <w:r w:rsidRPr="000C7BC6">
        <w:t>(путевой</w:t>
      </w:r>
      <w:r w:rsidRPr="000C7BC6">
        <w:rPr>
          <w:spacing w:val="2"/>
        </w:rPr>
        <w:t xml:space="preserve"> </w:t>
      </w:r>
      <w:r w:rsidRPr="000C7BC6">
        <w:t>лист,</w:t>
      </w:r>
      <w:r w:rsidRPr="000C7BC6">
        <w:rPr>
          <w:spacing w:val="4"/>
        </w:rPr>
        <w:t xml:space="preserve"> </w:t>
      </w:r>
      <w:r w:rsidRPr="000C7BC6">
        <w:t>счета,</w:t>
      </w:r>
      <w:r w:rsidRPr="000C7BC6">
        <w:rPr>
          <w:spacing w:val="3"/>
        </w:rPr>
        <w:t xml:space="preserve"> </w:t>
      </w:r>
      <w:r w:rsidRPr="000C7BC6">
        <w:t>квитанции,</w:t>
      </w:r>
      <w:r w:rsidRPr="000C7BC6">
        <w:rPr>
          <w:spacing w:val="-2"/>
        </w:rPr>
        <w:t xml:space="preserve"> </w:t>
      </w:r>
      <w:r w:rsidRPr="000C7BC6">
        <w:t>кассовые</w:t>
      </w:r>
      <w:r w:rsidRPr="000C7BC6">
        <w:rPr>
          <w:spacing w:val="1"/>
        </w:rPr>
        <w:t xml:space="preserve"> </w:t>
      </w:r>
      <w:r w:rsidRPr="000C7BC6">
        <w:t>чеки</w:t>
      </w:r>
      <w:r w:rsidRPr="000C7BC6">
        <w:rPr>
          <w:spacing w:val="2"/>
        </w:rPr>
        <w:t xml:space="preserve"> </w:t>
      </w:r>
      <w:r w:rsidRPr="000C7BC6">
        <w:t>и</w:t>
      </w:r>
      <w:r w:rsidRPr="000C7BC6">
        <w:rPr>
          <w:spacing w:val="-3"/>
        </w:rPr>
        <w:t xml:space="preserve"> </w:t>
      </w:r>
      <w:r w:rsidRPr="000C7BC6">
        <w:t>др.).</w:t>
      </w:r>
      <w:proofErr w:type="gramEnd"/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157"/>
        </w:tabs>
        <w:ind w:right="112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Средний заработок за период нахождения работника в командировке, а также за дни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нахождения в пути, в том числе за время вынужденной</w:t>
      </w:r>
      <w:r w:rsidRPr="000C7BC6">
        <w:rPr>
          <w:spacing w:val="60"/>
          <w:sz w:val="24"/>
          <w:szCs w:val="24"/>
        </w:rPr>
        <w:t xml:space="preserve"> </w:t>
      </w:r>
      <w:r w:rsidRPr="000C7BC6">
        <w:rPr>
          <w:sz w:val="24"/>
          <w:szCs w:val="24"/>
        </w:rPr>
        <w:t>остановки в пути, сохраняется за все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дни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работы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графику,</w:t>
      </w:r>
      <w:r w:rsidRPr="000C7BC6">
        <w:rPr>
          <w:spacing w:val="8"/>
          <w:sz w:val="24"/>
          <w:szCs w:val="24"/>
        </w:rPr>
        <w:t xml:space="preserve"> </w:t>
      </w:r>
      <w:r w:rsidRPr="000C7BC6">
        <w:rPr>
          <w:sz w:val="24"/>
          <w:szCs w:val="24"/>
        </w:rPr>
        <w:t>установленному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командирующей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организации.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383"/>
        </w:tabs>
        <w:spacing w:before="1"/>
        <w:ind w:right="109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Работникам,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работающим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совместительству,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случае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направления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другим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работодателем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учреждение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предоставляет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отпуск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без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сохранения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заработной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платы.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263"/>
        </w:tabs>
        <w:ind w:right="105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Работнику при направлении его в командировку выдается денежный аванс на оплату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расходов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проезду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найму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жилого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помещения,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дополнительных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расходов,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связанных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проживанием вне места постоянного жительства (суточные), а также иных расходов, которые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будут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произведены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работником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с разрешения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руководителя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учреждения.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263"/>
        </w:tabs>
        <w:spacing w:line="242" w:lineRule="auto"/>
        <w:ind w:right="109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Размер суточных составляет 100 руб. за каждый день нахождения в командировке на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территории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РФ.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320"/>
        </w:tabs>
        <w:spacing w:line="242" w:lineRule="auto"/>
        <w:ind w:right="104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При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направлении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однодневные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территории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РФ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суточные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выплачиваются.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455"/>
        </w:tabs>
        <w:ind w:right="104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Расходы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найму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жилого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помещения,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подтвержденные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документально,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возмещаются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размере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фактических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расходов,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более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550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руб.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сутки,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расходы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бронированию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жилого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помещения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–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размере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фактических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расходов,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подтвержденных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соответствующими документами. При отсутствии документов, подтверждающих эти расходы, –</w:t>
      </w:r>
      <w:r w:rsidRPr="000C7BC6">
        <w:rPr>
          <w:spacing w:val="-57"/>
          <w:sz w:val="24"/>
          <w:szCs w:val="24"/>
        </w:rPr>
        <w:t xml:space="preserve"> </w:t>
      </w:r>
      <w:r w:rsidRPr="000C7BC6">
        <w:rPr>
          <w:sz w:val="24"/>
          <w:szCs w:val="24"/>
        </w:rPr>
        <w:t>12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руб.</w:t>
      </w:r>
      <w:r w:rsidRPr="000C7BC6">
        <w:rPr>
          <w:spacing w:val="4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сутки.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253"/>
        </w:tabs>
        <w:spacing w:line="275" w:lineRule="exact"/>
        <w:ind w:left="1252" w:hanging="543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Расходы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найму</w:t>
      </w:r>
      <w:r w:rsidRPr="000C7BC6">
        <w:rPr>
          <w:spacing w:val="-11"/>
          <w:sz w:val="24"/>
          <w:szCs w:val="24"/>
        </w:rPr>
        <w:t xml:space="preserve"> </w:t>
      </w:r>
      <w:r w:rsidRPr="000C7BC6">
        <w:rPr>
          <w:sz w:val="24"/>
          <w:szCs w:val="24"/>
        </w:rPr>
        <w:t>жилого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помещения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сверх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установленных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норм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не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возмещаются.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412"/>
        </w:tabs>
        <w:ind w:right="101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Расходы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проезду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подтвержденные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документально,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возмещаются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размере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минимальной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стоимости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проезда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тарифу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плацкартного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вагона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пассажирского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поезда,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отсутствии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железнодорожного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сообщения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–</w:t>
      </w:r>
      <w:r w:rsidRPr="000C7BC6">
        <w:rPr>
          <w:spacing w:val="60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60"/>
          <w:sz w:val="24"/>
          <w:szCs w:val="24"/>
        </w:rPr>
        <w:t xml:space="preserve"> </w:t>
      </w:r>
      <w:r w:rsidRPr="000C7BC6">
        <w:rPr>
          <w:sz w:val="24"/>
          <w:szCs w:val="24"/>
        </w:rPr>
        <w:t>наименьшему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тарифу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другого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вида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транспорта).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320"/>
        </w:tabs>
        <w:spacing w:line="242" w:lineRule="auto"/>
        <w:ind w:right="104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При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приобретении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авиабилета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бездокументарной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форме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(электронного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билета)</w:t>
      </w:r>
      <w:r w:rsidRPr="000C7BC6">
        <w:rPr>
          <w:spacing w:val="-57"/>
          <w:sz w:val="24"/>
          <w:szCs w:val="24"/>
        </w:rPr>
        <w:t xml:space="preserve"> </w:t>
      </w:r>
      <w:r w:rsidRPr="000C7BC6">
        <w:rPr>
          <w:sz w:val="24"/>
          <w:szCs w:val="24"/>
        </w:rPr>
        <w:t>оправдательными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документами,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подтверждающими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расходы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</w:t>
      </w:r>
      <w:r w:rsidRPr="000C7BC6">
        <w:rPr>
          <w:spacing w:val="-7"/>
          <w:sz w:val="24"/>
          <w:szCs w:val="24"/>
        </w:rPr>
        <w:t xml:space="preserve"> </w:t>
      </w:r>
      <w:r w:rsidRPr="000C7BC6">
        <w:rPr>
          <w:sz w:val="24"/>
          <w:szCs w:val="24"/>
        </w:rPr>
        <w:t>его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приобретение,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являются:</w:t>
      </w:r>
    </w:p>
    <w:p w:rsidR="00566D51" w:rsidRPr="000C7BC6" w:rsidRDefault="00566D51" w:rsidP="009360DC">
      <w:pPr>
        <w:pStyle w:val="a5"/>
        <w:numPr>
          <w:ilvl w:val="1"/>
          <w:numId w:val="69"/>
        </w:numPr>
        <w:tabs>
          <w:tab w:val="left" w:pos="899"/>
        </w:tabs>
        <w:spacing w:line="242" w:lineRule="auto"/>
        <w:ind w:right="114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маршрут/квитанция электронного пассажирского билета и багажная квитанция (выписка</w:t>
      </w:r>
      <w:r w:rsidRPr="000C7BC6">
        <w:rPr>
          <w:spacing w:val="-57"/>
          <w:sz w:val="24"/>
          <w:szCs w:val="24"/>
        </w:rPr>
        <w:t xml:space="preserve"> </w:t>
      </w:r>
      <w:r w:rsidRPr="000C7BC6">
        <w:rPr>
          <w:sz w:val="24"/>
          <w:szCs w:val="24"/>
        </w:rPr>
        <w:t>из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автоматизированной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информационной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системы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оформления</w:t>
      </w:r>
      <w:r w:rsidRPr="000C7BC6">
        <w:rPr>
          <w:spacing w:val="4"/>
          <w:sz w:val="24"/>
          <w:szCs w:val="24"/>
        </w:rPr>
        <w:t xml:space="preserve"> </w:t>
      </w:r>
      <w:r w:rsidRPr="000C7BC6">
        <w:rPr>
          <w:sz w:val="24"/>
          <w:szCs w:val="24"/>
        </w:rPr>
        <w:t>воздушных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перевозок);</w:t>
      </w:r>
    </w:p>
    <w:p w:rsidR="00566D51" w:rsidRPr="000C7BC6" w:rsidRDefault="00566D51" w:rsidP="00566D51">
      <w:pPr>
        <w:spacing w:line="242" w:lineRule="auto"/>
        <w:jc w:val="both"/>
        <w:rPr>
          <w:sz w:val="24"/>
          <w:szCs w:val="24"/>
        </w:rPr>
        <w:sectPr w:rsidR="00566D51" w:rsidRPr="000C7BC6" w:rsidSect="00566D51">
          <w:headerReference w:type="default" r:id="rId36"/>
          <w:pgSz w:w="11910" w:h="16840"/>
          <w:pgMar w:top="1380" w:right="740" w:bottom="280" w:left="960" w:header="709" w:footer="0" w:gutter="0"/>
          <w:cols w:space="720"/>
        </w:sectPr>
      </w:pPr>
    </w:p>
    <w:p w:rsidR="00566D51" w:rsidRPr="000C7BC6" w:rsidRDefault="00566D51" w:rsidP="009360DC">
      <w:pPr>
        <w:pStyle w:val="a5"/>
        <w:numPr>
          <w:ilvl w:val="1"/>
          <w:numId w:val="69"/>
        </w:numPr>
        <w:tabs>
          <w:tab w:val="left" w:pos="981"/>
        </w:tabs>
        <w:spacing w:before="63" w:line="242" w:lineRule="auto"/>
        <w:ind w:right="120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lastRenderedPageBreak/>
        <w:t>посадочный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талон,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подтверждающий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перелет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подотчетного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лица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указанному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электронном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авиабилете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маршруту;</w:t>
      </w:r>
    </w:p>
    <w:p w:rsidR="00566D51" w:rsidRPr="000C7BC6" w:rsidRDefault="00566D51" w:rsidP="009360DC">
      <w:pPr>
        <w:pStyle w:val="a5"/>
        <w:numPr>
          <w:ilvl w:val="1"/>
          <w:numId w:val="69"/>
        </w:numPr>
        <w:tabs>
          <w:tab w:val="left" w:pos="909"/>
        </w:tabs>
        <w:ind w:right="109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документы, подтверждающие факт оплаты работником электронного билета: чеки ККТ;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слипы;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чеки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электронных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терминалов;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подтверждение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кредитной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организации,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которой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открыт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банковский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счет,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предусматривающий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совершение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операций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использованием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банковской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карты;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выписка из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электронной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системы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платежа.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335"/>
        </w:tabs>
        <w:ind w:right="104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случае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если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посадочный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талон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утерян,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расходы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проезду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подтверждаются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архивной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справкой.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архивной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справке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должны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содержаться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следующие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данные: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Ф.И.О.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пассажира, направление, номер рейса, дата вылета, стоимость билета. Справка должна быть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заверена печатью агентства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(авиаперевозчика).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426"/>
        </w:tabs>
        <w:spacing w:line="242" w:lineRule="auto"/>
        <w:ind w:right="109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Документами,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подтверждающими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произведенные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расходы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приобретение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железнодорожного билета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бездокументарной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форме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(электронного</w:t>
      </w:r>
      <w:r w:rsidRPr="000C7BC6">
        <w:rPr>
          <w:spacing w:val="4"/>
          <w:sz w:val="24"/>
          <w:szCs w:val="24"/>
        </w:rPr>
        <w:t xml:space="preserve"> </w:t>
      </w:r>
      <w:r w:rsidRPr="000C7BC6">
        <w:rPr>
          <w:sz w:val="24"/>
          <w:szCs w:val="24"/>
        </w:rPr>
        <w:t>билета),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являются:</w:t>
      </w:r>
    </w:p>
    <w:p w:rsidR="00566D51" w:rsidRPr="000C7BC6" w:rsidRDefault="00566D51" w:rsidP="009360DC">
      <w:pPr>
        <w:pStyle w:val="a5"/>
        <w:numPr>
          <w:ilvl w:val="1"/>
          <w:numId w:val="69"/>
        </w:numPr>
        <w:tabs>
          <w:tab w:val="left" w:pos="966"/>
        </w:tabs>
        <w:ind w:right="113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контрольный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купон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электронного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билета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(выписка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из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автоматизированной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системы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управления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пассажирскими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перевозками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железнодорожном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транспорте)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или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сам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электронный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билет.</w:t>
      </w:r>
    </w:p>
    <w:p w:rsidR="00566D51" w:rsidRPr="000C7BC6" w:rsidRDefault="00566D51" w:rsidP="00566D51">
      <w:pPr>
        <w:pStyle w:val="a3"/>
        <w:ind w:left="173" w:right="101" w:firstLine="537"/>
        <w:jc w:val="both"/>
      </w:pPr>
      <w:proofErr w:type="gramStart"/>
      <w:r w:rsidRPr="000C7BC6">
        <w:t>Согласно</w:t>
      </w:r>
      <w:r w:rsidRPr="000C7BC6">
        <w:rPr>
          <w:spacing w:val="1"/>
        </w:rPr>
        <w:t xml:space="preserve"> </w:t>
      </w:r>
      <w:hyperlink r:id="rId37">
        <w:r w:rsidRPr="000C7BC6">
          <w:t>Приказу</w:t>
        </w:r>
      </w:hyperlink>
      <w:r w:rsidRPr="000C7BC6">
        <w:rPr>
          <w:spacing w:val="1"/>
        </w:rPr>
        <w:t xml:space="preserve"> </w:t>
      </w:r>
      <w:r w:rsidRPr="000C7BC6">
        <w:t>Минтранса</w:t>
      </w:r>
      <w:r w:rsidRPr="000C7BC6">
        <w:rPr>
          <w:spacing w:val="1"/>
        </w:rPr>
        <w:t xml:space="preserve"> </w:t>
      </w:r>
      <w:r w:rsidRPr="000C7BC6">
        <w:t>России</w:t>
      </w:r>
      <w:r w:rsidRPr="000C7BC6">
        <w:rPr>
          <w:spacing w:val="1"/>
        </w:rPr>
        <w:t xml:space="preserve"> </w:t>
      </w:r>
      <w:r w:rsidRPr="000C7BC6">
        <w:t>от</w:t>
      </w:r>
      <w:r w:rsidRPr="000C7BC6">
        <w:rPr>
          <w:spacing w:val="1"/>
        </w:rPr>
        <w:t xml:space="preserve"> </w:t>
      </w:r>
      <w:r w:rsidRPr="000C7BC6">
        <w:t>08.11.2006</w:t>
      </w:r>
      <w:r w:rsidRPr="000C7BC6">
        <w:rPr>
          <w:spacing w:val="1"/>
        </w:rPr>
        <w:t xml:space="preserve"> </w:t>
      </w:r>
      <w:r w:rsidRPr="000C7BC6">
        <w:t>№</w:t>
      </w:r>
      <w:r w:rsidRPr="000C7BC6">
        <w:rPr>
          <w:spacing w:val="1"/>
        </w:rPr>
        <w:t xml:space="preserve"> </w:t>
      </w:r>
      <w:r w:rsidRPr="000C7BC6">
        <w:t>134</w:t>
      </w:r>
      <w:r w:rsidRPr="000C7BC6">
        <w:rPr>
          <w:spacing w:val="1"/>
        </w:rPr>
        <w:t xml:space="preserve"> </w:t>
      </w:r>
      <w:r w:rsidRPr="000C7BC6">
        <w:t>«Об</w:t>
      </w:r>
      <w:r w:rsidRPr="000C7BC6">
        <w:rPr>
          <w:spacing w:val="1"/>
        </w:rPr>
        <w:t xml:space="preserve"> </w:t>
      </w:r>
      <w:r w:rsidRPr="000C7BC6">
        <w:t>установлении</w:t>
      </w:r>
      <w:r w:rsidRPr="000C7BC6">
        <w:rPr>
          <w:spacing w:val="1"/>
        </w:rPr>
        <w:t xml:space="preserve"> </w:t>
      </w:r>
      <w:r w:rsidRPr="000C7BC6">
        <w:t>формы</w:t>
      </w:r>
      <w:r w:rsidRPr="000C7BC6">
        <w:rPr>
          <w:spacing w:val="1"/>
        </w:rPr>
        <w:t xml:space="preserve"> </w:t>
      </w:r>
      <w:r w:rsidRPr="000C7BC6">
        <w:t xml:space="preserve">электронного пассажирского билета и багажной квитанции в гражданской авиации» и </w:t>
      </w:r>
      <w:hyperlink r:id="rId38">
        <w:r w:rsidRPr="000C7BC6">
          <w:t>пункту 2</w:t>
        </w:r>
      </w:hyperlink>
      <w:r w:rsidRPr="000C7BC6">
        <w:rPr>
          <w:spacing w:val="1"/>
        </w:rPr>
        <w:t xml:space="preserve"> </w:t>
      </w:r>
      <w:r w:rsidRPr="000C7BC6">
        <w:t>Приказа</w:t>
      </w:r>
      <w:r w:rsidRPr="000C7BC6">
        <w:rPr>
          <w:spacing w:val="1"/>
        </w:rPr>
        <w:t xml:space="preserve"> </w:t>
      </w:r>
      <w:r w:rsidRPr="000C7BC6">
        <w:t>Минтранса</w:t>
      </w:r>
      <w:r w:rsidRPr="000C7BC6">
        <w:rPr>
          <w:spacing w:val="1"/>
        </w:rPr>
        <w:t xml:space="preserve"> </w:t>
      </w:r>
      <w:r w:rsidRPr="000C7BC6">
        <w:t>России</w:t>
      </w:r>
      <w:r w:rsidRPr="000C7BC6">
        <w:rPr>
          <w:spacing w:val="1"/>
        </w:rPr>
        <w:t xml:space="preserve"> </w:t>
      </w:r>
      <w:r w:rsidRPr="000C7BC6">
        <w:t>от</w:t>
      </w:r>
      <w:r w:rsidRPr="000C7BC6">
        <w:rPr>
          <w:spacing w:val="1"/>
        </w:rPr>
        <w:t xml:space="preserve"> </w:t>
      </w:r>
      <w:r w:rsidRPr="000C7BC6">
        <w:t>21.08.2012</w:t>
      </w:r>
      <w:r w:rsidRPr="000C7BC6">
        <w:rPr>
          <w:spacing w:val="1"/>
        </w:rPr>
        <w:t xml:space="preserve"> </w:t>
      </w:r>
      <w:r w:rsidRPr="000C7BC6">
        <w:t>№</w:t>
      </w:r>
      <w:r w:rsidRPr="000C7BC6">
        <w:rPr>
          <w:spacing w:val="1"/>
        </w:rPr>
        <w:t xml:space="preserve"> </w:t>
      </w:r>
      <w:r w:rsidRPr="000C7BC6">
        <w:t>322</w:t>
      </w:r>
      <w:r w:rsidRPr="000C7BC6">
        <w:rPr>
          <w:spacing w:val="1"/>
        </w:rPr>
        <w:t xml:space="preserve"> </w:t>
      </w:r>
      <w:r w:rsidRPr="000C7BC6">
        <w:t>«Об</w:t>
      </w:r>
      <w:r w:rsidRPr="000C7BC6">
        <w:rPr>
          <w:spacing w:val="1"/>
        </w:rPr>
        <w:t xml:space="preserve"> </w:t>
      </w:r>
      <w:r w:rsidRPr="000C7BC6">
        <w:t>установлении</w:t>
      </w:r>
      <w:r w:rsidRPr="000C7BC6">
        <w:rPr>
          <w:spacing w:val="1"/>
        </w:rPr>
        <w:t xml:space="preserve"> </w:t>
      </w:r>
      <w:r w:rsidRPr="000C7BC6">
        <w:t>форм</w:t>
      </w:r>
      <w:r w:rsidRPr="000C7BC6">
        <w:rPr>
          <w:spacing w:val="1"/>
        </w:rPr>
        <w:t xml:space="preserve"> </w:t>
      </w:r>
      <w:r w:rsidRPr="000C7BC6">
        <w:t>электронных</w:t>
      </w:r>
      <w:r w:rsidRPr="000C7BC6">
        <w:rPr>
          <w:spacing w:val="1"/>
        </w:rPr>
        <w:t xml:space="preserve"> </w:t>
      </w:r>
      <w:r w:rsidRPr="000C7BC6">
        <w:t>проездных</w:t>
      </w:r>
      <w:r w:rsidRPr="000C7BC6">
        <w:rPr>
          <w:spacing w:val="1"/>
        </w:rPr>
        <w:t xml:space="preserve"> </w:t>
      </w:r>
      <w:r w:rsidRPr="000C7BC6">
        <w:t>документов</w:t>
      </w:r>
      <w:r w:rsidRPr="000C7BC6">
        <w:rPr>
          <w:spacing w:val="1"/>
        </w:rPr>
        <w:t xml:space="preserve"> </w:t>
      </w:r>
      <w:r w:rsidRPr="000C7BC6">
        <w:t>(билетов)</w:t>
      </w:r>
      <w:r w:rsidRPr="000C7BC6">
        <w:rPr>
          <w:spacing w:val="1"/>
        </w:rPr>
        <w:t xml:space="preserve"> </w:t>
      </w:r>
      <w:r w:rsidRPr="000C7BC6">
        <w:t>на</w:t>
      </w:r>
      <w:r w:rsidRPr="000C7BC6">
        <w:rPr>
          <w:spacing w:val="1"/>
        </w:rPr>
        <w:t xml:space="preserve"> </w:t>
      </w:r>
      <w:r w:rsidRPr="000C7BC6">
        <w:t>железнодорожном</w:t>
      </w:r>
      <w:r w:rsidRPr="000C7BC6">
        <w:rPr>
          <w:spacing w:val="1"/>
        </w:rPr>
        <w:t xml:space="preserve"> </w:t>
      </w:r>
      <w:r w:rsidRPr="000C7BC6">
        <w:t>транспорте»</w:t>
      </w:r>
      <w:r w:rsidRPr="000C7BC6">
        <w:rPr>
          <w:spacing w:val="1"/>
        </w:rPr>
        <w:t xml:space="preserve"> </w:t>
      </w:r>
      <w:r w:rsidRPr="000C7BC6">
        <w:t>маршрут/квитанция</w:t>
      </w:r>
      <w:r w:rsidRPr="000C7BC6">
        <w:rPr>
          <w:spacing w:val="1"/>
        </w:rPr>
        <w:t xml:space="preserve"> </w:t>
      </w:r>
      <w:r w:rsidRPr="000C7BC6">
        <w:t>электронного пассажирского билета и багажной квитанции (выписка из автоматизированной</w:t>
      </w:r>
      <w:r w:rsidRPr="000C7BC6">
        <w:rPr>
          <w:spacing w:val="1"/>
        </w:rPr>
        <w:t xml:space="preserve"> </w:t>
      </w:r>
      <w:r w:rsidRPr="000C7BC6">
        <w:t>информационной</w:t>
      </w:r>
      <w:r w:rsidRPr="000C7BC6">
        <w:rPr>
          <w:spacing w:val="1"/>
        </w:rPr>
        <w:t xml:space="preserve"> </w:t>
      </w:r>
      <w:r w:rsidRPr="000C7BC6">
        <w:t>системы</w:t>
      </w:r>
      <w:r w:rsidRPr="000C7BC6">
        <w:rPr>
          <w:spacing w:val="1"/>
        </w:rPr>
        <w:t xml:space="preserve"> </w:t>
      </w:r>
      <w:r w:rsidRPr="000C7BC6">
        <w:t>оформления</w:t>
      </w:r>
      <w:r w:rsidRPr="000C7BC6">
        <w:rPr>
          <w:spacing w:val="1"/>
        </w:rPr>
        <w:t xml:space="preserve"> </w:t>
      </w:r>
      <w:r w:rsidRPr="000C7BC6">
        <w:t>воздушных</w:t>
      </w:r>
      <w:r w:rsidRPr="000C7BC6">
        <w:rPr>
          <w:spacing w:val="1"/>
        </w:rPr>
        <w:t xml:space="preserve"> </w:t>
      </w:r>
      <w:r w:rsidRPr="000C7BC6">
        <w:t>перевозок)</w:t>
      </w:r>
      <w:r w:rsidRPr="000C7BC6">
        <w:rPr>
          <w:spacing w:val="1"/>
        </w:rPr>
        <w:t xml:space="preserve"> </w:t>
      </w:r>
      <w:r w:rsidRPr="000C7BC6">
        <w:t>и</w:t>
      </w:r>
      <w:r w:rsidRPr="000C7BC6">
        <w:rPr>
          <w:spacing w:val="1"/>
        </w:rPr>
        <w:t xml:space="preserve"> </w:t>
      </w:r>
      <w:r w:rsidRPr="000C7BC6">
        <w:t>контрольный</w:t>
      </w:r>
      <w:r w:rsidRPr="000C7BC6">
        <w:rPr>
          <w:spacing w:val="1"/>
        </w:rPr>
        <w:t xml:space="preserve"> </w:t>
      </w:r>
      <w:r w:rsidRPr="000C7BC6">
        <w:t>купон</w:t>
      </w:r>
      <w:r w:rsidRPr="000C7BC6">
        <w:rPr>
          <w:spacing w:val="1"/>
        </w:rPr>
        <w:t xml:space="preserve"> </w:t>
      </w:r>
      <w:r w:rsidRPr="000C7BC6">
        <w:t>электронного</w:t>
      </w:r>
      <w:r w:rsidRPr="000C7BC6">
        <w:rPr>
          <w:spacing w:val="1"/>
        </w:rPr>
        <w:t xml:space="preserve"> </w:t>
      </w:r>
      <w:r w:rsidRPr="000C7BC6">
        <w:t>проездного</w:t>
      </w:r>
      <w:r w:rsidRPr="000C7BC6">
        <w:rPr>
          <w:spacing w:val="1"/>
        </w:rPr>
        <w:t xml:space="preserve"> </w:t>
      </w:r>
      <w:r w:rsidRPr="000C7BC6">
        <w:t>документа</w:t>
      </w:r>
      <w:proofErr w:type="gramEnd"/>
      <w:r w:rsidRPr="000C7BC6">
        <w:rPr>
          <w:spacing w:val="1"/>
        </w:rPr>
        <w:t xml:space="preserve"> </w:t>
      </w:r>
      <w:r w:rsidRPr="000C7BC6">
        <w:t>(билета)</w:t>
      </w:r>
      <w:r w:rsidRPr="000C7BC6">
        <w:rPr>
          <w:spacing w:val="1"/>
        </w:rPr>
        <w:t xml:space="preserve"> </w:t>
      </w:r>
      <w:r w:rsidRPr="000C7BC6">
        <w:t>(выписка</w:t>
      </w:r>
      <w:r w:rsidRPr="000C7BC6">
        <w:rPr>
          <w:spacing w:val="1"/>
        </w:rPr>
        <w:t xml:space="preserve"> </w:t>
      </w:r>
      <w:r w:rsidRPr="000C7BC6">
        <w:t>из</w:t>
      </w:r>
      <w:r w:rsidRPr="000C7BC6">
        <w:rPr>
          <w:spacing w:val="1"/>
        </w:rPr>
        <w:t xml:space="preserve"> </w:t>
      </w:r>
      <w:r w:rsidRPr="000C7BC6">
        <w:t>автоматизированной</w:t>
      </w:r>
      <w:r w:rsidRPr="000C7BC6">
        <w:rPr>
          <w:spacing w:val="1"/>
        </w:rPr>
        <w:t xml:space="preserve"> </w:t>
      </w:r>
      <w:r w:rsidRPr="000C7BC6">
        <w:t>системы</w:t>
      </w:r>
      <w:r w:rsidRPr="000C7BC6">
        <w:rPr>
          <w:spacing w:val="-57"/>
        </w:rPr>
        <w:t xml:space="preserve"> </w:t>
      </w:r>
      <w:r w:rsidRPr="000C7BC6">
        <w:t>управления</w:t>
      </w:r>
      <w:r w:rsidRPr="000C7BC6">
        <w:rPr>
          <w:spacing w:val="1"/>
        </w:rPr>
        <w:t xml:space="preserve"> </w:t>
      </w:r>
      <w:r w:rsidRPr="000C7BC6">
        <w:t>пассажирскими</w:t>
      </w:r>
      <w:r w:rsidRPr="000C7BC6">
        <w:rPr>
          <w:spacing w:val="1"/>
        </w:rPr>
        <w:t xml:space="preserve"> </w:t>
      </w:r>
      <w:r w:rsidRPr="000C7BC6">
        <w:t>перевозками</w:t>
      </w:r>
      <w:r w:rsidRPr="000C7BC6">
        <w:rPr>
          <w:spacing w:val="1"/>
        </w:rPr>
        <w:t xml:space="preserve"> </w:t>
      </w:r>
      <w:r w:rsidRPr="000C7BC6">
        <w:t>на</w:t>
      </w:r>
      <w:r w:rsidRPr="000C7BC6">
        <w:rPr>
          <w:spacing w:val="1"/>
        </w:rPr>
        <w:t xml:space="preserve"> </w:t>
      </w:r>
      <w:r w:rsidRPr="000C7BC6">
        <w:t>железнодорожном</w:t>
      </w:r>
      <w:r w:rsidRPr="000C7BC6">
        <w:rPr>
          <w:spacing w:val="1"/>
        </w:rPr>
        <w:t xml:space="preserve"> </w:t>
      </w:r>
      <w:r w:rsidRPr="000C7BC6">
        <w:t>транспорте)</w:t>
      </w:r>
      <w:r w:rsidRPr="000C7BC6">
        <w:rPr>
          <w:spacing w:val="1"/>
        </w:rPr>
        <w:t xml:space="preserve"> </w:t>
      </w:r>
      <w:r w:rsidRPr="000C7BC6">
        <w:t>являются</w:t>
      </w:r>
      <w:r w:rsidRPr="000C7BC6">
        <w:rPr>
          <w:spacing w:val="1"/>
        </w:rPr>
        <w:t xml:space="preserve"> </w:t>
      </w:r>
      <w:r w:rsidRPr="000C7BC6">
        <w:t>документами</w:t>
      </w:r>
      <w:r w:rsidRPr="000C7BC6">
        <w:rPr>
          <w:spacing w:val="1"/>
        </w:rPr>
        <w:t xml:space="preserve"> </w:t>
      </w:r>
      <w:r w:rsidRPr="000C7BC6">
        <w:t>строгой</w:t>
      </w:r>
      <w:r w:rsidRPr="000C7BC6">
        <w:rPr>
          <w:spacing w:val="1"/>
        </w:rPr>
        <w:t xml:space="preserve"> </w:t>
      </w:r>
      <w:r w:rsidRPr="000C7BC6">
        <w:t>отчетности</w:t>
      </w:r>
      <w:r w:rsidRPr="000C7BC6">
        <w:rPr>
          <w:spacing w:val="1"/>
        </w:rPr>
        <w:t xml:space="preserve"> </w:t>
      </w:r>
      <w:r w:rsidRPr="000C7BC6">
        <w:t>и</w:t>
      </w:r>
      <w:r w:rsidRPr="000C7BC6">
        <w:rPr>
          <w:spacing w:val="1"/>
        </w:rPr>
        <w:t xml:space="preserve"> </w:t>
      </w:r>
      <w:r w:rsidRPr="000C7BC6">
        <w:t>применяются</w:t>
      </w:r>
      <w:r w:rsidRPr="000C7BC6">
        <w:rPr>
          <w:spacing w:val="1"/>
        </w:rPr>
        <w:t xml:space="preserve"> </w:t>
      </w:r>
      <w:r w:rsidRPr="000C7BC6">
        <w:t>для</w:t>
      </w:r>
      <w:r w:rsidRPr="000C7BC6">
        <w:rPr>
          <w:spacing w:val="1"/>
        </w:rPr>
        <w:t xml:space="preserve"> </w:t>
      </w:r>
      <w:r w:rsidRPr="000C7BC6">
        <w:t>осуществления</w:t>
      </w:r>
      <w:r w:rsidRPr="000C7BC6">
        <w:rPr>
          <w:spacing w:val="1"/>
        </w:rPr>
        <w:t xml:space="preserve"> </w:t>
      </w:r>
      <w:r w:rsidRPr="000C7BC6">
        <w:t>организациями</w:t>
      </w:r>
      <w:r w:rsidRPr="000C7BC6">
        <w:rPr>
          <w:spacing w:val="1"/>
        </w:rPr>
        <w:t xml:space="preserve"> </w:t>
      </w:r>
      <w:r w:rsidRPr="000C7BC6">
        <w:t>и</w:t>
      </w:r>
      <w:r w:rsidRPr="000C7BC6">
        <w:rPr>
          <w:spacing w:val="1"/>
        </w:rPr>
        <w:t xml:space="preserve"> </w:t>
      </w:r>
      <w:r w:rsidRPr="000C7BC6">
        <w:t>индивидуальными</w:t>
      </w:r>
      <w:r w:rsidRPr="000C7BC6">
        <w:rPr>
          <w:spacing w:val="1"/>
        </w:rPr>
        <w:t xml:space="preserve"> </w:t>
      </w:r>
      <w:r w:rsidRPr="000C7BC6">
        <w:t>предпринимателями</w:t>
      </w:r>
      <w:r w:rsidRPr="000C7BC6">
        <w:rPr>
          <w:spacing w:val="1"/>
        </w:rPr>
        <w:t xml:space="preserve"> </w:t>
      </w:r>
      <w:r w:rsidRPr="000C7BC6">
        <w:t>наличных</w:t>
      </w:r>
      <w:r w:rsidRPr="000C7BC6">
        <w:rPr>
          <w:spacing w:val="1"/>
        </w:rPr>
        <w:t xml:space="preserve"> </w:t>
      </w:r>
      <w:r w:rsidRPr="000C7BC6">
        <w:t>денежных</w:t>
      </w:r>
      <w:r w:rsidRPr="000C7BC6">
        <w:rPr>
          <w:spacing w:val="1"/>
        </w:rPr>
        <w:t xml:space="preserve"> </w:t>
      </w:r>
      <w:r w:rsidRPr="000C7BC6">
        <w:t>расчетов</w:t>
      </w:r>
      <w:r w:rsidRPr="000C7BC6">
        <w:rPr>
          <w:spacing w:val="1"/>
        </w:rPr>
        <w:t xml:space="preserve"> </w:t>
      </w:r>
      <w:r w:rsidRPr="000C7BC6">
        <w:t>и</w:t>
      </w:r>
      <w:r w:rsidRPr="000C7BC6">
        <w:rPr>
          <w:spacing w:val="1"/>
        </w:rPr>
        <w:t xml:space="preserve"> </w:t>
      </w:r>
      <w:r w:rsidRPr="000C7BC6">
        <w:t>(или)</w:t>
      </w:r>
      <w:r w:rsidRPr="000C7BC6">
        <w:rPr>
          <w:spacing w:val="1"/>
        </w:rPr>
        <w:t xml:space="preserve"> </w:t>
      </w:r>
      <w:r w:rsidRPr="000C7BC6">
        <w:t>расчетов</w:t>
      </w:r>
      <w:r w:rsidRPr="000C7BC6">
        <w:rPr>
          <w:spacing w:val="1"/>
        </w:rPr>
        <w:t xml:space="preserve"> </w:t>
      </w:r>
      <w:r w:rsidRPr="000C7BC6">
        <w:t>с</w:t>
      </w:r>
      <w:r w:rsidRPr="000C7BC6">
        <w:rPr>
          <w:spacing w:val="1"/>
        </w:rPr>
        <w:t xml:space="preserve"> </w:t>
      </w:r>
      <w:r w:rsidRPr="000C7BC6">
        <w:t>использованием</w:t>
      </w:r>
      <w:r w:rsidRPr="000C7BC6">
        <w:rPr>
          <w:spacing w:val="1"/>
        </w:rPr>
        <w:t xml:space="preserve"> </w:t>
      </w:r>
      <w:r w:rsidRPr="000C7BC6">
        <w:t>платежных</w:t>
      </w:r>
      <w:r w:rsidRPr="000C7BC6">
        <w:rPr>
          <w:spacing w:val="-4"/>
        </w:rPr>
        <w:t xml:space="preserve"> </w:t>
      </w:r>
      <w:r w:rsidRPr="000C7BC6">
        <w:t>карт</w:t>
      </w:r>
      <w:r w:rsidRPr="000C7BC6">
        <w:rPr>
          <w:spacing w:val="1"/>
        </w:rPr>
        <w:t xml:space="preserve"> </w:t>
      </w:r>
      <w:r w:rsidRPr="000C7BC6">
        <w:t>без</w:t>
      </w:r>
      <w:r w:rsidRPr="000C7BC6">
        <w:rPr>
          <w:spacing w:val="2"/>
        </w:rPr>
        <w:t xml:space="preserve"> </w:t>
      </w:r>
      <w:r w:rsidRPr="000C7BC6">
        <w:t>применения</w:t>
      </w:r>
      <w:r w:rsidRPr="000C7BC6">
        <w:rPr>
          <w:spacing w:val="1"/>
        </w:rPr>
        <w:t xml:space="preserve"> </w:t>
      </w:r>
      <w:r w:rsidRPr="000C7BC6">
        <w:t>контрольно-кассовой</w:t>
      </w:r>
      <w:r w:rsidRPr="000C7BC6">
        <w:rPr>
          <w:spacing w:val="2"/>
        </w:rPr>
        <w:t xml:space="preserve"> </w:t>
      </w:r>
      <w:r w:rsidRPr="000C7BC6">
        <w:t>техники.</w:t>
      </w:r>
    </w:p>
    <w:p w:rsidR="00566D51" w:rsidRPr="000C7BC6" w:rsidRDefault="00566D51" w:rsidP="00566D51">
      <w:pPr>
        <w:pStyle w:val="a3"/>
        <w:ind w:left="173" w:right="108" w:firstLine="537"/>
        <w:jc w:val="both"/>
      </w:pPr>
      <w:proofErr w:type="gramStart"/>
      <w:r w:rsidRPr="000C7BC6">
        <w:t>Поэтому если авиабилет приобретен в бездокументарной форме (электронный билет), то</w:t>
      </w:r>
      <w:r w:rsidRPr="000C7BC6">
        <w:rPr>
          <w:spacing w:val="1"/>
        </w:rPr>
        <w:t xml:space="preserve"> </w:t>
      </w:r>
      <w:r w:rsidRPr="000C7BC6">
        <w:t>оправдательными документами, подтверждающими расходы на приобретение авиабилета для</w:t>
      </w:r>
      <w:r w:rsidRPr="000C7BC6">
        <w:rPr>
          <w:spacing w:val="1"/>
        </w:rPr>
        <w:t xml:space="preserve"> </w:t>
      </w:r>
      <w:r w:rsidRPr="000C7BC6">
        <w:t>целей</w:t>
      </w:r>
      <w:r w:rsidRPr="000C7BC6">
        <w:rPr>
          <w:spacing w:val="1"/>
        </w:rPr>
        <w:t xml:space="preserve"> </w:t>
      </w:r>
      <w:r w:rsidRPr="000C7BC6">
        <w:t>налогообложения,</w:t>
      </w:r>
      <w:r w:rsidRPr="000C7BC6">
        <w:rPr>
          <w:spacing w:val="1"/>
        </w:rPr>
        <w:t xml:space="preserve"> </w:t>
      </w:r>
      <w:r w:rsidRPr="000C7BC6">
        <w:t>являются</w:t>
      </w:r>
      <w:r w:rsidRPr="000C7BC6">
        <w:rPr>
          <w:spacing w:val="1"/>
        </w:rPr>
        <w:t xml:space="preserve"> </w:t>
      </w:r>
      <w:r w:rsidRPr="000C7BC6">
        <w:t>сформированная</w:t>
      </w:r>
      <w:r w:rsidRPr="000C7BC6">
        <w:rPr>
          <w:spacing w:val="1"/>
        </w:rPr>
        <w:t xml:space="preserve"> </w:t>
      </w:r>
      <w:r w:rsidRPr="000C7BC6">
        <w:t>автоматизированной</w:t>
      </w:r>
      <w:r w:rsidRPr="000C7BC6">
        <w:rPr>
          <w:spacing w:val="1"/>
        </w:rPr>
        <w:t xml:space="preserve"> </w:t>
      </w:r>
      <w:r w:rsidRPr="000C7BC6">
        <w:t>информационной</w:t>
      </w:r>
      <w:r w:rsidRPr="000C7BC6">
        <w:rPr>
          <w:spacing w:val="1"/>
        </w:rPr>
        <w:t xml:space="preserve"> </w:t>
      </w:r>
      <w:r w:rsidRPr="000C7BC6">
        <w:t>системой</w:t>
      </w:r>
      <w:r w:rsidRPr="000C7BC6">
        <w:rPr>
          <w:spacing w:val="1"/>
        </w:rPr>
        <w:t xml:space="preserve"> </w:t>
      </w:r>
      <w:r w:rsidRPr="000C7BC6">
        <w:t>оформления</w:t>
      </w:r>
      <w:r w:rsidRPr="000C7BC6">
        <w:rPr>
          <w:spacing w:val="1"/>
        </w:rPr>
        <w:t xml:space="preserve"> </w:t>
      </w:r>
      <w:r w:rsidRPr="000C7BC6">
        <w:t>воздушных</w:t>
      </w:r>
      <w:r w:rsidRPr="000C7BC6">
        <w:rPr>
          <w:spacing w:val="1"/>
        </w:rPr>
        <w:t xml:space="preserve"> </w:t>
      </w:r>
      <w:r w:rsidRPr="000C7BC6">
        <w:t>перевозок</w:t>
      </w:r>
      <w:r w:rsidRPr="000C7BC6">
        <w:rPr>
          <w:spacing w:val="1"/>
        </w:rPr>
        <w:t xml:space="preserve"> </w:t>
      </w:r>
      <w:r w:rsidRPr="000C7BC6">
        <w:t>маршрут/квитанция</w:t>
      </w:r>
      <w:r w:rsidRPr="000C7BC6">
        <w:rPr>
          <w:spacing w:val="1"/>
        </w:rPr>
        <w:t xml:space="preserve"> </w:t>
      </w:r>
      <w:r w:rsidRPr="000C7BC6">
        <w:t>электронного</w:t>
      </w:r>
      <w:r w:rsidRPr="000C7BC6">
        <w:rPr>
          <w:spacing w:val="1"/>
        </w:rPr>
        <w:t xml:space="preserve"> </w:t>
      </w:r>
      <w:r w:rsidRPr="000C7BC6">
        <w:t>документа</w:t>
      </w:r>
      <w:r w:rsidRPr="000C7BC6">
        <w:rPr>
          <w:spacing w:val="1"/>
        </w:rPr>
        <w:t xml:space="preserve"> </w:t>
      </w:r>
      <w:r w:rsidRPr="000C7BC6">
        <w:t>(авиабилета) на бумажном носителе, в которой указана стоимость перелета, посадочный талон,</w:t>
      </w:r>
      <w:r w:rsidRPr="000C7BC6">
        <w:rPr>
          <w:spacing w:val="1"/>
        </w:rPr>
        <w:t xml:space="preserve"> </w:t>
      </w:r>
      <w:r w:rsidRPr="000C7BC6">
        <w:t>подтверждающий</w:t>
      </w:r>
      <w:r w:rsidRPr="000C7BC6">
        <w:rPr>
          <w:spacing w:val="1"/>
        </w:rPr>
        <w:t xml:space="preserve"> </w:t>
      </w:r>
      <w:r w:rsidRPr="000C7BC6">
        <w:t>перелет</w:t>
      </w:r>
      <w:r w:rsidRPr="000C7BC6">
        <w:rPr>
          <w:spacing w:val="1"/>
        </w:rPr>
        <w:t xml:space="preserve"> </w:t>
      </w:r>
      <w:r w:rsidRPr="000C7BC6">
        <w:t>подотчетного</w:t>
      </w:r>
      <w:r w:rsidRPr="000C7BC6">
        <w:rPr>
          <w:spacing w:val="1"/>
        </w:rPr>
        <w:t xml:space="preserve"> </w:t>
      </w:r>
      <w:r w:rsidRPr="000C7BC6">
        <w:t>лица</w:t>
      </w:r>
      <w:r w:rsidRPr="000C7BC6">
        <w:rPr>
          <w:spacing w:val="1"/>
        </w:rPr>
        <w:t xml:space="preserve"> </w:t>
      </w:r>
      <w:r w:rsidRPr="000C7BC6">
        <w:t>по</w:t>
      </w:r>
      <w:r w:rsidRPr="000C7BC6">
        <w:rPr>
          <w:spacing w:val="1"/>
        </w:rPr>
        <w:t xml:space="preserve"> </w:t>
      </w:r>
      <w:r w:rsidRPr="000C7BC6">
        <w:t>указанному</w:t>
      </w:r>
      <w:r w:rsidRPr="000C7BC6">
        <w:rPr>
          <w:spacing w:val="1"/>
        </w:rPr>
        <w:t xml:space="preserve"> </w:t>
      </w:r>
      <w:r w:rsidRPr="000C7BC6">
        <w:t>в</w:t>
      </w:r>
      <w:r w:rsidRPr="000C7BC6">
        <w:rPr>
          <w:spacing w:val="1"/>
        </w:rPr>
        <w:t xml:space="preserve"> </w:t>
      </w:r>
      <w:r w:rsidRPr="000C7BC6">
        <w:t>электронном</w:t>
      </w:r>
      <w:r w:rsidRPr="000C7BC6">
        <w:rPr>
          <w:spacing w:val="1"/>
        </w:rPr>
        <w:t xml:space="preserve"> </w:t>
      </w:r>
      <w:r w:rsidRPr="000C7BC6">
        <w:t>авиабилете</w:t>
      </w:r>
      <w:r w:rsidRPr="000C7BC6">
        <w:rPr>
          <w:spacing w:val="1"/>
        </w:rPr>
        <w:t xml:space="preserve"> </w:t>
      </w:r>
      <w:r w:rsidRPr="000C7BC6">
        <w:t>маршруту,</w:t>
      </w:r>
      <w:r w:rsidRPr="000C7BC6">
        <w:rPr>
          <w:spacing w:val="1"/>
        </w:rPr>
        <w:t xml:space="preserve"> </w:t>
      </w:r>
      <w:r w:rsidRPr="000C7BC6">
        <w:t>и (или) контрольный</w:t>
      </w:r>
      <w:r w:rsidRPr="000C7BC6">
        <w:rPr>
          <w:spacing w:val="1"/>
        </w:rPr>
        <w:t xml:space="preserve"> </w:t>
      </w:r>
      <w:r w:rsidRPr="000C7BC6">
        <w:t>купон</w:t>
      </w:r>
      <w:r w:rsidRPr="000C7BC6">
        <w:rPr>
          <w:spacing w:val="1"/>
        </w:rPr>
        <w:t xml:space="preserve"> </w:t>
      </w:r>
      <w:r w:rsidRPr="000C7BC6">
        <w:t>электронного проездного документа</w:t>
      </w:r>
      <w:proofErr w:type="gramEnd"/>
      <w:r w:rsidRPr="000C7BC6">
        <w:t xml:space="preserve"> (билета)</w:t>
      </w:r>
      <w:r w:rsidRPr="000C7BC6">
        <w:rPr>
          <w:spacing w:val="60"/>
        </w:rPr>
        <w:t xml:space="preserve"> </w:t>
      </w:r>
      <w:r w:rsidRPr="000C7BC6">
        <w:t>(выписка</w:t>
      </w:r>
      <w:r w:rsidRPr="000C7BC6">
        <w:rPr>
          <w:spacing w:val="-57"/>
        </w:rPr>
        <w:t xml:space="preserve"> </w:t>
      </w:r>
      <w:r w:rsidRPr="000C7BC6">
        <w:t>из автоматизированной системы управления пассажирскими перевозками на железнодорожном</w:t>
      </w:r>
      <w:r w:rsidRPr="000C7BC6">
        <w:rPr>
          <w:spacing w:val="1"/>
        </w:rPr>
        <w:t xml:space="preserve"> </w:t>
      </w:r>
      <w:r w:rsidRPr="000C7BC6">
        <w:t>транспорте),</w:t>
      </w:r>
      <w:r w:rsidRPr="000C7BC6">
        <w:rPr>
          <w:spacing w:val="-6"/>
        </w:rPr>
        <w:t xml:space="preserve"> </w:t>
      </w:r>
      <w:proofErr w:type="gramStart"/>
      <w:r w:rsidRPr="000C7BC6">
        <w:t>полученный</w:t>
      </w:r>
      <w:proofErr w:type="gramEnd"/>
      <w:r w:rsidRPr="000C7BC6">
        <w:rPr>
          <w:spacing w:val="-1"/>
        </w:rPr>
        <w:t xml:space="preserve"> </w:t>
      </w:r>
      <w:r w:rsidRPr="000C7BC6">
        <w:t>в</w:t>
      </w:r>
      <w:r w:rsidRPr="000C7BC6">
        <w:rPr>
          <w:spacing w:val="-2"/>
        </w:rPr>
        <w:t xml:space="preserve"> </w:t>
      </w:r>
      <w:r w:rsidRPr="000C7BC6">
        <w:t>электронном</w:t>
      </w:r>
      <w:r w:rsidRPr="000C7BC6">
        <w:rPr>
          <w:spacing w:val="-5"/>
        </w:rPr>
        <w:t xml:space="preserve"> </w:t>
      </w:r>
      <w:r w:rsidRPr="000C7BC6">
        <w:t>виде</w:t>
      </w:r>
      <w:r w:rsidRPr="000C7BC6">
        <w:rPr>
          <w:spacing w:val="-8"/>
        </w:rPr>
        <w:t xml:space="preserve"> </w:t>
      </w:r>
      <w:r w:rsidRPr="000C7BC6">
        <w:t>по</w:t>
      </w:r>
      <w:r w:rsidRPr="000C7BC6">
        <w:rPr>
          <w:spacing w:val="-3"/>
        </w:rPr>
        <w:t xml:space="preserve"> </w:t>
      </w:r>
      <w:r w:rsidRPr="000C7BC6">
        <w:t>информационно-телекоммуникационной</w:t>
      </w:r>
      <w:r w:rsidRPr="000C7BC6">
        <w:rPr>
          <w:spacing w:val="-2"/>
        </w:rPr>
        <w:t xml:space="preserve"> </w:t>
      </w:r>
      <w:r w:rsidRPr="000C7BC6">
        <w:t>сети.</w:t>
      </w:r>
    </w:p>
    <w:p w:rsidR="00566D51" w:rsidRPr="000C7BC6" w:rsidRDefault="00A91AE3" w:rsidP="00566D51">
      <w:pPr>
        <w:pStyle w:val="a3"/>
        <w:ind w:left="173" w:right="104" w:firstLine="537"/>
        <w:jc w:val="both"/>
      </w:pPr>
      <w:hyperlink r:id="rId39">
        <w:proofErr w:type="gramStart"/>
        <w:r w:rsidR="00566D51" w:rsidRPr="000C7BC6">
          <w:t>Пунктом 2</w:t>
        </w:r>
      </w:hyperlink>
      <w:r w:rsidR="00566D51" w:rsidRPr="000C7BC6">
        <w:t xml:space="preserve"> Приказа Минтранса России от 31.08.2011 № 228 «Об установлении формы</w:t>
      </w:r>
      <w:r w:rsidR="00566D51" w:rsidRPr="000C7BC6">
        <w:rPr>
          <w:spacing w:val="1"/>
        </w:rPr>
        <w:t xml:space="preserve"> </w:t>
      </w:r>
      <w:r w:rsidR="00566D51" w:rsidRPr="000C7BC6">
        <w:t>электронного проездного документа (билета) на железнодорожном транспорте» установлено,</w:t>
      </w:r>
      <w:r w:rsidR="00566D51" w:rsidRPr="000C7BC6">
        <w:rPr>
          <w:spacing w:val="1"/>
        </w:rPr>
        <w:t xml:space="preserve"> </w:t>
      </w:r>
      <w:r w:rsidR="00566D51" w:rsidRPr="000C7BC6">
        <w:t>что</w:t>
      </w:r>
      <w:r w:rsidR="00566D51" w:rsidRPr="000C7BC6">
        <w:rPr>
          <w:spacing w:val="1"/>
        </w:rPr>
        <w:t xml:space="preserve"> </w:t>
      </w:r>
      <w:r w:rsidR="00566D51" w:rsidRPr="000C7BC6">
        <w:t>контрольный</w:t>
      </w:r>
      <w:r w:rsidR="00566D51" w:rsidRPr="000C7BC6">
        <w:rPr>
          <w:spacing w:val="1"/>
        </w:rPr>
        <w:t xml:space="preserve"> </w:t>
      </w:r>
      <w:r w:rsidR="00566D51" w:rsidRPr="000C7BC6">
        <w:t>купон</w:t>
      </w:r>
      <w:r w:rsidR="00566D51" w:rsidRPr="000C7BC6">
        <w:rPr>
          <w:spacing w:val="1"/>
        </w:rPr>
        <w:t xml:space="preserve"> </w:t>
      </w:r>
      <w:r w:rsidR="00566D51" w:rsidRPr="000C7BC6">
        <w:t>электронного</w:t>
      </w:r>
      <w:r w:rsidR="00566D51" w:rsidRPr="000C7BC6">
        <w:rPr>
          <w:spacing w:val="1"/>
        </w:rPr>
        <w:t xml:space="preserve"> </w:t>
      </w:r>
      <w:r w:rsidR="00566D51" w:rsidRPr="000C7BC6">
        <w:t>проездного</w:t>
      </w:r>
      <w:r w:rsidR="00566D51" w:rsidRPr="000C7BC6">
        <w:rPr>
          <w:spacing w:val="1"/>
        </w:rPr>
        <w:t xml:space="preserve"> </w:t>
      </w:r>
      <w:r w:rsidR="00566D51" w:rsidRPr="000C7BC6">
        <w:t>документа</w:t>
      </w:r>
      <w:r w:rsidR="00566D51" w:rsidRPr="000C7BC6">
        <w:rPr>
          <w:spacing w:val="1"/>
        </w:rPr>
        <w:t xml:space="preserve"> </w:t>
      </w:r>
      <w:r w:rsidR="00566D51" w:rsidRPr="000C7BC6">
        <w:t>(билета)</w:t>
      </w:r>
      <w:r w:rsidR="00566D51" w:rsidRPr="000C7BC6">
        <w:rPr>
          <w:spacing w:val="1"/>
        </w:rPr>
        <w:t xml:space="preserve"> </w:t>
      </w:r>
      <w:r w:rsidR="00566D51" w:rsidRPr="000C7BC6">
        <w:t>(выписка</w:t>
      </w:r>
      <w:r w:rsidR="00566D51" w:rsidRPr="000C7BC6">
        <w:rPr>
          <w:spacing w:val="1"/>
        </w:rPr>
        <w:t xml:space="preserve"> </w:t>
      </w:r>
      <w:r w:rsidR="00566D51" w:rsidRPr="000C7BC6">
        <w:t>из</w:t>
      </w:r>
      <w:r w:rsidR="00566D51" w:rsidRPr="000C7BC6">
        <w:rPr>
          <w:spacing w:val="1"/>
        </w:rPr>
        <w:t xml:space="preserve"> </w:t>
      </w:r>
      <w:r w:rsidR="00566D51" w:rsidRPr="000C7BC6">
        <w:t>автоматизированной системы</w:t>
      </w:r>
      <w:r w:rsidR="00566D51" w:rsidRPr="000C7BC6">
        <w:rPr>
          <w:spacing w:val="1"/>
        </w:rPr>
        <w:t xml:space="preserve"> </w:t>
      </w:r>
      <w:r w:rsidR="00566D51" w:rsidRPr="000C7BC6">
        <w:t>управления</w:t>
      </w:r>
      <w:r w:rsidR="00566D51" w:rsidRPr="000C7BC6">
        <w:rPr>
          <w:spacing w:val="1"/>
        </w:rPr>
        <w:t xml:space="preserve"> </w:t>
      </w:r>
      <w:r w:rsidR="00566D51" w:rsidRPr="000C7BC6">
        <w:t>пассажирскими перевозками на железнодорожном</w:t>
      </w:r>
      <w:r w:rsidR="00566D51" w:rsidRPr="000C7BC6">
        <w:rPr>
          <w:spacing w:val="1"/>
        </w:rPr>
        <w:t xml:space="preserve"> </w:t>
      </w:r>
      <w:r w:rsidR="00566D51" w:rsidRPr="000C7BC6">
        <w:t>транспорте)</w:t>
      </w:r>
      <w:r w:rsidR="00566D51" w:rsidRPr="000C7BC6">
        <w:rPr>
          <w:spacing w:val="1"/>
        </w:rPr>
        <w:t xml:space="preserve"> </w:t>
      </w:r>
      <w:r w:rsidR="00566D51" w:rsidRPr="000C7BC6">
        <w:t>является</w:t>
      </w:r>
      <w:r w:rsidR="00566D51" w:rsidRPr="000C7BC6">
        <w:rPr>
          <w:spacing w:val="1"/>
        </w:rPr>
        <w:t xml:space="preserve"> </w:t>
      </w:r>
      <w:r w:rsidR="00566D51" w:rsidRPr="000C7BC6">
        <w:t>документом</w:t>
      </w:r>
      <w:r w:rsidR="00566D51" w:rsidRPr="000C7BC6">
        <w:rPr>
          <w:spacing w:val="1"/>
        </w:rPr>
        <w:t xml:space="preserve"> </w:t>
      </w:r>
      <w:r w:rsidR="00566D51" w:rsidRPr="000C7BC6">
        <w:t>строгой</w:t>
      </w:r>
      <w:r w:rsidR="00566D51" w:rsidRPr="000C7BC6">
        <w:rPr>
          <w:spacing w:val="1"/>
        </w:rPr>
        <w:t xml:space="preserve"> </w:t>
      </w:r>
      <w:r w:rsidR="00566D51" w:rsidRPr="000C7BC6">
        <w:t>отчетности</w:t>
      </w:r>
      <w:r w:rsidR="00566D51" w:rsidRPr="000C7BC6">
        <w:rPr>
          <w:spacing w:val="1"/>
        </w:rPr>
        <w:t xml:space="preserve"> </w:t>
      </w:r>
      <w:r w:rsidR="00566D51" w:rsidRPr="000C7BC6">
        <w:t>и</w:t>
      </w:r>
      <w:r w:rsidR="00566D51" w:rsidRPr="000C7BC6">
        <w:rPr>
          <w:spacing w:val="1"/>
        </w:rPr>
        <w:t xml:space="preserve"> </w:t>
      </w:r>
      <w:r w:rsidR="00566D51" w:rsidRPr="000C7BC6">
        <w:t>применяется</w:t>
      </w:r>
      <w:r w:rsidR="00566D51" w:rsidRPr="000C7BC6">
        <w:rPr>
          <w:spacing w:val="1"/>
        </w:rPr>
        <w:t xml:space="preserve"> </w:t>
      </w:r>
      <w:r w:rsidR="00566D51" w:rsidRPr="000C7BC6">
        <w:t>для</w:t>
      </w:r>
      <w:r w:rsidR="00566D51" w:rsidRPr="000C7BC6">
        <w:rPr>
          <w:spacing w:val="1"/>
        </w:rPr>
        <w:t xml:space="preserve"> </w:t>
      </w:r>
      <w:r w:rsidR="00566D51" w:rsidRPr="000C7BC6">
        <w:t>осуществления</w:t>
      </w:r>
      <w:r w:rsidR="00566D51" w:rsidRPr="000C7BC6">
        <w:rPr>
          <w:spacing w:val="1"/>
        </w:rPr>
        <w:t xml:space="preserve"> </w:t>
      </w:r>
      <w:r w:rsidR="00566D51" w:rsidRPr="000C7BC6">
        <w:t>организациями и индивидуальными предпринимателями наличных денежных расчетов и (или)</w:t>
      </w:r>
      <w:r w:rsidR="00566D51" w:rsidRPr="000C7BC6">
        <w:rPr>
          <w:spacing w:val="1"/>
        </w:rPr>
        <w:t xml:space="preserve"> </w:t>
      </w:r>
      <w:r w:rsidR="00566D51" w:rsidRPr="000C7BC6">
        <w:t>расчетов</w:t>
      </w:r>
      <w:r w:rsidR="00566D51" w:rsidRPr="000C7BC6">
        <w:rPr>
          <w:spacing w:val="1"/>
        </w:rPr>
        <w:t xml:space="preserve"> </w:t>
      </w:r>
      <w:r w:rsidR="00566D51" w:rsidRPr="000C7BC6">
        <w:t>с</w:t>
      </w:r>
      <w:r w:rsidR="00566D51" w:rsidRPr="000C7BC6">
        <w:rPr>
          <w:spacing w:val="-6"/>
        </w:rPr>
        <w:t xml:space="preserve"> </w:t>
      </w:r>
      <w:r w:rsidR="00566D51" w:rsidRPr="000C7BC6">
        <w:t>использованием</w:t>
      </w:r>
      <w:r w:rsidR="00566D51" w:rsidRPr="000C7BC6">
        <w:rPr>
          <w:spacing w:val="-2"/>
        </w:rPr>
        <w:t xml:space="preserve"> </w:t>
      </w:r>
      <w:r w:rsidR="00566D51" w:rsidRPr="000C7BC6">
        <w:t>платежных</w:t>
      </w:r>
      <w:r w:rsidR="00566D51" w:rsidRPr="000C7BC6">
        <w:rPr>
          <w:spacing w:val="-5"/>
        </w:rPr>
        <w:t xml:space="preserve"> </w:t>
      </w:r>
      <w:r w:rsidR="00566D51" w:rsidRPr="000C7BC6">
        <w:t>карт без</w:t>
      </w:r>
      <w:r w:rsidR="00566D51" w:rsidRPr="000C7BC6">
        <w:rPr>
          <w:spacing w:val="1"/>
        </w:rPr>
        <w:t xml:space="preserve"> </w:t>
      </w:r>
      <w:r w:rsidR="00566D51" w:rsidRPr="000C7BC6">
        <w:t>применения</w:t>
      </w:r>
      <w:proofErr w:type="gramEnd"/>
      <w:r w:rsidR="00566D51" w:rsidRPr="000C7BC6">
        <w:rPr>
          <w:spacing w:val="1"/>
        </w:rPr>
        <w:t xml:space="preserve"> </w:t>
      </w:r>
      <w:r w:rsidR="00566D51" w:rsidRPr="000C7BC6">
        <w:t>контрольно-кассовой</w:t>
      </w:r>
      <w:r w:rsidR="00566D51" w:rsidRPr="000C7BC6">
        <w:rPr>
          <w:spacing w:val="-4"/>
        </w:rPr>
        <w:t xml:space="preserve"> </w:t>
      </w:r>
      <w:r w:rsidR="00566D51" w:rsidRPr="000C7BC6">
        <w:t>техники.</w:t>
      </w:r>
    </w:p>
    <w:p w:rsidR="00566D51" w:rsidRPr="000C7BC6" w:rsidRDefault="00566D51" w:rsidP="00566D51">
      <w:pPr>
        <w:pStyle w:val="a3"/>
        <w:ind w:left="173" w:right="117" w:firstLine="537"/>
        <w:jc w:val="both"/>
      </w:pPr>
      <w:r w:rsidRPr="000C7BC6">
        <w:t>Таким образом, в случае подтверждения расходов на приобретение железнодорожного и</w:t>
      </w:r>
      <w:r w:rsidRPr="000C7BC6">
        <w:rPr>
          <w:spacing w:val="1"/>
        </w:rPr>
        <w:t xml:space="preserve"> </w:t>
      </w:r>
      <w:r w:rsidRPr="000C7BC6">
        <w:t>(или)</w:t>
      </w:r>
      <w:r w:rsidRPr="000C7BC6">
        <w:rPr>
          <w:spacing w:val="1"/>
        </w:rPr>
        <w:t xml:space="preserve"> </w:t>
      </w:r>
      <w:r w:rsidRPr="000C7BC6">
        <w:t>авиабилета</w:t>
      </w:r>
      <w:r w:rsidRPr="000C7BC6">
        <w:rPr>
          <w:spacing w:val="1"/>
        </w:rPr>
        <w:t xml:space="preserve"> </w:t>
      </w:r>
      <w:r w:rsidRPr="000C7BC6">
        <w:t>вышеуказанными</w:t>
      </w:r>
      <w:r w:rsidRPr="000C7BC6">
        <w:rPr>
          <w:spacing w:val="1"/>
        </w:rPr>
        <w:t xml:space="preserve"> </w:t>
      </w:r>
      <w:r w:rsidRPr="000C7BC6">
        <w:t>документами</w:t>
      </w:r>
      <w:r w:rsidRPr="000C7BC6">
        <w:rPr>
          <w:spacing w:val="1"/>
        </w:rPr>
        <w:t xml:space="preserve"> </w:t>
      </w:r>
      <w:r w:rsidRPr="000C7BC6">
        <w:t>для</w:t>
      </w:r>
      <w:r w:rsidRPr="000C7BC6">
        <w:rPr>
          <w:spacing w:val="1"/>
        </w:rPr>
        <w:t xml:space="preserve"> </w:t>
      </w:r>
      <w:r w:rsidRPr="000C7BC6">
        <w:t>целей</w:t>
      </w:r>
      <w:r w:rsidRPr="000C7BC6">
        <w:rPr>
          <w:spacing w:val="1"/>
        </w:rPr>
        <w:t xml:space="preserve"> </w:t>
      </w:r>
      <w:r w:rsidRPr="000C7BC6">
        <w:t>налогообложения</w:t>
      </w:r>
      <w:r w:rsidRPr="000C7BC6">
        <w:rPr>
          <w:spacing w:val="1"/>
        </w:rPr>
        <w:t xml:space="preserve"> </w:t>
      </w:r>
      <w:r w:rsidRPr="000C7BC6">
        <w:t>прибыли</w:t>
      </w:r>
      <w:r w:rsidRPr="000C7BC6">
        <w:rPr>
          <w:spacing w:val="1"/>
        </w:rPr>
        <w:t xml:space="preserve"> </w:t>
      </w:r>
      <w:r w:rsidRPr="000C7BC6">
        <w:t>организации</w:t>
      </w:r>
      <w:r w:rsidRPr="000C7BC6">
        <w:rPr>
          <w:spacing w:val="1"/>
        </w:rPr>
        <w:t xml:space="preserve"> </w:t>
      </w:r>
      <w:r w:rsidRPr="000C7BC6">
        <w:t>дополнительных</w:t>
      </w:r>
      <w:r w:rsidRPr="000C7BC6">
        <w:rPr>
          <w:spacing w:val="1"/>
        </w:rPr>
        <w:t xml:space="preserve"> </w:t>
      </w:r>
      <w:r w:rsidRPr="000C7BC6">
        <w:t>документов,</w:t>
      </w:r>
      <w:r w:rsidRPr="000C7BC6">
        <w:rPr>
          <w:spacing w:val="1"/>
        </w:rPr>
        <w:t xml:space="preserve"> </w:t>
      </w:r>
      <w:r w:rsidRPr="000C7BC6">
        <w:t>подтверждающих</w:t>
      </w:r>
      <w:r w:rsidRPr="000C7BC6">
        <w:rPr>
          <w:spacing w:val="1"/>
        </w:rPr>
        <w:t xml:space="preserve"> </w:t>
      </w:r>
      <w:r w:rsidRPr="000C7BC6">
        <w:t>оплату</w:t>
      </w:r>
      <w:r w:rsidRPr="000C7BC6">
        <w:rPr>
          <w:spacing w:val="1"/>
        </w:rPr>
        <w:t xml:space="preserve"> </w:t>
      </w:r>
      <w:r w:rsidRPr="000C7BC6">
        <w:t>билета,</w:t>
      </w:r>
      <w:r w:rsidRPr="000C7BC6">
        <w:rPr>
          <w:spacing w:val="1"/>
        </w:rPr>
        <w:t xml:space="preserve"> </w:t>
      </w:r>
      <w:r w:rsidRPr="000C7BC6">
        <w:t>в</w:t>
      </w:r>
      <w:r w:rsidRPr="000C7BC6">
        <w:rPr>
          <w:spacing w:val="1"/>
        </w:rPr>
        <w:t xml:space="preserve"> </w:t>
      </w:r>
      <w:r w:rsidRPr="000C7BC6">
        <w:t>том</w:t>
      </w:r>
      <w:r w:rsidRPr="000C7BC6">
        <w:rPr>
          <w:spacing w:val="1"/>
        </w:rPr>
        <w:t xml:space="preserve"> </w:t>
      </w:r>
      <w:r w:rsidRPr="000C7BC6">
        <w:t>числе</w:t>
      </w:r>
      <w:r w:rsidRPr="000C7BC6">
        <w:rPr>
          <w:spacing w:val="1"/>
        </w:rPr>
        <w:t xml:space="preserve"> </w:t>
      </w:r>
      <w:r w:rsidRPr="000C7BC6">
        <w:t>выписки, подтверждающей оплату банковской картой, не требуется (письмо Минфина России</w:t>
      </w:r>
      <w:r w:rsidRPr="000C7BC6">
        <w:rPr>
          <w:spacing w:val="1"/>
        </w:rPr>
        <w:t xml:space="preserve"> </w:t>
      </w:r>
      <w:r w:rsidRPr="000C7BC6">
        <w:t>от</w:t>
      </w:r>
      <w:r w:rsidRPr="000C7BC6">
        <w:rPr>
          <w:spacing w:val="-2"/>
        </w:rPr>
        <w:t xml:space="preserve"> </w:t>
      </w:r>
      <w:r w:rsidRPr="000C7BC6">
        <w:t>14.01.2014</w:t>
      </w:r>
      <w:r w:rsidRPr="000C7BC6">
        <w:rPr>
          <w:spacing w:val="1"/>
        </w:rPr>
        <w:t xml:space="preserve"> </w:t>
      </w:r>
      <w:r w:rsidRPr="000C7BC6">
        <w:t>№</w:t>
      </w:r>
      <w:r w:rsidRPr="000C7BC6">
        <w:rPr>
          <w:spacing w:val="-2"/>
        </w:rPr>
        <w:t xml:space="preserve"> </w:t>
      </w:r>
      <w:r w:rsidRPr="000C7BC6">
        <w:t>03-03-10/438).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392"/>
        </w:tabs>
        <w:ind w:right="102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Дополнительные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расходы,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связанные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проживанием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вне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места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жительства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(суточные),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возмещаются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работнику за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каждый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день нахождения 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командировке,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включая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выходные и нерабочие праздничные дни, а также за дни нахождения в пути, в том числе за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время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вынужденной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остановки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пути.</w:t>
      </w:r>
    </w:p>
    <w:p w:rsidR="00566D51" w:rsidRPr="000C7BC6" w:rsidRDefault="00566D51" w:rsidP="00566D51">
      <w:pPr>
        <w:jc w:val="both"/>
        <w:rPr>
          <w:sz w:val="24"/>
          <w:szCs w:val="24"/>
        </w:rPr>
        <w:sectPr w:rsidR="00566D51" w:rsidRPr="000C7BC6">
          <w:headerReference w:type="default" r:id="rId40"/>
          <w:pgSz w:w="11910" w:h="16840"/>
          <w:pgMar w:top="760" w:right="740" w:bottom="280" w:left="960" w:header="0" w:footer="0" w:gutter="0"/>
          <w:cols w:space="720"/>
        </w:sectPr>
      </w:pP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306"/>
        </w:tabs>
        <w:spacing w:before="63" w:line="242" w:lineRule="auto"/>
        <w:ind w:right="105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lastRenderedPageBreak/>
        <w:t>Работник вправе приобретать в период командировки ГСМ, запчасти, оплачивать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ремонт</w:t>
      </w:r>
      <w:r w:rsidRPr="000C7BC6">
        <w:rPr>
          <w:spacing w:val="46"/>
          <w:sz w:val="24"/>
          <w:szCs w:val="24"/>
        </w:rPr>
        <w:t xml:space="preserve"> </w:t>
      </w:r>
      <w:r w:rsidRPr="000C7BC6">
        <w:rPr>
          <w:sz w:val="24"/>
          <w:szCs w:val="24"/>
        </w:rPr>
        <w:t>автомобиля</w:t>
      </w:r>
      <w:r w:rsidRPr="000C7BC6">
        <w:rPr>
          <w:spacing w:val="46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42"/>
          <w:sz w:val="24"/>
          <w:szCs w:val="24"/>
        </w:rPr>
        <w:t xml:space="preserve"> </w:t>
      </w:r>
      <w:r w:rsidRPr="000C7BC6">
        <w:rPr>
          <w:sz w:val="24"/>
          <w:szCs w:val="24"/>
        </w:rPr>
        <w:t>оплачивать</w:t>
      </w:r>
      <w:r w:rsidRPr="000C7BC6">
        <w:rPr>
          <w:spacing w:val="47"/>
          <w:sz w:val="24"/>
          <w:szCs w:val="24"/>
        </w:rPr>
        <w:t xml:space="preserve"> </w:t>
      </w:r>
      <w:r w:rsidRPr="000C7BC6">
        <w:rPr>
          <w:sz w:val="24"/>
          <w:szCs w:val="24"/>
        </w:rPr>
        <w:t>стоянку.</w:t>
      </w:r>
      <w:r w:rsidRPr="000C7BC6">
        <w:rPr>
          <w:spacing w:val="48"/>
          <w:sz w:val="24"/>
          <w:szCs w:val="24"/>
        </w:rPr>
        <w:t xml:space="preserve"> </w:t>
      </w:r>
      <w:r w:rsidRPr="000C7BC6">
        <w:rPr>
          <w:sz w:val="24"/>
          <w:szCs w:val="24"/>
        </w:rPr>
        <w:t>Такие</w:t>
      </w:r>
      <w:r w:rsidRPr="000C7BC6">
        <w:rPr>
          <w:spacing w:val="45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расходы</w:t>
      </w:r>
      <w:r w:rsidRPr="000C7BC6">
        <w:rPr>
          <w:spacing w:val="48"/>
          <w:sz w:val="24"/>
          <w:szCs w:val="24"/>
        </w:rPr>
        <w:t xml:space="preserve"> </w:t>
      </w:r>
      <w:r w:rsidRPr="000C7BC6">
        <w:rPr>
          <w:sz w:val="24"/>
          <w:szCs w:val="24"/>
        </w:rPr>
        <w:t>оплачивать</w:t>
      </w:r>
      <w:r w:rsidRPr="000C7BC6">
        <w:rPr>
          <w:spacing w:val="47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46"/>
          <w:sz w:val="24"/>
          <w:szCs w:val="24"/>
        </w:rPr>
        <w:t xml:space="preserve"> </w:t>
      </w:r>
      <w:r w:rsidRPr="000C7BC6">
        <w:rPr>
          <w:sz w:val="24"/>
          <w:szCs w:val="24"/>
        </w:rPr>
        <w:t>виду</w:t>
      </w:r>
      <w:r w:rsidRPr="000C7BC6">
        <w:rPr>
          <w:spacing w:val="36"/>
          <w:sz w:val="24"/>
          <w:szCs w:val="24"/>
        </w:rPr>
        <w:t xml:space="preserve"> </w:t>
      </w:r>
      <w:r w:rsidRPr="000C7BC6">
        <w:rPr>
          <w:sz w:val="24"/>
          <w:szCs w:val="24"/>
        </w:rPr>
        <w:t>расходов</w:t>
      </w:r>
      <w:r w:rsidRPr="000C7BC6">
        <w:rPr>
          <w:spacing w:val="47"/>
          <w:sz w:val="24"/>
          <w:szCs w:val="24"/>
        </w:rPr>
        <w:t xml:space="preserve"> </w:t>
      </w:r>
      <w:r w:rsidRPr="000C7BC6">
        <w:rPr>
          <w:sz w:val="24"/>
          <w:szCs w:val="24"/>
        </w:rPr>
        <w:t>112</w:t>
      </w:r>
    </w:p>
    <w:p w:rsidR="00566D51" w:rsidRPr="000C7BC6" w:rsidRDefault="00566D51" w:rsidP="00566D51">
      <w:pPr>
        <w:pStyle w:val="a3"/>
        <w:spacing w:line="271" w:lineRule="exact"/>
        <w:ind w:left="173"/>
        <w:jc w:val="both"/>
      </w:pPr>
      <w:r w:rsidRPr="000C7BC6">
        <w:t>«Иные</w:t>
      </w:r>
      <w:r w:rsidRPr="000C7BC6">
        <w:rPr>
          <w:spacing w:val="-4"/>
        </w:rPr>
        <w:t xml:space="preserve"> </w:t>
      </w:r>
      <w:r w:rsidRPr="000C7BC6">
        <w:t>выплаты</w:t>
      </w:r>
      <w:r w:rsidRPr="000C7BC6">
        <w:rPr>
          <w:spacing w:val="-5"/>
        </w:rPr>
        <w:t xml:space="preserve"> </w:t>
      </w:r>
      <w:r w:rsidRPr="000C7BC6">
        <w:t>персоналу</w:t>
      </w:r>
      <w:r w:rsidRPr="000C7BC6">
        <w:rPr>
          <w:spacing w:val="-7"/>
        </w:rPr>
        <w:t xml:space="preserve"> </w:t>
      </w:r>
      <w:r w:rsidRPr="000C7BC6">
        <w:t>учреждений,</w:t>
      </w:r>
      <w:r w:rsidRPr="000C7BC6">
        <w:rPr>
          <w:spacing w:val="-1"/>
        </w:rPr>
        <w:t xml:space="preserve"> </w:t>
      </w:r>
      <w:r w:rsidRPr="000C7BC6">
        <w:t>за</w:t>
      </w:r>
      <w:r w:rsidRPr="000C7BC6">
        <w:rPr>
          <w:spacing w:val="-4"/>
        </w:rPr>
        <w:t xml:space="preserve"> </w:t>
      </w:r>
      <w:r w:rsidRPr="000C7BC6">
        <w:t>исключением</w:t>
      </w:r>
      <w:r w:rsidRPr="000C7BC6">
        <w:rPr>
          <w:spacing w:val="-1"/>
        </w:rPr>
        <w:t xml:space="preserve"> </w:t>
      </w:r>
      <w:r w:rsidRPr="000C7BC6">
        <w:t>фонда</w:t>
      </w:r>
      <w:r w:rsidRPr="000C7BC6">
        <w:rPr>
          <w:spacing w:val="-9"/>
        </w:rPr>
        <w:t xml:space="preserve"> </w:t>
      </w:r>
      <w:r w:rsidRPr="000C7BC6">
        <w:t>оплаты</w:t>
      </w:r>
      <w:r w:rsidRPr="000C7BC6">
        <w:rPr>
          <w:spacing w:val="-4"/>
        </w:rPr>
        <w:t xml:space="preserve"> </w:t>
      </w:r>
      <w:r w:rsidRPr="000C7BC6">
        <w:t>труда».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263"/>
        </w:tabs>
        <w:spacing w:before="5" w:line="237" w:lineRule="auto"/>
        <w:ind w:right="106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 xml:space="preserve">Работник обязан </w:t>
      </w:r>
      <w:proofErr w:type="gramStart"/>
      <w:r w:rsidRPr="000C7BC6">
        <w:rPr>
          <w:sz w:val="24"/>
          <w:szCs w:val="24"/>
        </w:rPr>
        <w:t>отчитаться о командировке</w:t>
      </w:r>
      <w:proofErr w:type="gramEnd"/>
      <w:r w:rsidRPr="000C7BC6">
        <w:rPr>
          <w:sz w:val="24"/>
          <w:szCs w:val="24"/>
        </w:rPr>
        <w:t xml:space="preserve"> путем представления Авансового отчета</w:t>
      </w:r>
      <w:r w:rsidRPr="000C7BC6">
        <w:rPr>
          <w:spacing w:val="-57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трехдневный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срок со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дня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возвращения.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402"/>
        </w:tabs>
        <w:spacing w:before="3"/>
        <w:ind w:right="111" w:firstLine="537"/>
        <w:jc w:val="both"/>
        <w:rPr>
          <w:sz w:val="24"/>
          <w:szCs w:val="24"/>
        </w:rPr>
      </w:pPr>
      <w:proofErr w:type="gramStart"/>
      <w:r w:rsidRPr="000C7BC6">
        <w:rPr>
          <w:sz w:val="24"/>
          <w:szCs w:val="24"/>
        </w:rPr>
        <w:t>Работнику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случае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его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временной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нетрудоспособности,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удостоверенной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установленном порядке, возмещаются расходы по найму жилого помещения (кроме случаев,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когда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командированный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находится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стационарном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лечении)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выплачиваются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суточные в течение всего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времени, пока он не имеет возможности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состоянию здоровья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приступить к выполнению возложенного на него служебного поручения или вернуться к месту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постоянного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жительства.</w:t>
      </w:r>
      <w:proofErr w:type="gramEnd"/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330"/>
        </w:tabs>
        <w:spacing w:before="1"/>
        <w:ind w:right="118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За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период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временной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нетрудоспособности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работнику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выплачивается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пособие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временной</w:t>
      </w:r>
      <w:r w:rsidRPr="000C7BC6">
        <w:rPr>
          <w:spacing w:val="-5"/>
          <w:sz w:val="24"/>
          <w:szCs w:val="24"/>
        </w:rPr>
        <w:t xml:space="preserve"> </w:t>
      </w:r>
      <w:r w:rsidRPr="000C7BC6">
        <w:rPr>
          <w:sz w:val="24"/>
          <w:szCs w:val="24"/>
        </w:rPr>
        <w:t>нетрудоспособности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соответствии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с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законодательством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Российской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Федерации.</w:t>
      </w:r>
    </w:p>
    <w:p w:rsidR="00566D51" w:rsidRPr="000C7BC6" w:rsidRDefault="00566D51" w:rsidP="00566D51">
      <w:pPr>
        <w:pStyle w:val="a3"/>
        <w:spacing w:before="9"/>
        <w:ind w:left="0"/>
      </w:pPr>
    </w:p>
    <w:p w:rsidR="00566D51" w:rsidRPr="000C7BC6" w:rsidRDefault="00566D51" w:rsidP="009360DC">
      <w:pPr>
        <w:pStyle w:val="a5"/>
        <w:numPr>
          <w:ilvl w:val="0"/>
          <w:numId w:val="64"/>
        </w:numPr>
        <w:tabs>
          <w:tab w:val="left" w:pos="418"/>
        </w:tabs>
        <w:spacing w:before="1"/>
        <w:ind w:left="417"/>
        <w:jc w:val="left"/>
        <w:rPr>
          <w:sz w:val="24"/>
          <w:szCs w:val="24"/>
        </w:rPr>
      </w:pPr>
      <w:r w:rsidRPr="000C7BC6">
        <w:rPr>
          <w:sz w:val="24"/>
          <w:szCs w:val="24"/>
        </w:rPr>
        <w:t>ЗАКЛЮЧИТЕЛЬНЫЕ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ПОЛОЖЕНИЯ</w:t>
      </w:r>
    </w:p>
    <w:p w:rsidR="00566D51" w:rsidRPr="000C7BC6" w:rsidRDefault="00566D51" w:rsidP="00566D51">
      <w:pPr>
        <w:pStyle w:val="a3"/>
        <w:spacing w:before="11"/>
        <w:ind w:left="0"/>
      </w:pP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186"/>
        </w:tabs>
        <w:spacing w:line="242" w:lineRule="auto"/>
        <w:ind w:right="101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Все изменения и дополнения к настоящему положению утверждаются директором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учреждения.</w:t>
      </w:r>
    </w:p>
    <w:p w:rsidR="00566D51" w:rsidRPr="000C7BC6" w:rsidRDefault="00566D51" w:rsidP="009360DC">
      <w:pPr>
        <w:pStyle w:val="a5"/>
        <w:numPr>
          <w:ilvl w:val="1"/>
          <w:numId w:val="64"/>
        </w:numPr>
        <w:tabs>
          <w:tab w:val="left" w:pos="1229"/>
        </w:tabs>
        <w:ind w:right="105" w:firstLine="53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Если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результате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изменения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действующего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законодательства России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отдельные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статьи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настоящего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положения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вступят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ним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противоречие,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они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утрачивают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силу,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преимущественную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силу</w:t>
      </w:r>
      <w:r w:rsidRPr="000C7BC6">
        <w:rPr>
          <w:spacing w:val="-9"/>
          <w:sz w:val="24"/>
          <w:szCs w:val="24"/>
        </w:rPr>
        <w:t xml:space="preserve"> </w:t>
      </w:r>
      <w:r w:rsidRPr="000C7BC6">
        <w:rPr>
          <w:sz w:val="24"/>
          <w:szCs w:val="24"/>
        </w:rPr>
        <w:t>имеют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положения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действующего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законодательства</w:t>
      </w:r>
      <w:r w:rsidRPr="000C7BC6">
        <w:rPr>
          <w:spacing w:val="5"/>
          <w:sz w:val="24"/>
          <w:szCs w:val="24"/>
        </w:rPr>
        <w:t xml:space="preserve"> </w:t>
      </w:r>
      <w:r w:rsidRPr="000C7BC6">
        <w:rPr>
          <w:sz w:val="24"/>
          <w:szCs w:val="24"/>
        </w:rPr>
        <w:t>России.</w:t>
      </w:r>
    </w:p>
    <w:p w:rsidR="00566D51" w:rsidRPr="000C7BC6" w:rsidRDefault="00566D51" w:rsidP="00566D51">
      <w:pPr>
        <w:jc w:val="both"/>
        <w:rPr>
          <w:sz w:val="24"/>
          <w:szCs w:val="24"/>
        </w:rPr>
        <w:sectPr w:rsidR="00566D51" w:rsidRPr="000C7BC6">
          <w:headerReference w:type="default" r:id="rId41"/>
          <w:pgSz w:w="11910" w:h="16840"/>
          <w:pgMar w:top="760" w:right="740" w:bottom="280" w:left="960" w:header="0" w:footer="0" w:gutter="0"/>
          <w:cols w:space="720"/>
        </w:sectPr>
      </w:pP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566D51">
      <w:pPr>
        <w:pStyle w:val="1"/>
        <w:spacing w:before="210"/>
        <w:ind w:left="3059"/>
        <w:jc w:val="left"/>
        <w:rPr>
          <w:sz w:val="24"/>
          <w:szCs w:val="24"/>
        </w:rPr>
      </w:pPr>
      <w:r w:rsidRPr="000C7BC6">
        <w:rPr>
          <w:sz w:val="24"/>
          <w:szCs w:val="24"/>
        </w:rPr>
        <w:t>Порядок</w:t>
      </w:r>
      <w:r w:rsidRPr="000C7BC6">
        <w:rPr>
          <w:spacing w:val="-12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принятия</w:t>
      </w:r>
      <w:r w:rsidRPr="000C7BC6">
        <w:rPr>
          <w:spacing w:val="-8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обязательств</w:t>
      </w:r>
    </w:p>
    <w:p w:rsidR="00566D51" w:rsidRPr="000C7BC6" w:rsidRDefault="00566D51" w:rsidP="00566D51">
      <w:pPr>
        <w:pStyle w:val="a3"/>
        <w:spacing w:before="63" w:line="242" w:lineRule="auto"/>
        <w:ind w:left="784" w:right="92" w:firstLine="302"/>
      </w:pPr>
      <w:r w:rsidRPr="000C7BC6">
        <w:br w:type="column"/>
      </w:r>
      <w:r w:rsidRPr="000C7BC6">
        <w:lastRenderedPageBreak/>
        <w:t>Приложение № 9</w:t>
      </w:r>
      <w:r w:rsidRPr="000C7BC6">
        <w:rPr>
          <w:spacing w:val="-57"/>
        </w:rPr>
        <w:t xml:space="preserve"> </w:t>
      </w:r>
      <w:r w:rsidRPr="000C7BC6">
        <w:t>к</w:t>
      </w:r>
      <w:r w:rsidRPr="000C7BC6">
        <w:rPr>
          <w:spacing w:val="-3"/>
        </w:rPr>
        <w:t xml:space="preserve"> </w:t>
      </w:r>
      <w:r w:rsidRPr="000C7BC6">
        <w:t>Учетной</w:t>
      </w:r>
      <w:r w:rsidRPr="000C7BC6">
        <w:rPr>
          <w:spacing w:val="-4"/>
        </w:rPr>
        <w:t xml:space="preserve"> </w:t>
      </w:r>
      <w:r w:rsidRPr="000C7BC6">
        <w:t>политике</w:t>
      </w:r>
    </w:p>
    <w:p w:rsidR="00566D51" w:rsidRPr="000C7BC6" w:rsidRDefault="00566D51" w:rsidP="00566D51">
      <w:pPr>
        <w:spacing w:line="242" w:lineRule="auto"/>
        <w:rPr>
          <w:sz w:val="24"/>
          <w:szCs w:val="24"/>
        </w:rPr>
        <w:sectPr w:rsidR="00566D51" w:rsidRPr="000C7BC6">
          <w:headerReference w:type="default" r:id="rId42"/>
          <w:pgSz w:w="11910" w:h="16840"/>
          <w:pgMar w:top="760" w:right="740" w:bottom="280" w:left="960" w:header="0" w:footer="0" w:gutter="0"/>
          <w:cols w:num="2" w:space="720" w:equalWidth="0">
            <w:col w:w="7205" w:space="40"/>
            <w:col w:w="2965"/>
          </w:cols>
        </w:sectPr>
      </w:pPr>
    </w:p>
    <w:p w:rsidR="00566D51" w:rsidRPr="000C7BC6" w:rsidRDefault="00566D51" w:rsidP="00566D51">
      <w:pPr>
        <w:pStyle w:val="a3"/>
        <w:ind w:left="0"/>
      </w:pPr>
    </w:p>
    <w:p w:rsidR="00566D51" w:rsidRPr="000C7BC6" w:rsidRDefault="00566D51" w:rsidP="009360DC">
      <w:pPr>
        <w:pStyle w:val="a5"/>
        <w:numPr>
          <w:ilvl w:val="0"/>
          <w:numId w:val="61"/>
        </w:numPr>
        <w:tabs>
          <w:tab w:val="left" w:pos="793"/>
        </w:tabs>
        <w:spacing w:before="87"/>
        <w:ind w:right="117" w:firstLine="0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Бюджетные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обязательства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(принятые,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принимаемые,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отложенные)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принимаются к учету в пределах доведенных лимитов бюджетных обязательств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(ЛБО).</w:t>
      </w:r>
    </w:p>
    <w:p w:rsidR="00566D51" w:rsidRPr="000C7BC6" w:rsidRDefault="00566D51" w:rsidP="00566D51">
      <w:pPr>
        <w:ind w:left="173" w:right="115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Операции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санкционированию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обязательств,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принимаемых,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принятых</w:t>
      </w:r>
      <w:r w:rsidRPr="000C7BC6">
        <w:rPr>
          <w:spacing w:val="71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текущем финансовом году,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формируются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 учетом принимаемых,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принятых и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неисполненных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обязательств,</w:t>
      </w:r>
      <w:r w:rsidRPr="000C7BC6">
        <w:rPr>
          <w:spacing w:val="4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прошлых</w:t>
      </w:r>
      <w:r w:rsidRPr="000C7BC6">
        <w:rPr>
          <w:spacing w:val="-4"/>
          <w:sz w:val="24"/>
          <w:szCs w:val="24"/>
        </w:rPr>
        <w:t xml:space="preserve"> </w:t>
      </w:r>
      <w:r w:rsidRPr="000C7BC6">
        <w:rPr>
          <w:sz w:val="24"/>
          <w:szCs w:val="24"/>
        </w:rPr>
        <w:t>лет.</w:t>
      </w:r>
    </w:p>
    <w:p w:rsidR="00566D51" w:rsidRPr="000C7BC6" w:rsidRDefault="00566D51" w:rsidP="00566D51">
      <w:pPr>
        <w:pStyle w:val="a3"/>
        <w:spacing w:before="9"/>
        <w:ind w:left="0"/>
      </w:pPr>
    </w:p>
    <w:p w:rsidR="00566D51" w:rsidRPr="000C7BC6" w:rsidRDefault="00566D51" w:rsidP="00566D51">
      <w:pPr>
        <w:spacing w:line="242" w:lineRule="auto"/>
        <w:ind w:left="173" w:right="120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К отложенным бюджетным обязательствам текущего финансового года относятся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обязательства по созданным резервам предстоящих расходов (на оплату отпусков,</w:t>
      </w:r>
      <w:r w:rsidRPr="000C7BC6">
        <w:rPr>
          <w:spacing w:val="-67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претензионным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требованиям и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искам,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на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ремонт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основных</w:t>
      </w:r>
      <w:r w:rsidRPr="000C7BC6">
        <w:rPr>
          <w:spacing w:val="-6"/>
          <w:sz w:val="24"/>
          <w:szCs w:val="24"/>
        </w:rPr>
        <w:t xml:space="preserve"> </w:t>
      </w:r>
      <w:r w:rsidRPr="000C7BC6">
        <w:rPr>
          <w:sz w:val="24"/>
          <w:szCs w:val="24"/>
        </w:rPr>
        <w:t>средств</w:t>
      </w:r>
      <w:r w:rsidRPr="000C7BC6">
        <w:rPr>
          <w:spacing w:val="66"/>
          <w:sz w:val="24"/>
          <w:szCs w:val="24"/>
        </w:rPr>
        <w:t xml:space="preserve"> </w:t>
      </w:r>
      <w:r w:rsidRPr="000C7BC6">
        <w:rPr>
          <w:sz w:val="24"/>
          <w:szCs w:val="24"/>
        </w:rPr>
        <w:t>и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т.</w:t>
      </w:r>
      <w:r w:rsidRPr="000C7BC6">
        <w:rPr>
          <w:spacing w:val="14"/>
          <w:sz w:val="24"/>
          <w:szCs w:val="24"/>
        </w:rPr>
        <w:t xml:space="preserve"> </w:t>
      </w:r>
      <w:r w:rsidRPr="000C7BC6">
        <w:rPr>
          <w:sz w:val="24"/>
          <w:szCs w:val="24"/>
        </w:rPr>
        <w:t>д.).</w:t>
      </w:r>
    </w:p>
    <w:p w:rsidR="00566D51" w:rsidRPr="000C7BC6" w:rsidRDefault="00566D51" w:rsidP="00566D51">
      <w:pPr>
        <w:pStyle w:val="a3"/>
        <w:spacing w:before="5"/>
        <w:ind w:left="0"/>
      </w:pPr>
    </w:p>
    <w:p w:rsidR="00566D51" w:rsidRPr="000C7BC6" w:rsidRDefault="00566D51" w:rsidP="00566D51">
      <w:pPr>
        <w:spacing w:before="1"/>
        <w:ind w:left="173" w:right="122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Порядок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принятия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бюджетных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обязательств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(принятых,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принимаемых,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отложенных)</w:t>
      </w:r>
      <w:r w:rsidRPr="000C7BC6">
        <w:rPr>
          <w:spacing w:val="-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приведен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в таблице</w:t>
      </w:r>
      <w:r w:rsidRPr="000C7BC6">
        <w:rPr>
          <w:spacing w:val="7"/>
          <w:sz w:val="24"/>
          <w:szCs w:val="24"/>
        </w:rPr>
        <w:t xml:space="preserve"> </w:t>
      </w:r>
      <w:r w:rsidRPr="000C7BC6">
        <w:rPr>
          <w:sz w:val="24"/>
          <w:szCs w:val="24"/>
        </w:rPr>
        <w:t>№ 1.</w:t>
      </w:r>
    </w:p>
    <w:p w:rsidR="00566D51" w:rsidRPr="000C7BC6" w:rsidRDefault="00566D51" w:rsidP="00566D51">
      <w:pPr>
        <w:pStyle w:val="a3"/>
        <w:spacing w:before="10"/>
        <w:ind w:left="0"/>
      </w:pPr>
    </w:p>
    <w:p w:rsidR="00566D51" w:rsidRPr="000C7BC6" w:rsidRDefault="00566D51" w:rsidP="009360DC">
      <w:pPr>
        <w:pStyle w:val="a5"/>
        <w:numPr>
          <w:ilvl w:val="0"/>
          <w:numId w:val="61"/>
        </w:numPr>
        <w:tabs>
          <w:tab w:val="left" w:pos="509"/>
        </w:tabs>
        <w:ind w:right="110" w:firstLine="0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Денежные обязательства отражаются в учете не ранее принятия бюджетных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обязательств. Денежные обязательства принимаются к учету в сумме документа,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подтверждающего их возникновение. Порядок принятия денежных обязательств,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приведен в таблице</w:t>
      </w:r>
      <w:r w:rsidRPr="000C7BC6">
        <w:rPr>
          <w:spacing w:val="2"/>
          <w:sz w:val="24"/>
          <w:szCs w:val="24"/>
        </w:rPr>
        <w:t xml:space="preserve"> </w:t>
      </w:r>
      <w:r w:rsidRPr="000C7BC6">
        <w:rPr>
          <w:sz w:val="24"/>
          <w:szCs w:val="24"/>
        </w:rPr>
        <w:t>№ 2.</w:t>
      </w:r>
    </w:p>
    <w:p w:rsidR="00566D51" w:rsidRPr="000C7BC6" w:rsidRDefault="00566D51" w:rsidP="00566D51">
      <w:pPr>
        <w:pStyle w:val="a3"/>
        <w:spacing w:before="10"/>
        <w:ind w:left="0"/>
      </w:pPr>
    </w:p>
    <w:p w:rsidR="00566D51" w:rsidRPr="000C7BC6" w:rsidRDefault="00566D51" w:rsidP="009360DC">
      <w:pPr>
        <w:pStyle w:val="a5"/>
        <w:numPr>
          <w:ilvl w:val="0"/>
          <w:numId w:val="61"/>
        </w:numPr>
        <w:tabs>
          <w:tab w:val="left" w:pos="562"/>
        </w:tabs>
        <w:ind w:right="117" w:firstLine="0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Принятые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обязательства</w:t>
      </w:r>
      <w:r w:rsidRPr="000C7BC6">
        <w:rPr>
          <w:spacing w:val="70"/>
          <w:sz w:val="24"/>
          <w:szCs w:val="24"/>
        </w:rPr>
        <w:t xml:space="preserve"> </w:t>
      </w:r>
      <w:r w:rsidRPr="000C7BC6">
        <w:rPr>
          <w:sz w:val="24"/>
          <w:szCs w:val="24"/>
        </w:rPr>
        <w:t>отражаются</w:t>
      </w:r>
      <w:r w:rsidRPr="000C7BC6">
        <w:rPr>
          <w:spacing w:val="70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70"/>
          <w:sz w:val="24"/>
          <w:szCs w:val="24"/>
        </w:rPr>
        <w:t xml:space="preserve"> </w:t>
      </w:r>
      <w:r w:rsidRPr="000C7BC6">
        <w:rPr>
          <w:sz w:val="24"/>
          <w:szCs w:val="24"/>
        </w:rPr>
        <w:t>журнале</w:t>
      </w:r>
      <w:r w:rsidRPr="000C7BC6">
        <w:rPr>
          <w:spacing w:val="70"/>
          <w:sz w:val="24"/>
          <w:szCs w:val="24"/>
        </w:rPr>
        <w:t xml:space="preserve"> </w:t>
      </w:r>
      <w:r w:rsidRPr="000C7BC6">
        <w:rPr>
          <w:sz w:val="24"/>
          <w:szCs w:val="24"/>
        </w:rPr>
        <w:t>регистрации</w:t>
      </w:r>
      <w:r w:rsidRPr="000C7BC6">
        <w:rPr>
          <w:spacing w:val="70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обязательств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(ф.</w:t>
      </w:r>
      <w:r w:rsidRPr="000C7BC6">
        <w:rPr>
          <w:spacing w:val="3"/>
          <w:sz w:val="24"/>
          <w:szCs w:val="24"/>
        </w:rPr>
        <w:t xml:space="preserve"> </w:t>
      </w:r>
      <w:r w:rsidRPr="000C7BC6">
        <w:rPr>
          <w:sz w:val="24"/>
          <w:szCs w:val="24"/>
        </w:rPr>
        <w:t>0504064).</w:t>
      </w:r>
    </w:p>
    <w:p w:rsidR="00566D51" w:rsidRPr="000C7BC6" w:rsidRDefault="00566D51" w:rsidP="00566D51">
      <w:pPr>
        <w:pStyle w:val="a3"/>
        <w:spacing w:before="4"/>
        <w:ind w:left="0"/>
      </w:pPr>
    </w:p>
    <w:p w:rsidR="00566D51" w:rsidRPr="000C7BC6" w:rsidRDefault="00566D51" w:rsidP="00566D51">
      <w:pPr>
        <w:ind w:left="173" w:right="117"/>
        <w:jc w:val="both"/>
        <w:rPr>
          <w:sz w:val="24"/>
          <w:szCs w:val="24"/>
        </w:rPr>
      </w:pPr>
      <w:r w:rsidRPr="000C7BC6">
        <w:rPr>
          <w:sz w:val="24"/>
          <w:szCs w:val="24"/>
        </w:rPr>
        <w:t>Показатели (остатки) обязательств текущего финансового года (за исключением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исполненных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денежных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обязательств),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сформированные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</w:t>
      </w:r>
      <w:r w:rsidRPr="000C7BC6">
        <w:rPr>
          <w:spacing w:val="71"/>
          <w:sz w:val="24"/>
          <w:szCs w:val="24"/>
        </w:rPr>
        <w:t xml:space="preserve"> </w:t>
      </w:r>
      <w:r w:rsidRPr="000C7BC6">
        <w:rPr>
          <w:sz w:val="24"/>
          <w:szCs w:val="24"/>
        </w:rPr>
        <w:t>результатам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отчетного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года,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подлежат</w:t>
      </w:r>
      <w:r w:rsidRPr="000C7BC6">
        <w:rPr>
          <w:spacing w:val="-2"/>
          <w:sz w:val="24"/>
          <w:szCs w:val="24"/>
        </w:rPr>
        <w:t xml:space="preserve"> </w:t>
      </w:r>
      <w:r w:rsidRPr="000C7BC6">
        <w:rPr>
          <w:sz w:val="24"/>
          <w:szCs w:val="24"/>
        </w:rPr>
        <w:t>перерегистрации</w:t>
      </w:r>
      <w:r w:rsidRPr="000C7BC6">
        <w:rPr>
          <w:spacing w:val="-3"/>
          <w:sz w:val="24"/>
          <w:szCs w:val="24"/>
        </w:rPr>
        <w:t xml:space="preserve"> </w:t>
      </w:r>
      <w:r w:rsidRPr="000C7BC6">
        <w:rPr>
          <w:sz w:val="24"/>
          <w:szCs w:val="24"/>
        </w:rPr>
        <w:t>в</w:t>
      </w:r>
      <w:r w:rsidRPr="000C7BC6">
        <w:rPr>
          <w:spacing w:val="5"/>
          <w:sz w:val="24"/>
          <w:szCs w:val="24"/>
        </w:rPr>
        <w:t xml:space="preserve"> </w:t>
      </w:r>
      <w:r w:rsidRPr="000C7BC6">
        <w:rPr>
          <w:sz w:val="24"/>
          <w:szCs w:val="24"/>
        </w:rPr>
        <w:t>году,</w:t>
      </w:r>
      <w:r w:rsidRPr="000C7BC6">
        <w:rPr>
          <w:spacing w:val="1"/>
          <w:sz w:val="24"/>
          <w:szCs w:val="24"/>
        </w:rPr>
        <w:t xml:space="preserve"> </w:t>
      </w:r>
      <w:r w:rsidRPr="000C7BC6">
        <w:rPr>
          <w:sz w:val="24"/>
          <w:szCs w:val="24"/>
        </w:rPr>
        <w:t>следующем</w:t>
      </w:r>
      <w:r w:rsidRPr="000C7BC6">
        <w:rPr>
          <w:spacing w:val="-1"/>
          <w:sz w:val="24"/>
          <w:szCs w:val="24"/>
        </w:rPr>
        <w:t xml:space="preserve"> </w:t>
      </w:r>
      <w:proofErr w:type="gramStart"/>
      <w:r w:rsidRPr="000C7BC6">
        <w:rPr>
          <w:sz w:val="24"/>
          <w:szCs w:val="24"/>
        </w:rPr>
        <w:t>за</w:t>
      </w:r>
      <w:proofErr w:type="gramEnd"/>
      <w:r w:rsidRPr="000C7BC6">
        <w:rPr>
          <w:sz w:val="24"/>
          <w:szCs w:val="24"/>
        </w:rPr>
        <w:t xml:space="preserve"> отчетным.</w:t>
      </w:r>
    </w:p>
    <w:p w:rsidR="00566D51" w:rsidRDefault="00566D51" w:rsidP="00566D51">
      <w:pPr>
        <w:jc w:val="both"/>
        <w:rPr>
          <w:sz w:val="28"/>
        </w:rPr>
        <w:sectPr w:rsidR="00566D51">
          <w:type w:val="continuous"/>
          <w:pgSz w:w="11910" w:h="16840"/>
          <w:pgMar w:top="1380" w:right="740" w:bottom="280" w:left="960" w:header="720" w:footer="720" w:gutter="0"/>
          <w:cols w:space="720"/>
        </w:sectPr>
      </w:pPr>
    </w:p>
    <w:p w:rsidR="00566D51" w:rsidRDefault="00566D51" w:rsidP="00566D51">
      <w:pPr>
        <w:spacing w:before="72"/>
        <w:ind w:left="14635" w:right="93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w w:val="105"/>
          <w:sz w:val="20"/>
        </w:rPr>
        <w:lastRenderedPageBreak/>
        <w:t>Таблица</w:t>
      </w:r>
      <w:r>
        <w:rPr>
          <w:rFonts w:ascii="Microsoft Sans Serif" w:hAnsi="Microsoft Sans Serif"/>
          <w:spacing w:val="-1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№</w:t>
      </w:r>
      <w:r>
        <w:rPr>
          <w:rFonts w:ascii="Microsoft Sans Serif" w:hAnsi="Microsoft Sans Serif"/>
          <w:spacing w:val="-7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1</w:t>
      </w:r>
    </w:p>
    <w:p w:rsidR="00566D51" w:rsidRPr="00841343" w:rsidRDefault="00566D51" w:rsidP="00566D51">
      <w:pPr>
        <w:spacing w:before="4"/>
        <w:ind w:left="103" w:right="93"/>
        <w:jc w:val="center"/>
        <w:rPr>
          <w:rFonts w:ascii="Microsoft Sans Serif" w:hAnsi="Microsoft Sans Serif"/>
          <w:b/>
          <w:sz w:val="20"/>
        </w:rPr>
      </w:pPr>
      <w:r w:rsidRPr="00841343">
        <w:rPr>
          <w:rFonts w:ascii="Microsoft Sans Serif" w:hAnsi="Microsoft Sans Serif"/>
          <w:b/>
          <w:sz w:val="20"/>
        </w:rPr>
        <w:t>Порядок</w:t>
      </w:r>
      <w:r w:rsidRPr="00841343">
        <w:rPr>
          <w:rFonts w:ascii="Microsoft Sans Serif" w:hAnsi="Microsoft Sans Serif"/>
          <w:b/>
          <w:spacing w:val="-8"/>
          <w:sz w:val="20"/>
        </w:rPr>
        <w:t xml:space="preserve"> </w:t>
      </w:r>
      <w:r w:rsidRPr="00841343">
        <w:rPr>
          <w:rFonts w:ascii="Microsoft Sans Serif" w:hAnsi="Microsoft Sans Serif"/>
          <w:b/>
          <w:sz w:val="20"/>
        </w:rPr>
        <w:t>учета</w:t>
      </w:r>
      <w:r w:rsidRPr="00841343">
        <w:rPr>
          <w:rFonts w:ascii="Microsoft Sans Serif" w:hAnsi="Microsoft Sans Serif"/>
          <w:b/>
          <w:spacing w:val="-12"/>
          <w:sz w:val="20"/>
        </w:rPr>
        <w:t xml:space="preserve"> </w:t>
      </w:r>
      <w:r w:rsidRPr="00841343">
        <w:rPr>
          <w:rFonts w:ascii="Microsoft Sans Serif" w:hAnsi="Microsoft Sans Serif"/>
          <w:b/>
          <w:sz w:val="20"/>
        </w:rPr>
        <w:t>принятых</w:t>
      </w:r>
      <w:r w:rsidRPr="00841343">
        <w:rPr>
          <w:rFonts w:ascii="Microsoft Sans Serif" w:hAnsi="Microsoft Sans Serif"/>
          <w:b/>
          <w:spacing w:val="-3"/>
          <w:sz w:val="20"/>
        </w:rPr>
        <w:t xml:space="preserve"> </w:t>
      </w:r>
      <w:r w:rsidRPr="00841343">
        <w:rPr>
          <w:rFonts w:ascii="Microsoft Sans Serif" w:hAnsi="Microsoft Sans Serif"/>
          <w:b/>
          <w:sz w:val="20"/>
        </w:rPr>
        <w:t>(принимаемых,</w:t>
      </w:r>
      <w:r w:rsidRPr="00841343">
        <w:rPr>
          <w:rFonts w:ascii="Microsoft Sans Serif" w:hAnsi="Microsoft Sans Serif"/>
          <w:b/>
          <w:spacing w:val="-8"/>
          <w:sz w:val="20"/>
        </w:rPr>
        <w:t xml:space="preserve"> </w:t>
      </w:r>
      <w:r w:rsidRPr="00841343">
        <w:rPr>
          <w:rFonts w:ascii="Microsoft Sans Serif" w:hAnsi="Microsoft Sans Serif"/>
          <w:b/>
          <w:sz w:val="20"/>
        </w:rPr>
        <w:t>отложенных)</w:t>
      </w:r>
      <w:r w:rsidRPr="00841343">
        <w:rPr>
          <w:rFonts w:ascii="Microsoft Sans Serif" w:hAnsi="Microsoft Sans Serif"/>
          <w:b/>
          <w:spacing w:val="-11"/>
          <w:sz w:val="20"/>
        </w:rPr>
        <w:t xml:space="preserve"> </w:t>
      </w:r>
      <w:r w:rsidRPr="00841343">
        <w:rPr>
          <w:rFonts w:ascii="Microsoft Sans Serif" w:hAnsi="Microsoft Sans Serif"/>
          <w:b/>
          <w:sz w:val="20"/>
        </w:rPr>
        <w:t>бюджетных</w:t>
      </w:r>
      <w:r w:rsidRPr="00841343">
        <w:rPr>
          <w:rFonts w:ascii="Microsoft Sans Serif" w:hAnsi="Microsoft Sans Serif"/>
          <w:b/>
          <w:spacing w:val="-6"/>
          <w:sz w:val="20"/>
        </w:rPr>
        <w:t xml:space="preserve"> </w:t>
      </w:r>
      <w:r w:rsidRPr="00841343">
        <w:rPr>
          <w:rFonts w:ascii="Microsoft Sans Serif" w:hAnsi="Microsoft Sans Serif"/>
          <w:b/>
          <w:sz w:val="20"/>
        </w:rPr>
        <w:t>обязательств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5"/>
        <w:gridCol w:w="2396"/>
        <w:gridCol w:w="2405"/>
        <w:gridCol w:w="2295"/>
        <w:gridCol w:w="2156"/>
        <w:gridCol w:w="2151"/>
      </w:tblGrid>
      <w:tr w:rsidR="00566D51" w:rsidRPr="00841343" w:rsidTr="00566D51">
        <w:trPr>
          <w:trHeight w:val="350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172"/>
              <w:ind w:left="134" w:right="95" w:firstLine="38"/>
              <w:rPr>
                <w:rFonts w:ascii="Arial" w:hAnsi="Arial"/>
                <w:b/>
                <w:sz w:val="20"/>
              </w:rPr>
            </w:pPr>
            <w:r w:rsidRPr="00841343">
              <w:rPr>
                <w:rFonts w:ascii="Arial" w:hAnsi="Arial"/>
                <w:b/>
                <w:sz w:val="20"/>
              </w:rPr>
              <w:t>№</w:t>
            </w:r>
            <w:r w:rsidRPr="00841343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841343">
              <w:rPr>
                <w:rFonts w:ascii="Arial" w:hAnsi="Arial"/>
                <w:b/>
                <w:sz w:val="20"/>
              </w:rPr>
              <w:t>п/п</w:t>
            </w: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4"/>
              <w:rPr>
                <w:rFonts w:ascii="Microsoft Sans Serif"/>
                <w:b/>
                <w:sz w:val="25"/>
              </w:rPr>
            </w:pPr>
          </w:p>
          <w:p w:rsidR="00566D51" w:rsidRPr="00841343" w:rsidRDefault="00566D51" w:rsidP="00566D51">
            <w:pPr>
              <w:pStyle w:val="TableParagraph"/>
              <w:spacing w:before="1"/>
              <w:ind w:left="244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Вид</w:t>
            </w:r>
            <w:proofErr w:type="spellEnd"/>
            <w:r w:rsidRPr="00841343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Arial" w:hAnsi="Arial"/>
                <w:b/>
                <w:sz w:val="20"/>
              </w:rPr>
              <w:t>обязательства</w:t>
            </w:r>
            <w:proofErr w:type="spellEnd"/>
          </w:p>
        </w:tc>
        <w:tc>
          <w:tcPr>
            <w:tcW w:w="239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59" w:line="237" w:lineRule="auto"/>
              <w:ind w:left="71" w:right="49" w:hanging="2"/>
              <w:jc w:val="center"/>
              <w:rPr>
                <w:rFonts w:ascii="Arial" w:hAnsi="Arial"/>
                <w:b/>
                <w:sz w:val="20"/>
                <w:lang w:val="ru-RU"/>
              </w:rPr>
            </w:pPr>
            <w:r w:rsidRPr="00841343">
              <w:rPr>
                <w:rFonts w:ascii="Arial" w:hAnsi="Arial"/>
                <w:b/>
                <w:sz w:val="20"/>
                <w:lang w:val="ru-RU"/>
              </w:rPr>
              <w:t>Докумен</w:t>
            </w:r>
            <w:proofErr w:type="gramStart"/>
            <w:r w:rsidRPr="00841343">
              <w:rPr>
                <w:rFonts w:ascii="Arial" w:hAnsi="Arial"/>
                <w:b/>
                <w:sz w:val="20"/>
                <w:lang w:val="ru-RU"/>
              </w:rPr>
              <w:t>т-</w:t>
            </w:r>
            <w:proofErr w:type="gramEnd"/>
            <w:r w:rsidRPr="00841343">
              <w:rPr>
                <w:rFonts w:ascii="Arial" w:hAnsi="Arial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Arial" w:hAnsi="Arial"/>
                <w:b/>
                <w:sz w:val="20"/>
                <w:lang w:val="ru-RU"/>
              </w:rPr>
              <w:t>основание/первичный</w:t>
            </w:r>
            <w:r w:rsidRPr="00841343">
              <w:rPr>
                <w:rFonts w:ascii="Arial" w:hAnsi="Arial"/>
                <w:b/>
                <w:spacing w:val="-53"/>
                <w:sz w:val="20"/>
                <w:lang w:val="ru-RU"/>
              </w:rPr>
              <w:t xml:space="preserve"> </w:t>
            </w:r>
            <w:r w:rsidRPr="00841343">
              <w:rPr>
                <w:rFonts w:ascii="Arial" w:hAnsi="Arial"/>
                <w:b/>
                <w:sz w:val="20"/>
                <w:lang w:val="ru-RU"/>
              </w:rPr>
              <w:t>учетный</w:t>
            </w:r>
            <w:r w:rsidRPr="00841343">
              <w:rPr>
                <w:rFonts w:ascii="Arial" w:hAnsi="Arial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Arial" w:hAnsi="Arial"/>
                <w:b/>
                <w:sz w:val="20"/>
                <w:lang w:val="ru-RU"/>
              </w:rPr>
              <w:t>документ</w:t>
            </w:r>
          </w:p>
        </w:tc>
        <w:tc>
          <w:tcPr>
            <w:tcW w:w="240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57"/>
              <w:ind w:left="839" w:right="222" w:hanging="586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Момент</w:t>
            </w:r>
            <w:proofErr w:type="spellEnd"/>
            <w:r w:rsidRPr="00841343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Arial" w:hAnsi="Arial"/>
                <w:b/>
                <w:sz w:val="20"/>
              </w:rPr>
              <w:t>отражения</w:t>
            </w:r>
            <w:proofErr w:type="spellEnd"/>
            <w:r w:rsidRPr="00841343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841343">
              <w:rPr>
                <w:rFonts w:ascii="Arial" w:hAnsi="Arial"/>
                <w:b/>
                <w:sz w:val="20"/>
              </w:rPr>
              <w:t>в</w:t>
            </w:r>
            <w:r w:rsidRPr="00841343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Arial" w:hAnsi="Arial"/>
                <w:b/>
                <w:sz w:val="20"/>
              </w:rPr>
              <w:t>учете</w:t>
            </w:r>
            <w:proofErr w:type="spellEnd"/>
          </w:p>
        </w:tc>
        <w:tc>
          <w:tcPr>
            <w:tcW w:w="229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172"/>
              <w:ind w:left="407" w:right="372" w:firstLine="408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Сумма</w:t>
            </w:r>
            <w:proofErr w:type="spellEnd"/>
            <w:r w:rsidRPr="00841343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Arial" w:hAnsi="Arial"/>
                <w:b/>
                <w:sz w:val="20"/>
              </w:rPr>
              <w:t>обязательства</w:t>
            </w:r>
            <w:proofErr w:type="spellEnd"/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57"/>
              <w:ind w:left="1051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Бухгалтерские</w:t>
            </w:r>
            <w:proofErr w:type="spellEnd"/>
            <w:r w:rsidRPr="00841343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 w:rsidRPr="00841343">
              <w:rPr>
                <w:rFonts w:ascii="Arial" w:hAnsi="Arial"/>
                <w:b/>
                <w:sz w:val="20"/>
              </w:rPr>
              <w:t>записи</w:t>
            </w:r>
            <w:proofErr w:type="spellEnd"/>
          </w:p>
        </w:tc>
      </w:tr>
      <w:tr w:rsidR="00566D51" w:rsidRPr="00841343" w:rsidTr="00566D51">
        <w:trPr>
          <w:trHeight w:val="440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57"/>
              <w:ind w:left="763" w:right="746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Дебет</w:t>
            </w:r>
            <w:proofErr w:type="spellEnd"/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57"/>
              <w:ind w:left="719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Кредит</w:t>
            </w:r>
            <w:proofErr w:type="spellEnd"/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5"/>
              <w:ind w:left="25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</w:t>
            </w: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spacing w:before="65"/>
              <w:ind w:left="19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</w:t>
            </w:r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spacing w:before="65"/>
              <w:ind w:left="20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3</w:t>
            </w:r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spacing w:before="65"/>
              <w:ind w:left="20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4</w:t>
            </w:r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spacing w:before="65"/>
              <w:ind w:left="16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5</w:t>
            </w: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left="21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6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15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7</w:t>
            </w:r>
          </w:p>
        </w:tc>
      </w:tr>
      <w:tr w:rsidR="00566D51" w:rsidRPr="00841343" w:rsidTr="00566D51">
        <w:trPr>
          <w:trHeight w:val="350"/>
        </w:trPr>
        <w:tc>
          <w:tcPr>
            <w:tcW w:w="14385" w:type="dxa"/>
            <w:gridSpan w:val="7"/>
          </w:tcPr>
          <w:p w:rsidR="00566D51" w:rsidRPr="00841343" w:rsidRDefault="00566D51" w:rsidP="00566D51">
            <w:pPr>
              <w:pStyle w:val="TableParagraph"/>
              <w:spacing w:before="65"/>
              <w:ind w:left="5540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1.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Обязательства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-7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госконтрактам</w:t>
            </w:r>
            <w:proofErr w:type="spellEnd"/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/>
              <w:ind w:left="143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1.1</w:t>
            </w:r>
          </w:p>
        </w:tc>
        <w:tc>
          <w:tcPr>
            <w:tcW w:w="13818" w:type="dxa"/>
            <w:gridSpan w:val="6"/>
          </w:tcPr>
          <w:p w:rsidR="00566D51" w:rsidRPr="00841343" w:rsidRDefault="00566D51" w:rsidP="00566D51">
            <w:pPr>
              <w:pStyle w:val="TableParagraph"/>
              <w:spacing w:before="65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контрактам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с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единственным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поставщиком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(подрядчиком,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исполнителем)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14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Заключение контракта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поставку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продукции,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выполнение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работ,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оказание услуг с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единственным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поставщиком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(организацией или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гражданином)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без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проведения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закупки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56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конкурентным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способом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порядке,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установленном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Законом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</w:t>
            </w:r>
            <w:r w:rsidRPr="00841343">
              <w:rPr>
                <w:rFonts w:ascii="Microsoft Sans Serif" w:hAnsi="Microsoft Sans Serif"/>
                <w:b/>
                <w:spacing w:val="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5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апреля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="004A5DA5"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="001A2673"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 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2013</w:t>
            </w:r>
            <w:r w:rsidRPr="00841343">
              <w:rPr>
                <w:rFonts w:ascii="Microsoft Sans Serif" w:hAnsi="Microsoft Sans Serif"/>
                <w:b/>
                <w:spacing w:val="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г.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№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44-ФЗ</w:t>
            </w:r>
          </w:p>
        </w:tc>
        <w:tc>
          <w:tcPr>
            <w:tcW w:w="239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15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Государственный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контракт/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Бухгалтерская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справка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 0504833)</w:t>
            </w:r>
          </w:p>
        </w:tc>
        <w:tc>
          <w:tcPr>
            <w:tcW w:w="240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2" w:right="672"/>
              <w:jc w:val="both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Дата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подписания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государственного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контракта</w:t>
            </w:r>
            <w:proofErr w:type="spellEnd"/>
          </w:p>
        </w:tc>
        <w:tc>
          <w:tcPr>
            <w:tcW w:w="229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57" w:right="88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сумме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заключенного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0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контракта</w:t>
            </w:r>
            <w:proofErr w:type="spellEnd"/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5"/>
              <w:ind w:left="62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текущий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финансовый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397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1"/>
              <w:ind w:left="62"/>
              <w:rPr>
                <w:rFonts w:ascii="Microsoft Sans Serif" w:hAnsi="Microsoft Sans Serif"/>
                <w:b/>
                <w:sz w:val="24"/>
              </w:rPr>
            </w:pPr>
            <w:r w:rsidRPr="00841343">
              <w:rPr>
                <w:rFonts w:ascii="Microsoft Sans Serif" w:hAnsi="Microsoft Sans Serif"/>
                <w:b/>
                <w:sz w:val="24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1"/>
              <w:ind w:left="57"/>
              <w:rPr>
                <w:rFonts w:ascii="Microsoft Sans Serif" w:hAnsi="Microsoft Sans Serif"/>
                <w:b/>
                <w:sz w:val="24"/>
              </w:rPr>
            </w:pPr>
            <w:r w:rsidRPr="00841343">
              <w:rPr>
                <w:rFonts w:ascii="Microsoft Sans Serif" w:hAnsi="Microsoft Sans Serif"/>
                <w:b/>
                <w:sz w:val="24"/>
              </w:rPr>
              <w:t>КРБ.1.502.17.ХХХ</w:t>
            </w:r>
          </w:p>
        </w:tc>
      </w:tr>
      <w:tr w:rsidR="00566D51" w:rsidRPr="00841343" w:rsidTr="00566D51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2"/>
              <w:ind w:left="62"/>
              <w:rPr>
                <w:rFonts w:ascii="Microsoft Sans Serif" w:hAnsi="Microsoft Sans Serif"/>
                <w:b/>
                <w:sz w:val="24"/>
              </w:rPr>
            </w:pPr>
            <w:r w:rsidRPr="00841343">
              <w:rPr>
                <w:rFonts w:ascii="Microsoft Sans Serif" w:hAnsi="Microsoft Sans Serif"/>
                <w:b/>
                <w:sz w:val="24"/>
              </w:rPr>
              <w:t>КРБ.1.502.17.ХХХ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2"/>
              <w:ind w:left="57"/>
              <w:rPr>
                <w:rFonts w:ascii="Microsoft Sans Serif" w:hAnsi="Microsoft Sans Serif"/>
                <w:b/>
                <w:sz w:val="24"/>
              </w:rPr>
            </w:pPr>
            <w:r w:rsidRPr="00841343">
              <w:rPr>
                <w:rFonts w:ascii="Microsoft Sans Serif" w:hAnsi="Microsoft Sans Serif"/>
                <w:b/>
                <w:sz w:val="24"/>
              </w:rPr>
              <w:t>КРБ.1.502.11.ХХХ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0"/>
              <w:ind w:left="117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плановый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392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56"/>
              <w:ind w:left="62"/>
              <w:rPr>
                <w:rFonts w:ascii="Microsoft Sans Serif" w:hAnsi="Microsoft Sans Serif"/>
                <w:b/>
                <w:sz w:val="24"/>
              </w:rPr>
            </w:pPr>
            <w:r w:rsidRPr="00841343">
              <w:rPr>
                <w:rFonts w:ascii="Microsoft Sans Serif" w:hAnsi="Microsoft Sans Serif"/>
                <w:b/>
                <w:sz w:val="24"/>
              </w:rPr>
              <w:t>КРБ.1.501.Х3.000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56"/>
              <w:ind w:left="57"/>
              <w:rPr>
                <w:rFonts w:ascii="Microsoft Sans Serif" w:hAnsi="Microsoft Sans Serif"/>
                <w:b/>
                <w:sz w:val="24"/>
              </w:rPr>
            </w:pPr>
            <w:r w:rsidRPr="00841343">
              <w:rPr>
                <w:rFonts w:ascii="Microsoft Sans Serif" w:hAnsi="Microsoft Sans Serif"/>
                <w:b/>
                <w:sz w:val="24"/>
              </w:rPr>
              <w:t>КРБ.1.502.Х7.ХХХ</w:t>
            </w:r>
          </w:p>
        </w:tc>
      </w:tr>
      <w:tr w:rsidR="00566D51" w:rsidRPr="00841343" w:rsidTr="00566D51">
        <w:trPr>
          <w:trHeight w:val="1353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2"/>
              <w:ind w:left="62"/>
              <w:rPr>
                <w:rFonts w:ascii="Microsoft Sans Serif" w:hAnsi="Microsoft Sans Serif"/>
                <w:b/>
                <w:sz w:val="24"/>
              </w:rPr>
            </w:pPr>
            <w:r w:rsidRPr="00841343">
              <w:rPr>
                <w:rFonts w:ascii="Microsoft Sans Serif" w:hAnsi="Microsoft Sans Serif"/>
                <w:b/>
                <w:sz w:val="24"/>
              </w:rPr>
              <w:t>КРБ.1.502.Х7.ХХХ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2"/>
              <w:ind w:left="57"/>
              <w:rPr>
                <w:rFonts w:ascii="Microsoft Sans Serif" w:hAnsi="Microsoft Sans Serif"/>
                <w:b/>
                <w:sz w:val="24"/>
              </w:rPr>
            </w:pPr>
            <w:r w:rsidRPr="00841343">
              <w:rPr>
                <w:rFonts w:ascii="Microsoft Sans Serif" w:hAnsi="Microsoft Sans Serif"/>
                <w:b/>
                <w:sz w:val="24"/>
              </w:rPr>
              <w:t>КРБ.1.502.Х1.ХХХ</w:t>
            </w:r>
          </w:p>
        </w:tc>
      </w:tr>
      <w:tr w:rsidR="00566D51" w:rsidRPr="00841343" w:rsidTr="00566D51">
        <w:trPr>
          <w:trHeight w:val="580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180"/>
              <w:ind w:left="39" w:right="19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1.2</w:t>
            </w:r>
          </w:p>
        </w:tc>
        <w:tc>
          <w:tcPr>
            <w:tcW w:w="13818" w:type="dxa"/>
            <w:gridSpan w:val="6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госконтрактам</w:t>
            </w:r>
            <w:proofErr w:type="spellEnd"/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,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заключенным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путем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проведения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конкурентных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закупо</w:t>
            </w:r>
            <w:proofErr w:type="gramStart"/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к(</w:t>
            </w:r>
            <w:proofErr w:type="gramEnd"/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конкурсов,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аукционов,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запросов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котировок,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запросов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предложений)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1.2.1</w:t>
            </w: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246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Проведение закупки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товаров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(работ,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услуг)</w:t>
            </w:r>
          </w:p>
        </w:tc>
        <w:tc>
          <w:tcPr>
            <w:tcW w:w="239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1" w:right="330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Извещение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проведении закупки/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Бухгалтерская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справка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0504833)</w:t>
            </w:r>
          </w:p>
        </w:tc>
        <w:tc>
          <w:tcPr>
            <w:tcW w:w="240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2" w:right="80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Дата размещения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извещения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закупке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официальном сайте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="00A91AE3">
              <w:fldChar w:fldCharType="begin"/>
            </w:r>
            <w:r w:rsidR="00A91AE3" w:rsidRPr="005A7852">
              <w:rPr>
                <w:lang w:val="ru-RU"/>
              </w:rPr>
              <w:instrText xml:space="preserve"> </w:instrText>
            </w:r>
            <w:r w:rsidR="00A91AE3">
              <w:instrText>HYPERLINK</w:instrText>
            </w:r>
            <w:r w:rsidR="00A91AE3" w:rsidRPr="005A7852">
              <w:rPr>
                <w:lang w:val="ru-RU"/>
              </w:rPr>
              <w:instrText xml:space="preserve"> "</w:instrText>
            </w:r>
            <w:r w:rsidR="00A91AE3">
              <w:instrText>http</w:instrText>
            </w:r>
            <w:r w:rsidR="00A91AE3" w:rsidRPr="005A7852">
              <w:rPr>
                <w:lang w:val="ru-RU"/>
              </w:rPr>
              <w:instrText>://</w:instrText>
            </w:r>
            <w:r w:rsidR="00A91AE3">
              <w:instrText>www</w:instrText>
            </w:r>
            <w:r w:rsidR="00A91AE3" w:rsidRPr="005A7852">
              <w:rPr>
                <w:lang w:val="ru-RU"/>
              </w:rPr>
              <w:instrText>.</w:instrText>
            </w:r>
            <w:r w:rsidR="00A91AE3">
              <w:instrText>zakupki</w:instrText>
            </w:r>
            <w:r w:rsidR="00A91AE3" w:rsidRPr="005A7852">
              <w:rPr>
                <w:lang w:val="ru-RU"/>
              </w:rPr>
              <w:instrText>.</w:instrText>
            </w:r>
            <w:r w:rsidR="00A91AE3">
              <w:instrText>gov</w:instrText>
            </w:r>
            <w:r w:rsidR="00A91AE3" w:rsidRPr="005A7852">
              <w:rPr>
                <w:lang w:val="ru-RU"/>
              </w:rPr>
              <w:instrText>.</w:instrText>
            </w:r>
            <w:r w:rsidR="00A91AE3">
              <w:instrText>ru</w:instrText>
            </w:r>
            <w:r w:rsidR="00A91AE3" w:rsidRPr="005A7852">
              <w:rPr>
                <w:lang w:val="ru-RU"/>
              </w:rPr>
              <w:instrText>/" \</w:instrText>
            </w:r>
            <w:r w:rsidR="00A91AE3">
              <w:instrText>h</w:instrText>
            </w:r>
            <w:r w:rsidR="00A91AE3" w:rsidRPr="005A7852">
              <w:rPr>
                <w:lang w:val="ru-RU"/>
              </w:rPr>
              <w:instrText xml:space="preserve"> </w:instrText>
            </w:r>
            <w:r w:rsidR="00A91AE3">
              <w:fldChar w:fldCharType="separate"/>
            </w:r>
            <w:r w:rsidRPr="00841343">
              <w:rPr>
                <w:rFonts w:ascii="Microsoft Sans Serif" w:hAnsi="Microsoft Sans Serif"/>
                <w:b/>
                <w:sz w:val="20"/>
              </w:rPr>
              <w:t>www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.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zakupki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.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gov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.</w:t>
            </w:r>
            <w:r w:rsidRPr="00841343">
              <w:rPr>
                <w:rFonts w:ascii="Microsoft Sans Serif" w:hAnsi="Microsoft Sans Serif"/>
                <w:b/>
                <w:sz w:val="20"/>
              </w:rPr>
              <w:t>ru</w:t>
            </w:r>
            <w:r w:rsidR="00A91AE3">
              <w:rPr>
                <w:rFonts w:ascii="Microsoft Sans Serif" w:hAnsi="Microsoft Sans Serif"/>
                <w:b/>
                <w:sz w:val="20"/>
              </w:rPr>
              <w:fldChar w:fldCharType="end"/>
            </w:r>
          </w:p>
        </w:tc>
        <w:tc>
          <w:tcPr>
            <w:tcW w:w="229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/>
              <w:ind w:left="5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Обязательство</w:t>
            </w:r>
          </w:p>
          <w:p w:rsidR="00566D51" w:rsidRPr="00841343" w:rsidRDefault="00566D51" w:rsidP="00566D51">
            <w:pPr>
              <w:pStyle w:val="TableParagraph"/>
              <w:spacing w:before="4" w:line="242" w:lineRule="auto"/>
              <w:ind w:left="57" w:right="55"/>
              <w:rPr>
                <w:rFonts w:ascii="Microsoft Sans Serif" w:hAnsi="Microsoft Sans Serif"/>
                <w:b/>
                <w:sz w:val="20"/>
                <w:lang w:val="ru-RU"/>
              </w:rPr>
            </w:pP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отражается в учете по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максимальной цене,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объявленной в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документации о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 xml:space="preserve">закупке </w:t>
            </w:r>
            <w:r w:rsidRPr="00841343">
              <w:rPr>
                <w:rFonts w:ascii="Microsoft Sans Serif" w:hAnsi="Microsoft Sans Serif"/>
                <w:b/>
                <w:w w:val="120"/>
                <w:sz w:val="20"/>
                <w:lang w:val="ru-RU"/>
              </w:rPr>
              <w:t xml:space="preserve">–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НМЦК (с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указанием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контрагента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before="6" w:line="244" w:lineRule="auto"/>
              <w:ind w:left="57" w:right="88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w w:val="95"/>
                <w:sz w:val="20"/>
              </w:rPr>
              <w:t>«</w:t>
            </w:r>
            <w:proofErr w:type="spellStart"/>
            <w:r w:rsidRPr="00841343">
              <w:rPr>
                <w:rFonts w:ascii="Microsoft Sans Serif" w:hAnsi="Microsoft Sans Serif"/>
                <w:b/>
                <w:w w:val="95"/>
                <w:sz w:val="20"/>
              </w:rPr>
              <w:t>Конкурентная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8"/>
                <w:w w:val="95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закупка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»)</w:t>
            </w: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5"/>
              <w:ind w:left="62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текущий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финансовый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350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57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КРБ.1.502.17.ХХХ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5"/>
              <w:ind w:left="117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плановый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1084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КРБ.1.501.Х3.000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57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КРБ.1.502.Х7.ХХХ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/>
              <w:ind w:left="6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1.2.2</w:t>
            </w: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73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Принятие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суммы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расходного</w:t>
            </w:r>
            <w:proofErr w:type="spellEnd"/>
          </w:p>
        </w:tc>
        <w:tc>
          <w:tcPr>
            <w:tcW w:w="239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65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Государственный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контракт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/</w:t>
            </w:r>
          </w:p>
        </w:tc>
        <w:tc>
          <w:tcPr>
            <w:tcW w:w="240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2" w:right="66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Дата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подписания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государственного</w:t>
            </w:r>
            <w:proofErr w:type="spellEnd"/>
          </w:p>
        </w:tc>
        <w:tc>
          <w:tcPr>
            <w:tcW w:w="229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57" w:right="323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отражается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сумме</w:t>
            </w:r>
            <w:proofErr w:type="spellEnd"/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0"/>
              <w:ind w:left="62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текущий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финансовый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0"/>
              <w:ind w:left="239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КРБ.1.502.17.ХХХ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0"/>
              <w:ind w:left="235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</w:tr>
    </w:tbl>
    <w:p w:rsidR="00566D51" w:rsidRPr="00841343" w:rsidRDefault="00566D51" w:rsidP="00566D51">
      <w:pPr>
        <w:rPr>
          <w:rFonts w:ascii="Microsoft Sans Serif" w:hAnsi="Microsoft Sans Serif"/>
          <w:b/>
          <w:sz w:val="20"/>
        </w:rPr>
        <w:sectPr w:rsidR="00566D51" w:rsidRPr="00841343">
          <w:headerReference w:type="default" r:id="rId43"/>
          <w:pgSz w:w="16840" w:h="11910" w:orient="landscape"/>
          <w:pgMar w:top="1060" w:right="440" w:bottom="280" w:left="380" w:header="0" w:footer="0" w:gutter="0"/>
          <w:cols w:space="720"/>
        </w:sectPr>
      </w:pPr>
    </w:p>
    <w:p w:rsidR="00566D51" w:rsidRPr="00841343" w:rsidRDefault="00566D51" w:rsidP="00566D51">
      <w:pPr>
        <w:pStyle w:val="a3"/>
        <w:spacing w:before="6"/>
        <w:ind w:left="0"/>
        <w:rPr>
          <w:rFonts w:ascii="Microsoft Sans Serif"/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5"/>
        <w:gridCol w:w="2396"/>
        <w:gridCol w:w="2405"/>
        <w:gridCol w:w="2295"/>
        <w:gridCol w:w="2156"/>
        <w:gridCol w:w="2151"/>
      </w:tblGrid>
      <w:tr w:rsidR="00566D51" w:rsidRPr="00841343" w:rsidTr="00566D51">
        <w:trPr>
          <w:trHeight w:val="349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19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 при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заключении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государственного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контракта по итогам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конкурентной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закупки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 xml:space="preserve"> (конкурса, аукциона,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запроса котировок,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запроса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предложений)</w:t>
            </w:r>
          </w:p>
        </w:tc>
        <w:tc>
          <w:tcPr>
            <w:tcW w:w="239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154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Бухгалтерская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0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справка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0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(ф. 0504833)</w:t>
            </w:r>
          </w:p>
        </w:tc>
        <w:tc>
          <w:tcPr>
            <w:tcW w:w="240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контракта</w:t>
            </w:r>
            <w:proofErr w:type="spellEnd"/>
          </w:p>
        </w:tc>
        <w:tc>
          <w:tcPr>
            <w:tcW w:w="229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57" w:right="2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заключенного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контракта с учетом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финансовых периодов,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 которых</w:t>
            </w:r>
            <w:r w:rsidRPr="00841343">
              <w:rPr>
                <w:rFonts w:ascii="Microsoft Sans Serif" w:hAnsi="Microsoft Sans Serif"/>
                <w:b/>
                <w:spacing w:val="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он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будет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исполнен</w:t>
            </w: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5"/>
              <w:ind w:left="117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плановый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1593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КРБ.1.502.Х7.ХХХ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57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КРБ.1.502.Х1.ХХХ</w:t>
            </w:r>
          </w:p>
        </w:tc>
      </w:tr>
      <w:tr w:rsidR="00566D51" w:rsidRPr="00841343" w:rsidTr="00566D51">
        <w:trPr>
          <w:trHeight w:val="258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17" w:line="222" w:lineRule="exact"/>
              <w:ind w:left="18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1.3</w:t>
            </w:r>
          </w:p>
        </w:tc>
        <w:tc>
          <w:tcPr>
            <w:tcW w:w="13818" w:type="dxa"/>
            <w:gridSpan w:val="6"/>
          </w:tcPr>
          <w:p w:rsidR="00566D51" w:rsidRPr="00841343" w:rsidRDefault="00566D51" w:rsidP="00566D51">
            <w:pPr>
              <w:pStyle w:val="TableParagraph"/>
              <w:spacing w:before="17" w:line="222" w:lineRule="exact"/>
              <w:ind w:left="13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Уточнение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9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-8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контрактам</w:t>
            </w:r>
            <w:proofErr w:type="spellEnd"/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1.3.1</w:t>
            </w: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1016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Уточнение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принимаемых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14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обязательств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 сумму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экономиипри</w:t>
            </w:r>
            <w:proofErr w:type="spellEnd"/>
          </w:p>
          <w:p w:rsidR="00566D51" w:rsidRPr="00841343" w:rsidRDefault="00566D51" w:rsidP="00566D51">
            <w:pPr>
              <w:pStyle w:val="TableParagraph"/>
              <w:spacing w:line="244" w:lineRule="auto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заключении</w:t>
            </w:r>
            <w:proofErr w:type="gramEnd"/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госконтракта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 xml:space="preserve"> по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результатам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95"/>
                <w:sz w:val="20"/>
                <w:lang w:val="ru-RU"/>
              </w:rPr>
              <w:t>конкурентной</w:t>
            </w:r>
            <w:r w:rsidRPr="00841343">
              <w:rPr>
                <w:rFonts w:ascii="Microsoft Sans Serif" w:hAnsi="Microsoft Sans Serif"/>
                <w:b/>
                <w:spacing w:val="17"/>
                <w:w w:val="9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95"/>
                <w:sz w:val="20"/>
                <w:lang w:val="ru-RU"/>
              </w:rPr>
              <w:t>закупки</w:t>
            </w:r>
          </w:p>
        </w:tc>
        <w:tc>
          <w:tcPr>
            <w:tcW w:w="239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1" w:right="13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Протокол подведения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итогов конкурентной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закупки/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Бухгалтерская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справка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0504833)</w:t>
            </w:r>
          </w:p>
        </w:tc>
        <w:tc>
          <w:tcPr>
            <w:tcW w:w="240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2" w:right="672"/>
              <w:jc w:val="both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Дата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подписания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государственного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контракта</w:t>
            </w:r>
            <w:proofErr w:type="spellEnd"/>
          </w:p>
        </w:tc>
        <w:tc>
          <w:tcPr>
            <w:tcW w:w="229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57" w:right="55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Корректировка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44" w:lineRule="auto"/>
              <w:ind w:left="57" w:right="50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сумму, сэкономленную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результате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проведения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закупки</w:t>
            </w: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5"/>
              <w:ind w:left="62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текущий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финансовый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24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КРБ.1.502.17.ХХХ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right="250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</w:tr>
      <w:tr w:rsidR="00566D51" w:rsidRPr="00841343" w:rsidTr="00566D51">
        <w:trPr>
          <w:trHeight w:val="350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5"/>
              <w:ind w:left="117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плановый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853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09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КРБ.1.502.Х7.ХХХ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right="24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КРБ.1.501.Х3.000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/>
              <w:ind w:left="6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1.3.2</w:t>
            </w: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33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Уменьшение принятого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случае:</w:t>
            </w:r>
          </w:p>
          <w:p w:rsidR="00566D51" w:rsidRPr="00841343" w:rsidRDefault="00566D51" w:rsidP="009360DC">
            <w:pPr>
              <w:pStyle w:val="TableParagraph"/>
              <w:numPr>
                <w:ilvl w:val="0"/>
                <w:numId w:val="60"/>
              </w:numPr>
              <w:tabs>
                <w:tab w:val="left" w:pos="230"/>
              </w:tabs>
              <w:spacing w:line="225" w:lineRule="exact"/>
              <w:ind w:left="229" w:hanging="16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отмены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закупки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;</w:t>
            </w:r>
          </w:p>
          <w:p w:rsidR="00566D51" w:rsidRPr="00841343" w:rsidRDefault="00566D51" w:rsidP="009360DC">
            <w:pPr>
              <w:pStyle w:val="TableParagraph"/>
              <w:numPr>
                <w:ilvl w:val="0"/>
                <w:numId w:val="60"/>
              </w:numPr>
              <w:tabs>
                <w:tab w:val="left" w:pos="230"/>
              </w:tabs>
              <w:spacing w:before="4" w:line="244" w:lineRule="auto"/>
              <w:ind w:right="419" w:firstLine="0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w w:val="95"/>
                <w:sz w:val="20"/>
                <w:lang w:val="ru-RU"/>
              </w:rPr>
              <w:t>признания</w:t>
            </w:r>
            <w:r w:rsidRPr="00841343">
              <w:rPr>
                <w:rFonts w:ascii="Microsoft Sans Serif" w:hAnsi="Microsoft Sans Serif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95"/>
                <w:sz w:val="20"/>
                <w:lang w:val="ru-RU"/>
              </w:rPr>
              <w:t>закупки</w:t>
            </w:r>
            <w:r w:rsidRPr="00841343">
              <w:rPr>
                <w:rFonts w:ascii="Microsoft Sans Serif" w:hAnsi="Microsoft Sans Serif"/>
                <w:b/>
                <w:spacing w:val="-48"/>
                <w:w w:val="9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несостоявшейся по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причине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того,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что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не</w:t>
            </w:r>
          </w:p>
          <w:p w:rsidR="00566D51" w:rsidRPr="00841343" w:rsidRDefault="00566D51" w:rsidP="00566D51">
            <w:pPr>
              <w:pStyle w:val="TableParagraph"/>
              <w:ind w:left="61" w:right="213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было подано ни одной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заявки;</w:t>
            </w:r>
          </w:p>
          <w:p w:rsidR="00566D51" w:rsidRPr="00841343" w:rsidRDefault="00566D51" w:rsidP="009360DC">
            <w:pPr>
              <w:pStyle w:val="TableParagraph"/>
              <w:numPr>
                <w:ilvl w:val="0"/>
                <w:numId w:val="60"/>
              </w:numPr>
              <w:tabs>
                <w:tab w:val="left" w:pos="230"/>
              </w:tabs>
              <w:spacing w:before="2"/>
              <w:ind w:left="229" w:hanging="16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признания</w:t>
            </w:r>
            <w:proofErr w:type="spellEnd"/>
          </w:p>
          <w:p w:rsidR="00566D51" w:rsidRPr="00841343" w:rsidRDefault="00566D51" w:rsidP="00566D51">
            <w:pPr>
              <w:pStyle w:val="TableParagraph"/>
              <w:spacing w:before="4" w:line="244" w:lineRule="auto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победителя закупки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уклонившимся</w:t>
            </w:r>
            <w:proofErr w:type="gramEnd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 xml:space="preserve"> от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95"/>
                <w:sz w:val="20"/>
                <w:lang w:val="ru-RU"/>
              </w:rPr>
              <w:t>заключения</w:t>
            </w:r>
            <w:r w:rsidRPr="00841343">
              <w:rPr>
                <w:rFonts w:ascii="Microsoft Sans Serif" w:hAnsi="Microsoft Sans Serif"/>
                <w:b/>
                <w:spacing w:val="43"/>
                <w:w w:val="9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95"/>
                <w:sz w:val="20"/>
                <w:lang w:val="ru-RU"/>
              </w:rPr>
              <w:t>контракта</w:t>
            </w:r>
          </w:p>
        </w:tc>
        <w:tc>
          <w:tcPr>
            <w:tcW w:w="239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250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Протокол подведения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итогов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конкурса,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4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аукциона,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запроса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котировок или запроса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предложений. Протокол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признания победителя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 xml:space="preserve">закупки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уклонившимся</w:t>
            </w:r>
            <w:proofErr w:type="gramEnd"/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заключения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контракта/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Бухгалтерская справка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 0504833)</w:t>
            </w:r>
          </w:p>
        </w:tc>
        <w:tc>
          <w:tcPr>
            <w:tcW w:w="240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2" w:right="222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Дата протокола 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признании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95"/>
                <w:sz w:val="20"/>
                <w:lang w:val="ru-RU"/>
              </w:rPr>
              <w:t>конкурентной</w:t>
            </w:r>
            <w:r w:rsidRPr="00841343">
              <w:rPr>
                <w:rFonts w:ascii="Microsoft Sans Serif" w:hAnsi="Microsoft Sans Serif"/>
                <w:b/>
                <w:spacing w:val="16"/>
                <w:w w:val="9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95"/>
                <w:sz w:val="20"/>
                <w:lang w:val="ru-RU"/>
              </w:rPr>
              <w:t>закупки</w:t>
            </w:r>
            <w:r w:rsidRPr="00841343">
              <w:rPr>
                <w:rFonts w:ascii="Microsoft Sans Serif" w:hAnsi="Microsoft Sans Serif"/>
                <w:b/>
                <w:spacing w:val="-47"/>
                <w:w w:val="9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несостоявшейся.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62" w:right="449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Дата признания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победителя закупки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уклонившимся</w:t>
            </w:r>
            <w:proofErr w:type="gramEnd"/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</w:t>
            </w:r>
          </w:p>
          <w:p w:rsidR="00566D51" w:rsidRPr="00841343" w:rsidRDefault="00566D51" w:rsidP="00566D51">
            <w:pPr>
              <w:pStyle w:val="TableParagraph"/>
              <w:spacing w:line="220" w:lineRule="exact"/>
              <w:ind w:left="62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>заключения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контракта</w:t>
            </w:r>
            <w:proofErr w:type="spellEnd"/>
          </w:p>
        </w:tc>
        <w:tc>
          <w:tcPr>
            <w:tcW w:w="229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57" w:right="396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Уменьшение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ранее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принятого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44" w:lineRule="auto"/>
              <w:ind w:left="57" w:right="13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 на всю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сумму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способом</w:t>
            </w:r>
          </w:p>
          <w:p w:rsidR="00566D51" w:rsidRPr="00841343" w:rsidRDefault="00566D51" w:rsidP="00566D51">
            <w:pPr>
              <w:pStyle w:val="TableParagraph"/>
              <w:spacing w:line="225" w:lineRule="exact"/>
              <w:ind w:left="57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«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Красное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сторно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»</w:t>
            </w: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0"/>
              <w:ind w:left="62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текущий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финансовый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0"/>
              <w:ind w:right="25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0"/>
              <w:ind w:right="223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КРБ.1.502.17.ХХХ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0"/>
              <w:ind w:left="117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плановый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1771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0"/>
              <w:ind w:right="24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КРБ.1.501.Х3.000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0"/>
              <w:ind w:right="209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КРБ.1.502.Х7.ХХХ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/>
              <w:ind w:left="143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1.4</w:t>
            </w:r>
          </w:p>
        </w:tc>
        <w:tc>
          <w:tcPr>
            <w:tcW w:w="13818" w:type="dxa"/>
            <w:gridSpan w:val="6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госконтрактам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, принятые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прошлые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годы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не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исполненные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состоянию на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начало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текущего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финансового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года</w:t>
            </w:r>
          </w:p>
        </w:tc>
      </w:tr>
      <w:tr w:rsidR="00566D51" w:rsidRPr="00841343" w:rsidTr="00566D51">
        <w:trPr>
          <w:trHeight w:val="1727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284"/>
              <w:rPr>
                <w:rFonts w:ascii="Microsoft Sans Serif" w:hAnsi="Microsoft Sans Serif"/>
                <w:b/>
                <w:sz w:val="20"/>
                <w:lang w:val="ru-RU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Госконтракты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подлежащие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исполнению за счет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бюджета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(бюджетных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ассигнований)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текущем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финансовом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году</w:t>
            </w:r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144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w w:val="95"/>
                <w:sz w:val="20"/>
              </w:rPr>
              <w:t>Заключенные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контракты</w:t>
            </w:r>
            <w:proofErr w:type="spellEnd"/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2" w:right="62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Начало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текущего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финансового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-8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года</w:t>
            </w:r>
            <w:proofErr w:type="spellEnd"/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57" w:right="65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Сумма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исполненных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условиям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госконтракта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</w:t>
            </w: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0"/>
              <w:ind w:right="224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КРБ.1.502.21.ХХХ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0"/>
              <w:ind w:right="223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</w:tr>
    </w:tbl>
    <w:p w:rsidR="00566D51" w:rsidRPr="00841343" w:rsidRDefault="00566D51" w:rsidP="00566D51">
      <w:pPr>
        <w:jc w:val="right"/>
        <w:rPr>
          <w:rFonts w:ascii="Microsoft Sans Serif" w:hAnsi="Microsoft Sans Serif"/>
          <w:b/>
          <w:sz w:val="20"/>
        </w:rPr>
        <w:sectPr w:rsidR="00566D51" w:rsidRPr="00841343">
          <w:headerReference w:type="default" r:id="rId44"/>
          <w:pgSz w:w="16840" w:h="11910" w:orient="landscape"/>
          <w:pgMar w:top="1100" w:right="440" w:bottom="280" w:left="380" w:header="0" w:footer="0" w:gutter="0"/>
          <w:cols w:space="720"/>
        </w:sectPr>
      </w:pPr>
    </w:p>
    <w:p w:rsidR="00566D51" w:rsidRPr="00841343" w:rsidRDefault="00566D51" w:rsidP="00566D51">
      <w:pPr>
        <w:pStyle w:val="a3"/>
        <w:spacing w:before="6"/>
        <w:ind w:left="0"/>
        <w:rPr>
          <w:rFonts w:ascii="Microsoft Sans Serif"/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5"/>
        <w:gridCol w:w="2396"/>
        <w:gridCol w:w="2405"/>
        <w:gridCol w:w="2295"/>
        <w:gridCol w:w="2156"/>
        <w:gridCol w:w="2151"/>
      </w:tblGrid>
      <w:tr w:rsidR="00566D51" w:rsidRPr="00841343" w:rsidTr="00566D51">
        <w:trPr>
          <w:trHeight w:val="349"/>
        </w:trPr>
        <w:tc>
          <w:tcPr>
            <w:tcW w:w="14385" w:type="dxa"/>
            <w:gridSpan w:val="7"/>
          </w:tcPr>
          <w:p w:rsidR="00566D51" w:rsidRPr="00841343" w:rsidRDefault="00566D51" w:rsidP="00566D51">
            <w:pPr>
              <w:pStyle w:val="TableParagraph"/>
              <w:spacing w:before="65"/>
              <w:ind w:left="45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2.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текущей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деятельности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учреждения</w:t>
            </w:r>
          </w:p>
        </w:tc>
      </w:tr>
      <w:tr w:rsidR="00566D51" w:rsidRPr="00841343" w:rsidTr="00566D51">
        <w:trPr>
          <w:trHeight w:val="350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5"/>
              <w:ind w:left="143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2.1</w:t>
            </w:r>
          </w:p>
        </w:tc>
        <w:tc>
          <w:tcPr>
            <w:tcW w:w="13818" w:type="dxa"/>
            <w:gridSpan w:val="6"/>
          </w:tcPr>
          <w:p w:rsidR="00566D51" w:rsidRPr="00841343" w:rsidRDefault="00566D51" w:rsidP="00566D51">
            <w:pPr>
              <w:pStyle w:val="TableParagraph"/>
              <w:spacing w:before="65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Обязательства,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связанные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оплатой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труда</w:t>
            </w:r>
          </w:p>
        </w:tc>
      </w:tr>
      <w:tr w:rsidR="00566D51" w:rsidRPr="00841343" w:rsidTr="00566D51">
        <w:trPr>
          <w:trHeight w:val="580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2.1.1</w:t>
            </w: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spacing w:before="65"/>
              <w:ind w:left="6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Зарплата</w:t>
            </w:r>
            <w:proofErr w:type="spellEnd"/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144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Расходное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расписание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(ф. 0531722)</w:t>
            </w:r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2" w:right="62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Начало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текущего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финансового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-8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года</w:t>
            </w:r>
            <w:proofErr w:type="spellEnd"/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spacing w:before="65"/>
              <w:ind w:left="57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объеме</w:t>
            </w:r>
            <w:proofErr w:type="spellEnd"/>
          </w:p>
          <w:p w:rsidR="00566D51" w:rsidRPr="00841343" w:rsidRDefault="00566D51" w:rsidP="00566D51">
            <w:pPr>
              <w:pStyle w:val="TableParagraph"/>
              <w:spacing w:before="4"/>
              <w:ind w:left="57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утвержденных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-9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ЛБО</w:t>
            </w: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5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197" w:right="183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КРБ.1.502.11.211</w:t>
            </w:r>
          </w:p>
        </w:tc>
      </w:tr>
      <w:tr w:rsidR="00566D51" w:rsidRPr="00841343" w:rsidTr="00566D51">
        <w:trPr>
          <w:trHeight w:val="2885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2.1.2</w:t>
            </w: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spacing w:before="65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Взносы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before="4" w:line="244" w:lineRule="auto"/>
              <w:ind w:left="61" w:right="1025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обязательное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пенсионное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(социальное,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медицинское)</w:t>
            </w:r>
          </w:p>
          <w:p w:rsidR="00566D51" w:rsidRPr="00841343" w:rsidRDefault="00566D51" w:rsidP="00566D51">
            <w:pPr>
              <w:pStyle w:val="TableParagraph"/>
              <w:spacing w:line="242" w:lineRule="auto"/>
              <w:ind w:left="61" w:right="80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страхование, взносы на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страхование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несчастных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случаев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профзаболеваний</w:t>
            </w:r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219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Расчетные ведомости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 0504402).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322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Расчетно-платежные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ведомости</w:t>
            </w:r>
          </w:p>
          <w:p w:rsidR="00566D51" w:rsidRPr="00841343" w:rsidRDefault="00566D51" w:rsidP="00566D51">
            <w:pPr>
              <w:pStyle w:val="TableParagraph"/>
              <w:spacing w:line="225" w:lineRule="exact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0504401).</w:t>
            </w:r>
          </w:p>
          <w:p w:rsidR="00566D51" w:rsidRPr="00841343" w:rsidRDefault="00566D51" w:rsidP="00566D51">
            <w:pPr>
              <w:pStyle w:val="TableParagraph"/>
              <w:spacing w:before="3" w:line="226" w:lineRule="exact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Карточки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3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индивидуального учета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сумм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начисленных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выплат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иных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вознаграждений и сумм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начисленных страховых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взносов</w:t>
            </w:r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2" w:right="17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момент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образования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кредиторской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44" w:lineRule="auto"/>
              <w:ind w:left="62" w:right="3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задолженности – не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позднее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последнего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дня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месяца, за который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10"/>
                <w:sz w:val="20"/>
                <w:lang w:val="ru-RU"/>
              </w:rPr>
              <w:t>производится</w:t>
            </w:r>
          </w:p>
          <w:p w:rsidR="00566D51" w:rsidRPr="00841343" w:rsidRDefault="00566D51" w:rsidP="00566D51">
            <w:pPr>
              <w:pStyle w:val="TableParagraph"/>
              <w:spacing w:line="220" w:lineRule="exact"/>
              <w:ind w:left="62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начисление</w:t>
            </w:r>
            <w:proofErr w:type="spellEnd"/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57" w:right="288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платежей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50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197" w:right="182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КРБ.1.502.11.213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0"/>
              <w:ind w:left="143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2.2</w:t>
            </w:r>
          </w:p>
        </w:tc>
        <w:tc>
          <w:tcPr>
            <w:tcW w:w="13818" w:type="dxa"/>
            <w:gridSpan w:val="6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расчетам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подотчетными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лицами</w:t>
            </w:r>
          </w:p>
        </w:tc>
      </w:tr>
      <w:tr w:rsidR="00566D51" w:rsidRPr="00841343" w:rsidTr="00566D51">
        <w:trPr>
          <w:trHeight w:val="1266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0"/>
              <w:ind w:left="6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2.2.1</w:t>
            </w: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53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Выдача денег под отчет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сотруднику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20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приобретение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товаров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(работ,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услуг)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наличный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расчет</w:t>
            </w:r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10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Письменное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заявление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 выдачу денежных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средств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под</w:t>
            </w:r>
            <w:r w:rsidRPr="00841343">
              <w:rPr>
                <w:rFonts w:ascii="Microsoft Sans Serif" w:hAnsi="Microsoft Sans Serif"/>
                <w:b/>
                <w:spacing w:val="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отчет</w:t>
            </w:r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2" w:right="42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Дата утверждения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(подписания)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заявления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руководителем</w:t>
            </w:r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57" w:right="8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2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выплат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0"/>
              <w:ind w:right="25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0"/>
              <w:ind w:left="193" w:right="184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</w:tr>
      <w:tr w:rsidR="00566D51" w:rsidRPr="00841343" w:rsidTr="00566D51">
        <w:trPr>
          <w:trHeight w:val="1040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2.2.2</w:t>
            </w: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53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Выдача денег под отчет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сотруднику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направлении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25" w:lineRule="exact"/>
              <w:ind w:left="6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командировку</w:t>
            </w:r>
            <w:proofErr w:type="spellEnd"/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4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Приказ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направлении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командировку</w:t>
            </w:r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2" w:right="97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Дата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подписания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>приказа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>руководителем</w:t>
            </w:r>
            <w:proofErr w:type="spellEnd"/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57" w:right="8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2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выплат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5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193" w:right="184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</w:tr>
      <w:tr w:rsidR="00566D51" w:rsidRPr="00841343" w:rsidTr="00566D51">
        <w:trPr>
          <w:trHeight w:val="350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2.2.3</w:t>
            </w: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1" w:right="14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Корректировка ранее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принятых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бюджетных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момент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принятия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учету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авансового отчета</w:t>
            </w:r>
          </w:p>
          <w:p w:rsidR="00566D51" w:rsidRPr="00841343" w:rsidRDefault="00566D51" w:rsidP="00566D51">
            <w:pPr>
              <w:pStyle w:val="TableParagraph"/>
              <w:spacing w:before="5"/>
              <w:ind w:left="61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(ф.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0504505)</w:t>
            </w:r>
          </w:p>
        </w:tc>
        <w:tc>
          <w:tcPr>
            <w:tcW w:w="239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695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Авансовый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отчет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2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(ф. 0504505)</w:t>
            </w:r>
          </w:p>
        </w:tc>
        <w:tc>
          <w:tcPr>
            <w:tcW w:w="240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2" w:right="39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Дата утверждения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авансового отчета (ф.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0504505)руководителем</w:t>
            </w:r>
          </w:p>
        </w:tc>
        <w:tc>
          <w:tcPr>
            <w:tcW w:w="229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57" w:right="780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Корректировка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обязательства:</w:t>
            </w:r>
          </w:p>
          <w:p w:rsidR="00566D51" w:rsidRPr="00841343" w:rsidRDefault="00566D51" w:rsidP="00566D51">
            <w:pPr>
              <w:pStyle w:val="TableParagraph"/>
              <w:spacing w:line="242" w:lineRule="auto"/>
              <w:ind w:left="57" w:right="239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при перерасходе – в</w:t>
            </w:r>
            <w:r w:rsidRPr="00841343">
              <w:rPr>
                <w:rFonts w:ascii="Microsoft Sans Serif" w:hAnsi="Microsoft Sans Serif"/>
                <w:b/>
                <w:spacing w:val="-53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сторону увеличения;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10"/>
                <w:sz w:val="20"/>
                <w:lang w:val="ru-RU"/>
              </w:rPr>
              <w:t>при экономии – в</w:t>
            </w:r>
            <w:r w:rsidRPr="00841343">
              <w:rPr>
                <w:rFonts w:ascii="Microsoft Sans Serif" w:hAnsi="Microsoft Sans Serif"/>
                <w:b/>
                <w:spacing w:val="1"/>
                <w:w w:val="1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сторону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уменьшения</w:t>
            </w: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5"/>
              <w:ind w:left="1569" w:right="1548"/>
              <w:jc w:val="center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Перерасход</w:t>
            </w:r>
            <w:proofErr w:type="spellEnd"/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5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193" w:right="184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5"/>
              <w:ind w:left="350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Экономия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9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способом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2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«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Красное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сторно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»</w:t>
            </w:r>
          </w:p>
        </w:tc>
      </w:tr>
      <w:tr w:rsidR="00566D51" w:rsidRPr="00841343" w:rsidTr="00566D51">
        <w:trPr>
          <w:trHeight w:val="393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5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188" w:right="184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0"/>
              <w:ind w:left="119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2.3.</w:t>
            </w:r>
          </w:p>
        </w:tc>
        <w:tc>
          <w:tcPr>
            <w:tcW w:w="13818" w:type="dxa"/>
            <w:gridSpan w:val="6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перед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бюджетом,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возмещению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вреда,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другим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выплатам (налоги,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госпошлины,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сборы,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исполнительные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документы)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0"/>
              <w:ind w:left="6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2.3.1</w:t>
            </w: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Начисление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налогов</w:t>
            </w:r>
            <w:proofErr w:type="spellEnd"/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Налоговые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регистры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,</w:t>
            </w:r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spacing w:before="60"/>
              <w:ind w:left="62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дату</w:t>
            </w:r>
            <w:proofErr w:type="spellEnd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образования</w:t>
            </w:r>
            <w:proofErr w:type="spellEnd"/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spacing w:before="60"/>
              <w:ind w:left="57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6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начисленных</w:t>
            </w:r>
            <w:proofErr w:type="spellEnd"/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0"/>
              <w:ind w:left="62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текущий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финансовый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</w:tbl>
    <w:p w:rsidR="00566D51" w:rsidRPr="00841343" w:rsidRDefault="00566D51" w:rsidP="00566D51">
      <w:pPr>
        <w:rPr>
          <w:rFonts w:ascii="Microsoft Sans Serif" w:hAnsi="Microsoft Sans Serif"/>
          <w:b/>
          <w:sz w:val="20"/>
        </w:rPr>
        <w:sectPr w:rsidR="00566D51" w:rsidRPr="00841343">
          <w:headerReference w:type="default" r:id="rId45"/>
          <w:pgSz w:w="16840" w:h="11910" w:orient="landscape"/>
          <w:pgMar w:top="1100" w:right="440" w:bottom="280" w:left="380" w:header="0" w:footer="0" w:gutter="0"/>
          <w:cols w:space="720"/>
        </w:sectPr>
      </w:pPr>
    </w:p>
    <w:p w:rsidR="00566D51" w:rsidRPr="00841343" w:rsidRDefault="00566D51" w:rsidP="00566D51">
      <w:pPr>
        <w:pStyle w:val="a3"/>
        <w:spacing w:before="6"/>
        <w:ind w:left="0"/>
        <w:rPr>
          <w:rFonts w:ascii="Microsoft Sans Serif"/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5"/>
        <w:gridCol w:w="2396"/>
        <w:gridCol w:w="2405"/>
        <w:gridCol w:w="2295"/>
        <w:gridCol w:w="2156"/>
        <w:gridCol w:w="2151"/>
      </w:tblGrid>
      <w:tr w:rsidR="00566D51" w:rsidRPr="00841343" w:rsidTr="00566D51">
        <w:trPr>
          <w:trHeight w:val="349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5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(налог на имущество,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налог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прибыль,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НДС)</w:t>
            </w:r>
          </w:p>
        </w:tc>
        <w:tc>
          <w:tcPr>
            <w:tcW w:w="239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40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отражающие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расчет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налога</w:t>
            </w:r>
            <w:proofErr w:type="spellEnd"/>
          </w:p>
        </w:tc>
        <w:tc>
          <w:tcPr>
            <w:tcW w:w="240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2" w:right="222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w w:val="110"/>
                <w:sz w:val="20"/>
                <w:lang w:val="ru-RU"/>
              </w:rPr>
              <w:t>кредиторской</w:t>
            </w:r>
            <w:r w:rsidRPr="00841343">
              <w:rPr>
                <w:rFonts w:ascii="Microsoft Sans Serif" w:hAnsi="Microsoft Sans Serif"/>
                <w:b/>
                <w:spacing w:val="1"/>
                <w:w w:val="1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задолженности –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ежеквартально,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не</w:t>
            </w:r>
          </w:p>
          <w:p w:rsidR="00566D51" w:rsidRPr="00841343" w:rsidRDefault="00566D51" w:rsidP="00566D51">
            <w:pPr>
              <w:pStyle w:val="TableParagraph"/>
              <w:ind w:left="62" w:right="3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позднее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последнего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дня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текущего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квартала</w:t>
            </w:r>
          </w:p>
        </w:tc>
        <w:tc>
          <w:tcPr>
            <w:tcW w:w="229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57" w:right="933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2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платежей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5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193" w:right="184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</w:tr>
      <w:tr w:rsidR="00566D51" w:rsidRPr="00841343" w:rsidTr="00566D51">
        <w:trPr>
          <w:trHeight w:val="350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5"/>
              <w:ind w:left="117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плановый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531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42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КРБ.1.501.Х3.000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197" w:right="184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КРБ.1.502.Х1.ХХХ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2.3.2</w:t>
            </w: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1" w:right="10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Начисление всех видов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сборов,</w:t>
            </w:r>
            <w:r w:rsidRPr="00841343">
              <w:rPr>
                <w:rFonts w:ascii="Microsoft Sans Serif" w:hAnsi="Microsoft Sans Serif"/>
                <w:b/>
                <w:spacing w:val="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пошлин,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патентных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платежей</w:t>
            </w:r>
          </w:p>
        </w:tc>
        <w:tc>
          <w:tcPr>
            <w:tcW w:w="239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/>
              <w:ind w:left="61" w:right="155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Бухгалтерские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справки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 0504833)</w:t>
            </w:r>
            <w:r w:rsidRPr="00841343">
              <w:rPr>
                <w:rFonts w:ascii="Microsoft Sans Serif" w:hAnsi="Microsoft Sans Serif"/>
                <w:b/>
                <w:spacing w:val="4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before="3" w:line="244" w:lineRule="auto"/>
              <w:ind w:left="61" w:right="59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Приложением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расчетов.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 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Служебные записки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(другие распоряжения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руководителя)</w:t>
            </w:r>
          </w:p>
        </w:tc>
        <w:tc>
          <w:tcPr>
            <w:tcW w:w="240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/>
              <w:ind w:left="62" w:right="273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момент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подписания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документа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</w:t>
            </w:r>
          </w:p>
          <w:p w:rsidR="00566D51" w:rsidRPr="00841343" w:rsidRDefault="00566D51" w:rsidP="00566D51">
            <w:pPr>
              <w:pStyle w:val="TableParagraph"/>
              <w:spacing w:before="3"/>
              <w:ind w:left="62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необходимости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платежа</w:t>
            </w:r>
          </w:p>
        </w:tc>
        <w:tc>
          <w:tcPr>
            <w:tcW w:w="229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57" w:right="288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платежей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5"/>
              <w:ind w:left="62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текущий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финансовый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350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5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197" w:right="182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КРБ.1.502.11.290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5"/>
              <w:ind w:left="117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плановый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392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4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КРБ.1.501.Х3.000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197" w:right="182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КРБ.1.502.Х1.290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/>
              <w:ind w:left="6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2.3.3</w:t>
            </w: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133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Начисление штрафных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санкций 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сумм,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предписанных судом</w:t>
            </w:r>
          </w:p>
        </w:tc>
        <w:tc>
          <w:tcPr>
            <w:tcW w:w="239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176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Исполнительный лист.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Судебный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приказ.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845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Постановления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судебных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(следственных)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органов.</w:t>
            </w:r>
          </w:p>
          <w:p w:rsidR="00566D51" w:rsidRPr="00841343" w:rsidRDefault="00566D51" w:rsidP="00566D51">
            <w:pPr>
              <w:pStyle w:val="TableParagraph"/>
              <w:spacing w:line="242" w:lineRule="auto"/>
              <w:ind w:left="61" w:right="58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Иные документы,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устанавливающие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учреждения</w:t>
            </w:r>
          </w:p>
        </w:tc>
        <w:tc>
          <w:tcPr>
            <w:tcW w:w="240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2" w:right="630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Дата поступления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исполнительных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 xml:space="preserve">документов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25" w:lineRule="exact"/>
              <w:ind w:left="62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бухгалтерию</w:t>
            </w:r>
          </w:p>
        </w:tc>
        <w:tc>
          <w:tcPr>
            <w:tcW w:w="229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57" w:right="8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2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выплат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0"/>
              <w:ind w:left="62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текущий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финансовый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350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0"/>
              <w:ind w:right="250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0"/>
              <w:ind w:left="197" w:right="182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КРБ.1.502.11.290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0"/>
              <w:ind w:left="117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плановый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1310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0"/>
              <w:ind w:right="24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КРБ.1.501.Х3.000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0"/>
              <w:ind w:left="197" w:right="182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КРБ.1.502.Х1.290</w:t>
            </w:r>
          </w:p>
        </w:tc>
      </w:tr>
      <w:tr w:rsidR="00566D51" w:rsidRPr="00841343" w:rsidTr="00566D51">
        <w:trPr>
          <w:trHeight w:val="349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0"/>
              <w:ind w:left="43" w:right="17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2.4.</w:t>
            </w:r>
          </w:p>
        </w:tc>
        <w:tc>
          <w:tcPr>
            <w:tcW w:w="13818" w:type="dxa"/>
            <w:gridSpan w:val="6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Публичные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нормативные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 (социальное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обеспечение,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пособия)</w:t>
            </w:r>
          </w:p>
        </w:tc>
      </w:tr>
      <w:tr w:rsidR="00566D51" w:rsidRPr="00841343" w:rsidTr="00566D51">
        <w:trPr>
          <w:trHeight w:val="1958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5"/>
              <w:ind w:left="43" w:right="19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2.4.1</w:t>
            </w: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spacing w:before="65" w:line="226" w:lineRule="exact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Все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виды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559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компенсационных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выплат,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осуществляемых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25" w:lineRule="exact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адрес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физических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лиц,</w:t>
            </w:r>
          </w:p>
          <w:p w:rsidR="00566D51" w:rsidRPr="00841343" w:rsidRDefault="00566D51" w:rsidP="00566D51">
            <w:pPr>
              <w:pStyle w:val="TableParagraph"/>
              <w:spacing w:before="4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–</w:t>
            </w:r>
            <w:r w:rsidRPr="00841343">
              <w:rPr>
                <w:rFonts w:ascii="Microsoft Sans Serif" w:hAnsi="Microsoft Sans Serif"/>
                <w:b/>
                <w:spacing w:val="-1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пенсии,</w:t>
            </w:r>
            <w:r w:rsidRPr="00841343">
              <w:rPr>
                <w:rFonts w:ascii="Microsoft Sans Serif" w:hAnsi="Microsoft Sans Serif"/>
                <w:b/>
                <w:spacing w:val="-8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пособия</w:t>
            </w:r>
            <w:r w:rsidRPr="00841343">
              <w:rPr>
                <w:rFonts w:ascii="Microsoft Sans Serif" w:hAnsi="Microsoft Sans Serif"/>
                <w:b/>
                <w:spacing w:val="-9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и</w:t>
            </w:r>
            <w:r w:rsidRPr="00841343">
              <w:rPr>
                <w:rFonts w:ascii="Microsoft Sans Serif" w:hAnsi="Microsoft Sans Serif"/>
                <w:b/>
                <w:spacing w:val="-10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т.</w:t>
            </w:r>
            <w:r w:rsidRPr="00841343">
              <w:rPr>
                <w:rFonts w:ascii="Microsoft Sans Serif" w:hAnsi="Microsoft Sans Serif"/>
                <w:b/>
                <w:spacing w:val="-1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д.</w:t>
            </w:r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1" w:right="165"/>
              <w:jc w:val="both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Расчетные ведомости.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Бухгалтерская справка</w:t>
            </w:r>
            <w:r w:rsidRPr="00841343">
              <w:rPr>
                <w:rFonts w:ascii="Microsoft Sans Serif" w:hAnsi="Microsoft Sans Serif"/>
                <w:b/>
                <w:spacing w:val="-5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 0504833)</w:t>
            </w:r>
            <w:r w:rsidRPr="00841343">
              <w:rPr>
                <w:rFonts w:ascii="Microsoft Sans Serif" w:hAnsi="Microsoft Sans Serif"/>
                <w:b/>
                <w:spacing w:val="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(с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29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указанием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нормативных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документов,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основании которых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осуществляются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выплаты)</w:t>
            </w:r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spacing w:before="65"/>
              <w:ind w:left="62" w:right="33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дату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образования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кредиторской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before="3" w:line="244" w:lineRule="auto"/>
              <w:ind w:left="62" w:right="222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задолженности</w:t>
            </w:r>
            <w:r w:rsidRPr="00841343">
              <w:rPr>
                <w:rFonts w:ascii="Microsoft Sans Serif" w:hAnsi="Microsoft Sans Serif"/>
                <w:b/>
                <w:spacing w:val="1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–</w:t>
            </w:r>
            <w:r w:rsidRPr="00841343">
              <w:rPr>
                <w:rFonts w:ascii="Microsoft Sans Serif" w:hAnsi="Microsoft Sans Serif"/>
                <w:b/>
                <w:spacing w:val="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дата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10"/>
                <w:sz w:val="20"/>
                <w:lang w:val="ru-RU"/>
              </w:rPr>
              <w:t>поступления</w:t>
            </w:r>
            <w:r w:rsidRPr="00841343">
              <w:rPr>
                <w:rFonts w:ascii="Microsoft Sans Serif" w:hAnsi="Microsoft Sans Serif"/>
                <w:b/>
                <w:spacing w:val="1"/>
                <w:w w:val="1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10"/>
                <w:sz w:val="20"/>
                <w:lang w:val="ru-RU"/>
              </w:rPr>
              <w:t>документов</w:t>
            </w:r>
            <w:r w:rsidRPr="00841343">
              <w:rPr>
                <w:rFonts w:ascii="Microsoft Sans Serif" w:hAnsi="Microsoft Sans Serif"/>
                <w:b/>
                <w:spacing w:val="-12"/>
                <w:w w:val="110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w w:val="110"/>
                <w:sz w:val="20"/>
                <w:lang w:val="ru-RU"/>
              </w:rPr>
              <w:t>в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25" w:lineRule="exact"/>
              <w:ind w:left="62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бухгалтерию</w:t>
            </w:r>
            <w:proofErr w:type="spellEnd"/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spacing w:before="65"/>
              <w:ind w:left="57" w:right="28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Сумма </w:t>
            </w:r>
            <w:proofErr w:type="gramStart"/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начисленных</w:t>
            </w:r>
            <w:proofErr w:type="gramEnd"/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публичных</w:t>
            </w:r>
          </w:p>
          <w:p w:rsidR="00566D51" w:rsidRPr="00841343" w:rsidRDefault="00566D51" w:rsidP="00566D51">
            <w:pPr>
              <w:pStyle w:val="TableParagraph"/>
              <w:spacing w:before="3"/>
              <w:ind w:left="5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нормативных</w:t>
            </w:r>
          </w:p>
          <w:p w:rsidR="00566D51" w:rsidRPr="00841343" w:rsidRDefault="00566D51" w:rsidP="00566D51">
            <w:pPr>
              <w:pStyle w:val="TableParagraph"/>
              <w:spacing w:before="4"/>
              <w:ind w:left="5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(выплат)</w:t>
            </w: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5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КРБ.1.503.13.000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193" w:right="184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</w:tr>
      <w:tr w:rsidR="00566D51" w:rsidRPr="00841343" w:rsidTr="00566D51">
        <w:trPr>
          <w:trHeight w:val="354"/>
        </w:trPr>
        <w:tc>
          <w:tcPr>
            <w:tcW w:w="14385" w:type="dxa"/>
            <w:gridSpan w:val="7"/>
          </w:tcPr>
          <w:p w:rsidR="00566D51" w:rsidRPr="00841343" w:rsidRDefault="00566D51" w:rsidP="00566D51">
            <w:pPr>
              <w:pStyle w:val="TableParagraph"/>
              <w:spacing w:before="65"/>
              <w:ind w:left="5771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3.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Отложенные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обязательства</w:t>
            </w:r>
            <w:proofErr w:type="spellEnd"/>
          </w:p>
        </w:tc>
      </w:tr>
      <w:tr w:rsidR="00566D51" w:rsidRPr="00841343" w:rsidTr="00566D51">
        <w:trPr>
          <w:trHeight w:val="1036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0"/>
              <w:ind w:left="40" w:right="19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3.1</w:t>
            </w: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Принятие</w:t>
            </w:r>
          </w:p>
          <w:p w:rsidR="00566D51" w:rsidRPr="00841343" w:rsidRDefault="00566D51" w:rsidP="00566D51">
            <w:pPr>
              <w:pStyle w:val="TableParagraph"/>
              <w:spacing w:before="4" w:line="244" w:lineRule="auto"/>
              <w:ind w:left="61" w:right="4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-1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сумму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созданного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резерва</w:t>
            </w:r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15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Бухгалтерская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справка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 0504833)</w:t>
            </w:r>
            <w:r w:rsidRPr="00841343">
              <w:rPr>
                <w:rFonts w:ascii="Microsoft Sans Serif" w:hAnsi="Microsoft Sans Serif"/>
                <w:b/>
                <w:spacing w:val="4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26" w:lineRule="exact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приложением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расчетов</w:t>
            </w:r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2" w:right="215"/>
              <w:jc w:val="both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Дата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расчета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резерва,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согласно положениям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учетной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политики</w:t>
            </w:r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57" w:right="24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Сумма оценочного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значения,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методу,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предусмотренному в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учетной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политике</w:t>
            </w: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0"/>
              <w:ind w:right="25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КРБ.1.501.93.000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0"/>
              <w:ind w:left="193" w:right="184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КРБ.1.502.99.ХХХ</w:t>
            </w:r>
          </w:p>
        </w:tc>
      </w:tr>
      <w:tr w:rsidR="00566D51" w:rsidRPr="00841343" w:rsidTr="00566D51">
        <w:trPr>
          <w:trHeight w:val="354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65"/>
              <w:ind w:left="40" w:right="19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3.2</w:t>
            </w: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spacing w:before="65"/>
              <w:ind w:left="6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Уменьшение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размера</w:t>
            </w:r>
            <w:proofErr w:type="spellEnd"/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spacing w:before="65"/>
              <w:ind w:left="6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Приказ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руководителя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.</w:t>
            </w:r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Дата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,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определенная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7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в</w:t>
            </w:r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spacing w:before="65"/>
              <w:ind w:left="57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,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0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которую</w:t>
            </w:r>
            <w:proofErr w:type="spellEnd"/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65"/>
              <w:ind w:right="25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КРБ.1.501.93.000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65"/>
              <w:ind w:left="193" w:right="184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КРБ.1.502.99.ХХХ</w:t>
            </w:r>
          </w:p>
        </w:tc>
      </w:tr>
    </w:tbl>
    <w:p w:rsidR="00566D51" w:rsidRPr="00841343" w:rsidRDefault="00566D51" w:rsidP="00566D51">
      <w:pPr>
        <w:jc w:val="center"/>
        <w:rPr>
          <w:rFonts w:ascii="Microsoft Sans Serif" w:hAnsi="Microsoft Sans Serif"/>
          <w:b/>
          <w:sz w:val="20"/>
        </w:rPr>
        <w:sectPr w:rsidR="00566D51" w:rsidRPr="00841343">
          <w:headerReference w:type="default" r:id="rId46"/>
          <w:pgSz w:w="16840" w:h="11910" w:orient="landscape"/>
          <w:pgMar w:top="1100" w:right="440" w:bottom="280" w:left="380" w:header="0" w:footer="0" w:gutter="0"/>
          <w:cols w:space="720"/>
        </w:sectPr>
      </w:pPr>
    </w:p>
    <w:p w:rsidR="00566D51" w:rsidRPr="00841343" w:rsidRDefault="00566D51" w:rsidP="00566D51">
      <w:pPr>
        <w:pStyle w:val="a3"/>
        <w:spacing w:before="6"/>
        <w:ind w:left="0"/>
        <w:rPr>
          <w:rFonts w:ascii="Microsoft Sans Serif"/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5"/>
        <w:gridCol w:w="2396"/>
        <w:gridCol w:w="2405"/>
        <w:gridCol w:w="2295"/>
        <w:gridCol w:w="2156"/>
        <w:gridCol w:w="2151"/>
      </w:tblGrid>
      <w:tr w:rsidR="00566D51" w:rsidRPr="00841343" w:rsidTr="00566D51">
        <w:trPr>
          <w:trHeight w:val="1041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spacing w:before="65"/>
              <w:ind w:left="6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созданного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резерва</w:t>
            </w:r>
            <w:proofErr w:type="spellEnd"/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15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Бухгалтерская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справка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 0504833)</w:t>
            </w:r>
            <w:r w:rsidRPr="00841343">
              <w:rPr>
                <w:rFonts w:ascii="Microsoft Sans Serif" w:hAnsi="Microsoft Sans Serif"/>
                <w:b/>
                <w:spacing w:val="4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26" w:lineRule="exact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приложением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расчетов</w:t>
            </w:r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2" w:right="73"/>
              <w:rPr>
                <w:rFonts w:ascii="Microsoft Sans Serif" w:hAnsi="Microsoft Sans Serif"/>
                <w:b/>
                <w:sz w:val="20"/>
                <w:lang w:val="ru-RU"/>
              </w:rPr>
            </w:pPr>
            <w:proofErr w:type="gramStart"/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приказе</w:t>
            </w:r>
            <w:proofErr w:type="gramEnd"/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об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уменьшении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размера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резерва</w:t>
            </w:r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57" w:right="366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будет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уменьшен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резерв, отражается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способом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«Красное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сторно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»</w:t>
            </w: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  <w:lang w:val="ru-RU"/>
              </w:rPr>
            </w:pP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  <w:lang w:val="ru-RU"/>
              </w:rPr>
            </w:pPr>
          </w:p>
        </w:tc>
      </w:tr>
      <w:tr w:rsidR="00566D51" w:rsidRPr="00841343" w:rsidTr="00566D51">
        <w:trPr>
          <w:trHeight w:val="455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/>
              <w:ind w:left="143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3.3</w:t>
            </w: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1" w:right="27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Отражение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принятого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 при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осуществлении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расходов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счет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созданных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резервов</w:t>
            </w:r>
          </w:p>
        </w:tc>
        <w:tc>
          <w:tcPr>
            <w:tcW w:w="239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1" w:right="64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Документы,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подтверждающие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возникновение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обязательства/</w:t>
            </w:r>
          </w:p>
          <w:p w:rsidR="00566D51" w:rsidRPr="00841343" w:rsidRDefault="00566D51" w:rsidP="00566D51">
            <w:pPr>
              <w:pStyle w:val="TableParagraph"/>
              <w:spacing w:before="2" w:line="244" w:lineRule="auto"/>
              <w:ind w:left="61" w:right="15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Бухгалтерская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справка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 0504833)</w:t>
            </w:r>
          </w:p>
        </w:tc>
        <w:tc>
          <w:tcPr>
            <w:tcW w:w="240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2" w:right="17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момент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образования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кредиторской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21" w:lineRule="exact"/>
              <w:ind w:left="62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задолженности</w:t>
            </w:r>
          </w:p>
        </w:tc>
        <w:tc>
          <w:tcPr>
            <w:tcW w:w="2295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57" w:right="44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Сумма принятого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 в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рамках созданного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резерва</w:t>
            </w: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65"/>
              <w:ind w:left="62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текущий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финансовый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417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566D51" w:rsidRPr="00841343" w:rsidRDefault="00566D51" w:rsidP="00566D51">
            <w:pPr>
              <w:pStyle w:val="TableParagraph"/>
              <w:spacing w:before="65"/>
              <w:ind w:right="224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КРБ.1.502.99.ХХХ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566D51" w:rsidRPr="00841343" w:rsidRDefault="00566D51" w:rsidP="00566D51">
            <w:pPr>
              <w:pStyle w:val="TableParagraph"/>
              <w:spacing w:before="65"/>
              <w:ind w:right="223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</w:tr>
      <w:tr w:rsidR="00566D51" w:rsidRPr="00841343" w:rsidTr="00566D51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51" w:rsidRPr="00841343" w:rsidRDefault="00566D51" w:rsidP="00566D51">
            <w:pPr>
              <w:pStyle w:val="TableParagraph"/>
              <w:spacing w:before="60"/>
              <w:ind w:left="117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плановый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344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single" w:sz="4" w:space="0" w:color="000000"/>
            </w:tcBorders>
          </w:tcPr>
          <w:p w:rsidR="00566D51" w:rsidRPr="00841343" w:rsidRDefault="00566D51" w:rsidP="00566D51">
            <w:pPr>
              <w:pStyle w:val="TableParagraph"/>
              <w:spacing w:before="60"/>
              <w:ind w:right="224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КРБ.1.502.99.ХХХ</w:t>
            </w:r>
          </w:p>
        </w:tc>
        <w:tc>
          <w:tcPr>
            <w:tcW w:w="2151" w:type="dxa"/>
            <w:tcBorders>
              <w:top w:val="single" w:sz="4" w:space="0" w:color="000000"/>
            </w:tcBorders>
          </w:tcPr>
          <w:p w:rsidR="00566D51" w:rsidRPr="00841343" w:rsidRDefault="00566D51" w:rsidP="00566D51">
            <w:pPr>
              <w:pStyle w:val="TableParagraph"/>
              <w:spacing w:before="60"/>
              <w:ind w:right="209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КРБ.1.502.Х1.ХХХ</w:t>
            </w:r>
          </w:p>
        </w:tc>
      </w:tr>
      <w:tr w:rsidR="00566D51" w:rsidRPr="00841343" w:rsidTr="00566D51">
        <w:trPr>
          <w:trHeight w:val="340"/>
        </w:trPr>
        <w:tc>
          <w:tcPr>
            <w:tcW w:w="567" w:type="dxa"/>
            <w:vMerge w:val="restart"/>
          </w:tcPr>
          <w:p w:rsidR="00566D51" w:rsidRPr="00841343" w:rsidRDefault="00566D51" w:rsidP="00566D51">
            <w:pPr>
              <w:pStyle w:val="TableParagraph"/>
              <w:rPr>
                <w:rFonts w:ascii="Microsoft Sans Serif"/>
                <w:b/>
              </w:rPr>
            </w:pPr>
          </w:p>
          <w:p w:rsidR="00566D51" w:rsidRPr="00841343" w:rsidRDefault="00566D51" w:rsidP="00566D51">
            <w:pPr>
              <w:pStyle w:val="TableParagraph"/>
              <w:spacing w:before="4"/>
              <w:rPr>
                <w:rFonts w:ascii="Microsoft Sans Serif"/>
                <w:b/>
                <w:sz w:val="30"/>
              </w:rPr>
            </w:pPr>
          </w:p>
          <w:p w:rsidR="00566D51" w:rsidRPr="00841343" w:rsidRDefault="00566D51" w:rsidP="00566D51">
            <w:pPr>
              <w:pStyle w:val="TableParagraph"/>
              <w:spacing w:before="1"/>
              <w:ind w:left="143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3.4</w:t>
            </w:r>
          </w:p>
        </w:tc>
        <w:tc>
          <w:tcPr>
            <w:tcW w:w="2415" w:type="dxa"/>
            <w:vMerge w:val="restart"/>
          </w:tcPr>
          <w:p w:rsidR="00566D51" w:rsidRPr="00841343" w:rsidRDefault="00566D51" w:rsidP="00566D51">
            <w:pPr>
              <w:pStyle w:val="TableParagraph"/>
              <w:rPr>
                <w:rFonts w:ascii="Microsoft Sans Serif"/>
                <w:b/>
              </w:rPr>
            </w:pPr>
          </w:p>
          <w:p w:rsidR="00566D51" w:rsidRPr="00841343" w:rsidRDefault="00566D51" w:rsidP="00566D51">
            <w:pPr>
              <w:pStyle w:val="TableParagraph"/>
              <w:spacing w:before="2"/>
              <w:rPr>
                <w:rFonts w:ascii="Microsoft Sans Serif"/>
                <w:b/>
                <w:sz w:val="20"/>
              </w:rPr>
            </w:pPr>
          </w:p>
          <w:p w:rsidR="00566D51" w:rsidRPr="00841343" w:rsidRDefault="00566D51" w:rsidP="00566D51">
            <w:pPr>
              <w:pStyle w:val="TableParagraph"/>
              <w:spacing w:before="1" w:line="244" w:lineRule="auto"/>
              <w:ind w:left="61" w:right="4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>Скорректирована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ЛБО</w:t>
            </w: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55"/>
              <w:ind w:left="62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текущий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финансовый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-4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56"/>
              <w:ind w:right="25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56"/>
              <w:ind w:right="250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КРБ.1.501.93.000</w:t>
            </w:r>
          </w:p>
        </w:tc>
      </w:tr>
      <w:tr w:rsidR="00566D51" w:rsidRPr="00841343" w:rsidTr="00566D51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4307" w:type="dxa"/>
            <w:gridSpan w:val="2"/>
          </w:tcPr>
          <w:p w:rsidR="00566D51" w:rsidRPr="00841343" w:rsidRDefault="00566D51" w:rsidP="00566D51">
            <w:pPr>
              <w:pStyle w:val="TableParagraph"/>
              <w:spacing w:before="55"/>
              <w:ind w:left="1176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плановый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период</w:t>
            </w:r>
            <w:proofErr w:type="spellEnd"/>
          </w:p>
        </w:tc>
      </w:tr>
      <w:tr w:rsidR="00566D51" w:rsidRPr="00841343" w:rsidTr="00566D51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55"/>
              <w:ind w:right="241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КРБ.1.501.Х3.000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55"/>
              <w:ind w:right="250"/>
              <w:jc w:val="right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КРБ.1.501.93.000</w:t>
            </w:r>
          </w:p>
        </w:tc>
      </w:tr>
      <w:tr w:rsidR="00566D51" w:rsidRPr="00841343" w:rsidTr="00566D51">
        <w:trPr>
          <w:trHeight w:val="1948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rPr>
                <w:rFonts w:ascii="Microsoft Sans Serif"/>
                <w:b/>
              </w:rPr>
            </w:pPr>
          </w:p>
          <w:p w:rsidR="00566D51" w:rsidRPr="00841343" w:rsidRDefault="00566D51" w:rsidP="00566D51">
            <w:pPr>
              <w:pStyle w:val="TableParagraph"/>
              <w:rPr>
                <w:rFonts w:ascii="Microsoft Sans Serif"/>
                <w:b/>
              </w:rPr>
            </w:pPr>
          </w:p>
          <w:p w:rsidR="00566D51" w:rsidRPr="00841343" w:rsidRDefault="00566D51" w:rsidP="00566D51">
            <w:pPr>
              <w:pStyle w:val="TableParagraph"/>
              <w:spacing w:before="8"/>
              <w:rPr>
                <w:rFonts w:ascii="Microsoft Sans Serif"/>
                <w:b/>
                <w:sz w:val="31"/>
              </w:rPr>
            </w:pPr>
          </w:p>
          <w:p w:rsidR="00566D51" w:rsidRPr="00841343" w:rsidRDefault="00566D51" w:rsidP="00566D51">
            <w:pPr>
              <w:pStyle w:val="TableParagraph"/>
              <w:ind w:left="40" w:right="19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3.5</w:t>
            </w: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spacing w:before="55" w:line="242" w:lineRule="auto"/>
              <w:ind w:left="61" w:right="26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Скорректированы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ранее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принятые бюджетные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обязательства по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w w:val="105"/>
                <w:sz w:val="20"/>
                <w:lang w:val="ru-RU"/>
              </w:rPr>
              <w:t xml:space="preserve">зарплате </w:t>
            </w:r>
            <w:r w:rsidRPr="00841343">
              <w:rPr>
                <w:rFonts w:ascii="Microsoft Sans Serif" w:hAnsi="Microsoft Sans Serif"/>
                <w:b/>
                <w:w w:val="130"/>
                <w:sz w:val="20"/>
                <w:lang w:val="ru-RU"/>
              </w:rPr>
              <w:t xml:space="preserve">–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в части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отпускных, начисленных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за счет резерва на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отпуск</w:t>
            </w:r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spacing w:before="55" w:line="242" w:lineRule="auto"/>
              <w:ind w:left="61" w:right="643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Документы,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подтверждающие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возникновение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 по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отпускным/</w:t>
            </w:r>
          </w:p>
          <w:p w:rsidR="00566D51" w:rsidRPr="00841343" w:rsidRDefault="00566D51" w:rsidP="00566D51">
            <w:pPr>
              <w:pStyle w:val="TableParagraph"/>
              <w:spacing w:before="4" w:line="244" w:lineRule="auto"/>
              <w:ind w:left="61" w:right="154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Бухгалтерская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0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справка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0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(ф. 0504833)</w:t>
            </w:r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spacing w:before="55"/>
              <w:ind w:left="62" w:right="17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момент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образования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кредиторской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before="4" w:line="244" w:lineRule="auto"/>
              <w:ind w:left="62" w:right="59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задолженности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отпускным</w:t>
            </w:r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spacing w:before="55" w:line="242" w:lineRule="auto"/>
              <w:ind w:left="57" w:right="496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Сумма принятого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 по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отпускным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за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счет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резерва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способом</w:t>
            </w:r>
          </w:p>
          <w:p w:rsidR="00566D51" w:rsidRPr="00841343" w:rsidRDefault="00566D51" w:rsidP="00566D51">
            <w:pPr>
              <w:pStyle w:val="TableParagraph"/>
              <w:spacing w:before="3"/>
              <w:ind w:left="57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«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Красное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0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сторно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»</w:t>
            </w: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spacing w:before="55"/>
              <w:ind w:left="62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КРБ.1.501.13.000</w:t>
            </w: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spacing w:before="55"/>
              <w:ind w:left="57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КРБ.1.502.11.211</w:t>
            </w:r>
          </w:p>
        </w:tc>
      </w:tr>
      <w:tr w:rsidR="00566D51" w:rsidRPr="00841343" w:rsidTr="00566D51">
        <w:trPr>
          <w:trHeight w:val="340"/>
        </w:trPr>
        <w:tc>
          <w:tcPr>
            <w:tcW w:w="567" w:type="dxa"/>
          </w:tcPr>
          <w:p w:rsidR="00566D51" w:rsidRPr="00841343" w:rsidRDefault="00566D51" w:rsidP="00566D51">
            <w:pPr>
              <w:pStyle w:val="TableParagraph"/>
              <w:spacing w:before="55"/>
              <w:ind w:left="18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w w:val="178"/>
                <w:sz w:val="20"/>
              </w:rPr>
              <w:t>…</w:t>
            </w:r>
          </w:p>
        </w:tc>
        <w:tc>
          <w:tcPr>
            <w:tcW w:w="2415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396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05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295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156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151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</w:tr>
    </w:tbl>
    <w:p w:rsidR="00566D51" w:rsidRPr="00841343" w:rsidRDefault="00566D51" w:rsidP="00566D51">
      <w:pPr>
        <w:rPr>
          <w:b/>
          <w:sz w:val="20"/>
        </w:rPr>
        <w:sectPr w:rsidR="00566D51" w:rsidRPr="00841343">
          <w:headerReference w:type="default" r:id="rId47"/>
          <w:pgSz w:w="16840" w:h="11910" w:orient="landscape"/>
          <w:pgMar w:top="1100" w:right="440" w:bottom="280" w:left="380" w:header="0" w:footer="0" w:gutter="0"/>
          <w:cols w:space="720"/>
        </w:sectPr>
      </w:pPr>
    </w:p>
    <w:p w:rsidR="00566D51" w:rsidRPr="00841343" w:rsidRDefault="00566D51" w:rsidP="00566D51">
      <w:pPr>
        <w:spacing w:before="72"/>
        <w:ind w:left="14635" w:right="93"/>
        <w:jc w:val="center"/>
        <w:rPr>
          <w:rFonts w:ascii="Microsoft Sans Serif" w:hAnsi="Microsoft Sans Serif"/>
          <w:b/>
          <w:sz w:val="20"/>
        </w:rPr>
      </w:pPr>
      <w:r w:rsidRPr="00841343">
        <w:rPr>
          <w:rFonts w:ascii="Microsoft Sans Serif" w:hAnsi="Microsoft Sans Serif"/>
          <w:b/>
          <w:spacing w:val="-1"/>
          <w:w w:val="105"/>
          <w:sz w:val="20"/>
        </w:rPr>
        <w:lastRenderedPageBreak/>
        <w:t>Таблица</w:t>
      </w:r>
      <w:r w:rsidRPr="00841343">
        <w:rPr>
          <w:rFonts w:ascii="Microsoft Sans Serif" w:hAnsi="Microsoft Sans Serif"/>
          <w:b/>
          <w:spacing w:val="-13"/>
          <w:w w:val="105"/>
          <w:sz w:val="20"/>
        </w:rPr>
        <w:t xml:space="preserve"> </w:t>
      </w:r>
      <w:r w:rsidRPr="00841343">
        <w:rPr>
          <w:rFonts w:ascii="Microsoft Sans Serif" w:hAnsi="Microsoft Sans Serif"/>
          <w:b/>
          <w:w w:val="105"/>
          <w:sz w:val="20"/>
        </w:rPr>
        <w:t>№</w:t>
      </w:r>
      <w:r w:rsidRPr="00841343">
        <w:rPr>
          <w:rFonts w:ascii="Microsoft Sans Serif" w:hAnsi="Microsoft Sans Serif"/>
          <w:b/>
          <w:spacing w:val="-7"/>
          <w:w w:val="105"/>
          <w:sz w:val="20"/>
        </w:rPr>
        <w:t xml:space="preserve"> </w:t>
      </w:r>
      <w:r w:rsidRPr="00841343">
        <w:rPr>
          <w:rFonts w:ascii="Microsoft Sans Serif" w:hAnsi="Microsoft Sans Serif"/>
          <w:b/>
          <w:w w:val="105"/>
          <w:sz w:val="20"/>
        </w:rPr>
        <w:t>2</w:t>
      </w:r>
    </w:p>
    <w:p w:rsidR="00566D51" w:rsidRPr="00841343" w:rsidRDefault="00566D51" w:rsidP="00566D51">
      <w:pPr>
        <w:spacing w:before="4"/>
        <w:ind w:left="152" w:right="93"/>
        <w:jc w:val="center"/>
        <w:rPr>
          <w:rFonts w:ascii="Microsoft Sans Serif" w:hAnsi="Microsoft Sans Serif"/>
          <w:b/>
          <w:sz w:val="20"/>
        </w:rPr>
      </w:pPr>
      <w:r w:rsidRPr="00841343">
        <w:rPr>
          <w:rFonts w:ascii="Microsoft Sans Serif" w:hAnsi="Microsoft Sans Serif"/>
          <w:b/>
          <w:sz w:val="20"/>
        </w:rPr>
        <w:t>Порядок</w:t>
      </w:r>
      <w:r w:rsidRPr="00841343">
        <w:rPr>
          <w:rFonts w:ascii="Microsoft Sans Serif" w:hAnsi="Microsoft Sans Serif"/>
          <w:b/>
          <w:spacing w:val="-9"/>
          <w:sz w:val="20"/>
        </w:rPr>
        <w:t xml:space="preserve"> </w:t>
      </w:r>
      <w:r w:rsidRPr="00841343">
        <w:rPr>
          <w:rFonts w:ascii="Microsoft Sans Serif" w:hAnsi="Microsoft Sans Serif"/>
          <w:b/>
          <w:sz w:val="20"/>
        </w:rPr>
        <w:t>принятия</w:t>
      </w:r>
      <w:r w:rsidRPr="00841343">
        <w:rPr>
          <w:rFonts w:ascii="Microsoft Sans Serif" w:hAnsi="Microsoft Sans Serif"/>
          <w:b/>
          <w:spacing w:val="-12"/>
          <w:sz w:val="20"/>
        </w:rPr>
        <w:t xml:space="preserve"> </w:t>
      </w:r>
      <w:r w:rsidRPr="00841343">
        <w:rPr>
          <w:rFonts w:ascii="Microsoft Sans Serif" w:hAnsi="Microsoft Sans Serif"/>
          <w:b/>
          <w:sz w:val="20"/>
        </w:rPr>
        <w:t>денежных</w:t>
      </w:r>
      <w:r w:rsidRPr="00841343">
        <w:rPr>
          <w:rFonts w:ascii="Microsoft Sans Serif" w:hAnsi="Microsoft Sans Serif"/>
          <w:b/>
          <w:spacing w:val="-4"/>
          <w:sz w:val="20"/>
        </w:rPr>
        <w:t xml:space="preserve"> </w:t>
      </w:r>
      <w:r w:rsidRPr="00841343">
        <w:rPr>
          <w:rFonts w:ascii="Microsoft Sans Serif" w:hAnsi="Microsoft Sans Serif"/>
          <w:b/>
          <w:sz w:val="20"/>
        </w:rPr>
        <w:t>обязательств</w:t>
      </w:r>
      <w:r w:rsidRPr="00841343">
        <w:rPr>
          <w:rFonts w:ascii="Microsoft Sans Serif" w:hAnsi="Microsoft Sans Serif"/>
          <w:b/>
          <w:spacing w:val="-8"/>
          <w:sz w:val="20"/>
        </w:rPr>
        <w:t xml:space="preserve"> </w:t>
      </w:r>
      <w:r w:rsidRPr="00841343">
        <w:rPr>
          <w:rFonts w:ascii="Microsoft Sans Serif" w:hAnsi="Microsoft Sans Serif"/>
          <w:b/>
          <w:sz w:val="20"/>
        </w:rPr>
        <w:t>текущего</w:t>
      </w:r>
      <w:r w:rsidRPr="00841343">
        <w:rPr>
          <w:rFonts w:ascii="Microsoft Sans Serif" w:hAnsi="Microsoft Sans Serif"/>
          <w:b/>
          <w:spacing w:val="-8"/>
          <w:sz w:val="20"/>
        </w:rPr>
        <w:t xml:space="preserve"> </w:t>
      </w:r>
      <w:r w:rsidRPr="00841343">
        <w:rPr>
          <w:rFonts w:ascii="Microsoft Sans Serif" w:hAnsi="Microsoft Sans Serif"/>
          <w:b/>
          <w:sz w:val="20"/>
        </w:rPr>
        <w:t>финансового</w:t>
      </w:r>
      <w:r w:rsidRPr="00841343">
        <w:rPr>
          <w:rFonts w:ascii="Microsoft Sans Serif" w:hAnsi="Microsoft Sans Serif"/>
          <w:b/>
          <w:spacing w:val="-8"/>
          <w:sz w:val="20"/>
        </w:rPr>
        <w:t xml:space="preserve"> </w:t>
      </w:r>
      <w:r w:rsidRPr="00841343">
        <w:rPr>
          <w:rFonts w:ascii="Microsoft Sans Serif" w:hAnsi="Microsoft Sans Serif"/>
          <w:b/>
          <w:sz w:val="20"/>
        </w:rPr>
        <w:t>года</w:t>
      </w:r>
    </w:p>
    <w:p w:rsidR="00566D51" w:rsidRPr="00841343" w:rsidRDefault="00566D51" w:rsidP="00566D51">
      <w:pPr>
        <w:pStyle w:val="a3"/>
        <w:ind w:left="0"/>
        <w:rPr>
          <w:rFonts w:ascii="Microsoft Sans Serif"/>
          <w:b/>
          <w:sz w:val="20"/>
        </w:rPr>
      </w:pPr>
    </w:p>
    <w:p w:rsidR="00566D51" w:rsidRPr="00841343" w:rsidRDefault="00566D51" w:rsidP="00566D51">
      <w:pPr>
        <w:pStyle w:val="a3"/>
        <w:spacing w:before="9" w:after="1"/>
        <w:ind w:left="0"/>
        <w:rPr>
          <w:rFonts w:ascii="Microsoft Sans Serif"/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6"/>
        <w:gridCol w:w="2358"/>
        <w:gridCol w:w="2329"/>
        <w:gridCol w:w="2089"/>
        <w:gridCol w:w="1796"/>
        <w:gridCol w:w="1796"/>
      </w:tblGrid>
      <w:tr w:rsidR="00566D51" w:rsidRPr="00841343" w:rsidTr="00566D51">
        <w:trPr>
          <w:trHeight w:val="349"/>
        </w:trPr>
        <w:tc>
          <w:tcPr>
            <w:tcW w:w="644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10"/>
              <w:rPr>
                <w:rFonts w:ascii="Microsoft Sans Serif"/>
                <w:b/>
                <w:sz w:val="24"/>
                <w:lang w:val="ru-RU"/>
              </w:rPr>
            </w:pPr>
          </w:p>
          <w:p w:rsidR="00566D51" w:rsidRPr="00841343" w:rsidRDefault="00566D51" w:rsidP="00566D51">
            <w:pPr>
              <w:pStyle w:val="TableParagraph"/>
              <w:ind w:left="62"/>
              <w:rPr>
                <w:rFonts w:ascii="Arial" w:hAnsi="Arial"/>
                <w:b/>
                <w:sz w:val="20"/>
              </w:rPr>
            </w:pPr>
            <w:r w:rsidRPr="00841343">
              <w:rPr>
                <w:rFonts w:ascii="Arial" w:hAnsi="Arial"/>
                <w:b/>
                <w:sz w:val="20"/>
              </w:rPr>
              <w:t>№п/п</w:t>
            </w:r>
          </w:p>
        </w:tc>
        <w:tc>
          <w:tcPr>
            <w:tcW w:w="360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10"/>
              <w:rPr>
                <w:rFonts w:ascii="Microsoft Sans Serif"/>
                <w:b/>
                <w:sz w:val="24"/>
              </w:rPr>
            </w:pPr>
          </w:p>
          <w:p w:rsidR="00566D51" w:rsidRPr="00841343" w:rsidRDefault="00566D51" w:rsidP="00566D51">
            <w:pPr>
              <w:pStyle w:val="TableParagraph"/>
              <w:ind w:left="839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Вид</w:t>
            </w:r>
            <w:proofErr w:type="spellEnd"/>
            <w:r w:rsidRPr="00841343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Arial" w:hAnsi="Arial"/>
                <w:b/>
                <w:sz w:val="20"/>
              </w:rPr>
              <w:t>обязательства</w:t>
            </w:r>
            <w:proofErr w:type="spellEnd"/>
          </w:p>
        </w:tc>
        <w:tc>
          <w:tcPr>
            <w:tcW w:w="2358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167"/>
              <w:ind w:left="646" w:right="606" w:firstLine="19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Документ</w:t>
            </w:r>
            <w:proofErr w:type="spellEnd"/>
            <w:r w:rsidRPr="00841343">
              <w:rPr>
                <w:rFonts w:ascii="Arial" w:hAnsi="Arial"/>
                <w:b/>
                <w:sz w:val="20"/>
              </w:rPr>
              <w:t>-</w:t>
            </w:r>
            <w:r w:rsidRPr="00841343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 w:rsidRPr="00841343">
              <w:rPr>
                <w:rFonts w:ascii="Arial" w:hAnsi="Arial"/>
                <w:b/>
                <w:sz w:val="20"/>
              </w:rPr>
              <w:t>основание</w:t>
            </w:r>
            <w:proofErr w:type="spellEnd"/>
          </w:p>
        </w:tc>
        <w:tc>
          <w:tcPr>
            <w:tcW w:w="2329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52"/>
              <w:ind w:left="627" w:right="612" w:firstLine="1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Момент</w:t>
            </w:r>
            <w:proofErr w:type="spellEnd"/>
            <w:r w:rsidRPr="00841343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Arial" w:hAnsi="Arial"/>
                <w:b/>
                <w:sz w:val="20"/>
              </w:rPr>
              <w:t>отражения</w:t>
            </w:r>
            <w:proofErr w:type="spellEnd"/>
            <w:r w:rsidRPr="00841343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841343">
              <w:rPr>
                <w:rFonts w:ascii="Arial" w:hAnsi="Arial"/>
                <w:b/>
                <w:sz w:val="20"/>
              </w:rPr>
              <w:t>в</w:t>
            </w:r>
            <w:r w:rsidRPr="00841343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Arial" w:hAnsi="Arial"/>
                <w:b/>
                <w:sz w:val="20"/>
              </w:rPr>
              <w:t>учете</w:t>
            </w:r>
            <w:proofErr w:type="spellEnd"/>
          </w:p>
        </w:tc>
        <w:tc>
          <w:tcPr>
            <w:tcW w:w="2089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167"/>
              <w:ind w:left="305" w:right="268" w:firstLine="408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Сумма</w:t>
            </w:r>
            <w:proofErr w:type="spellEnd"/>
            <w:r w:rsidRPr="00841343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Arial" w:hAnsi="Arial"/>
                <w:b/>
                <w:sz w:val="20"/>
              </w:rPr>
              <w:t>обязательства</w:t>
            </w:r>
            <w:proofErr w:type="spellEnd"/>
          </w:p>
        </w:tc>
        <w:tc>
          <w:tcPr>
            <w:tcW w:w="3592" w:type="dxa"/>
            <w:gridSpan w:val="2"/>
          </w:tcPr>
          <w:p w:rsidR="00566D51" w:rsidRPr="00841343" w:rsidRDefault="00566D51" w:rsidP="00566D51">
            <w:pPr>
              <w:pStyle w:val="TableParagraph"/>
              <w:spacing w:before="52"/>
              <w:ind w:left="689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Бухгалтерские</w:t>
            </w:r>
            <w:proofErr w:type="spellEnd"/>
            <w:r w:rsidRPr="00841343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 w:rsidRPr="00841343">
              <w:rPr>
                <w:rFonts w:ascii="Arial" w:hAnsi="Arial"/>
                <w:b/>
                <w:sz w:val="20"/>
              </w:rPr>
              <w:t>записи</w:t>
            </w:r>
            <w:proofErr w:type="spellEnd"/>
          </w:p>
        </w:tc>
      </w:tr>
      <w:tr w:rsidR="00566D51" w:rsidRPr="00841343" w:rsidTr="00566D51">
        <w:trPr>
          <w:trHeight w:val="440"/>
        </w:trPr>
        <w:tc>
          <w:tcPr>
            <w:tcW w:w="644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360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100"/>
              <w:ind w:left="30" w:right="13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Дебет</w:t>
            </w:r>
            <w:proofErr w:type="spellEnd"/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100"/>
              <w:ind w:left="30" w:right="1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841343">
              <w:rPr>
                <w:rFonts w:ascii="Arial" w:hAnsi="Arial"/>
                <w:b/>
                <w:sz w:val="20"/>
              </w:rPr>
              <w:t>Кредит</w:t>
            </w:r>
            <w:proofErr w:type="spellEnd"/>
          </w:p>
        </w:tc>
      </w:tr>
      <w:tr w:rsidR="00566D51" w:rsidRPr="00841343" w:rsidTr="00566D51">
        <w:trPr>
          <w:trHeight w:val="350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0"/>
              <w:ind w:left="24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0"/>
              <w:ind w:left="20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0"/>
              <w:ind w:left="19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3</w:t>
            </w:r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spacing w:before="60"/>
              <w:ind w:left="18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4</w:t>
            </w:r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spacing w:before="60"/>
              <w:ind w:left="17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5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21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6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20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7</w:t>
            </w:r>
          </w:p>
        </w:tc>
      </w:tr>
      <w:tr w:rsidR="00566D51" w:rsidRPr="00841343" w:rsidTr="00566D51">
        <w:trPr>
          <w:trHeight w:val="349"/>
        </w:trPr>
        <w:tc>
          <w:tcPr>
            <w:tcW w:w="14618" w:type="dxa"/>
            <w:gridSpan w:val="7"/>
          </w:tcPr>
          <w:p w:rsidR="00566D51" w:rsidRPr="00841343" w:rsidRDefault="00566D51" w:rsidP="00566D51">
            <w:pPr>
              <w:pStyle w:val="TableParagraph"/>
              <w:spacing w:before="60"/>
              <w:ind w:left="5165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1.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Денежные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обязательства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0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госконтрактам</w:t>
            </w:r>
            <w:proofErr w:type="spellEnd"/>
          </w:p>
        </w:tc>
      </w:tr>
      <w:tr w:rsidR="00566D51" w:rsidRPr="00841343" w:rsidTr="00566D51">
        <w:trPr>
          <w:trHeight w:val="1271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5"/>
              <w:ind w:left="18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1.1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5"/>
              <w:ind w:left="61" w:right="312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Оплата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госконтрактов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поставку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материальных</w:t>
            </w:r>
            <w:r w:rsidRPr="00841343">
              <w:rPr>
                <w:rFonts w:ascii="Microsoft Sans Serif" w:hAnsi="Microsoft Sans Serif"/>
                <w:b/>
                <w:spacing w:val="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ценностей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1" w:right="165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Товарная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накладная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(или) акт приемк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и-</w:t>
            </w:r>
            <w:proofErr w:type="gramEnd"/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передачи</w:t>
            </w:r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0" w:right="600"/>
              <w:jc w:val="both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Дата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подписания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подтверждающих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документов</w:t>
            </w:r>
            <w:proofErr w:type="spellEnd"/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spacing w:before="65"/>
              <w:ind w:left="60" w:right="2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Сумма начисленного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before="3" w:line="244" w:lineRule="auto"/>
              <w:ind w:left="60" w:right="56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Минусом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ранее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выплаченного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аванса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30" w:right="16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30" w:right="17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КРБ.1.502.12.ХХХ</w:t>
            </w:r>
          </w:p>
        </w:tc>
      </w:tr>
      <w:tr w:rsidR="00566D51" w:rsidRPr="00841343" w:rsidTr="00566D51">
        <w:trPr>
          <w:trHeight w:val="349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0"/>
              <w:ind w:left="157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1.2.</w:t>
            </w:r>
          </w:p>
        </w:tc>
        <w:tc>
          <w:tcPr>
            <w:tcW w:w="13974" w:type="dxa"/>
            <w:gridSpan w:val="6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Оплата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госконтрактов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выполнение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работ,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оказание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услуг,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том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числе:</w:t>
            </w:r>
          </w:p>
        </w:tc>
      </w:tr>
      <w:tr w:rsidR="00566D51" w:rsidRPr="00841343" w:rsidTr="00566D51">
        <w:trPr>
          <w:trHeight w:val="1041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0"/>
              <w:ind w:left="100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1.2.1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Госконтракты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оказание</w:t>
            </w:r>
          </w:p>
          <w:p w:rsidR="00566D51" w:rsidRPr="00841343" w:rsidRDefault="00566D51" w:rsidP="00566D51">
            <w:pPr>
              <w:pStyle w:val="TableParagraph"/>
              <w:spacing w:before="4" w:line="244" w:lineRule="auto"/>
              <w:ind w:left="61" w:right="300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коммунальных,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эксплуатационных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услуг, услуг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связи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407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Счет, счет-фактура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(согласно условиям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 xml:space="preserve">контракта).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Акт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оказания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услуг</w:t>
            </w:r>
            <w:proofErr w:type="spellEnd"/>
          </w:p>
        </w:tc>
        <w:tc>
          <w:tcPr>
            <w:tcW w:w="2329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0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Дата подписания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подтверждающих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документов. При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задержке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документации</w:t>
            </w:r>
            <w:r w:rsidRPr="00841343">
              <w:rPr>
                <w:rFonts w:ascii="Microsoft Sans Serif" w:hAnsi="Microsoft Sans Serif"/>
                <w:b/>
                <w:spacing w:val="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–</w:t>
            </w:r>
            <w:r w:rsidRPr="00841343">
              <w:rPr>
                <w:rFonts w:ascii="Microsoft Sans Serif" w:hAnsi="Microsoft Sans Serif"/>
                <w:b/>
                <w:spacing w:val="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дата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поступления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документации</w:t>
            </w:r>
            <w:r w:rsidRPr="00841343">
              <w:rPr>
                <w:rFonts w:ascii="Microsoft Sans Serif" w:hAnsi="Microsoft Sans Serif"/>
                <w:b/>
                <w:spacing w:val="-10"/>
                <w:w w:val="105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в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24" w:lineRule="exact"/>
              <w:ind w:left="60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бухгалтерию</w:t>
            </w:r>
            <w:proofErr w:type="spellEnd"/>
          </w:p>
        </w:tc>
        <w:tc>
          <w:tcPr>
            <w:tcW w:w="2089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0" w:right="2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Сумма начисленного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44" w:lineRule="auto"/>
              <w:ind w:left="60" w:right="56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минусом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ранее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выплаченного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аванса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rPr>
                <w:rFonts w:ascii="Microsoft Sans Serif"/>
                <w:b/>
                <w:lang w:val="ru-RU"/>
              </w:rPr>
            </w:pPr>
          </w:p>
          <w:p w:rsidR="00566D51" w:rsidRPr="00841343" w:rsidRDefault="00566D51" w:rsidP="00566D51">
            <w:pPr>
              <w:pStyle w:val="TableParagraph"/>
              <w:spacing w:before="157"/>
              <w:ind w:left="30" w:right="16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rPr>
                <w:rFonts w:ascii="Microsoft Sans Serif"/>
                <w:b/>
              </w:rPr>
            </w:pPr>
          </w:p>
          <w:p w:rsidR="00566D51" w:rsidRPr="00841343" w:rsidRDefault="00566D51" w:rsidP="00566D51">
            <w:pPr>
              <w:pStyle w:val="TableParagraph"/>
              <w:spacing w:before="157"/>
              <w:ind w:left="30" w:right="17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КРБ.1.502.12.ХХХ</w:t>
            </w:r>
          </w:p>
        </w:tc>
      </w:tr>
      <w:tr w:rsidR="00566D51" w:rsidRPr="00841343" w:rsidTr="00566D51">
        <w:trPr>
          <w:trHeight w:val="1727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0"/>
              <w:ind w:left="100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1.2.2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13" w:right="200"/>
              <w:rPr>
                <w:rFonts w:ascii="Microsoft Sans Serif" w:hAnsi="Microsoft Sans Serif"/>
                <w:b/>
                <w:sz w:val="20"/>
                <w:lang w:val="ru-RU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Госконтракты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 xml:space="preserve"> на выполнение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подрядных работ по строительству,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реконструкции, техническому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перевооружению,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расширению,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13" w:right="30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модернизации основных средств,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текущему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капитальному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ремонту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зданий,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сооружений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13" w:right="25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Акт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выполненных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работ.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Справка о стоимости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выполненных</w:t>
            </w:r>
            <w:r w:rsidRPr="00841343">
              <w:rPr>
                <w:rFonts w:ascii="Microsoft Sans Serif" w:hAnsi="Microsoft Sans Serif"/>
                <w:b/>
                <w:spacing w:val="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работ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затрат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(форма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КС-3)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30" w:right="16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30" w:right="17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КРБ.1.502.12.ХХХ</w:t>
            </w:r>
          </w:p>
        </w:tc>
      </w:tr>
      <w:tr w:rsidR="00566D51" w:rsidRPr="00841343" w:rsidTr="00566D51">
        <w:trPr>
          <w:trHeight w:val="1502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5"/>
              <w:ind w:left="100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1.2.3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13" w:right="300"/>
              <w:rPr>
                <w:rFonts w:ascii="Microsoft Sans Serif" w:hAnsi="Microsoft Sans Serif"/>
                <w:b/>
                <w:sz w:val="20"/>
                <w:lang w:val="ru-RU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Госконтракты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выполнение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иных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работ (оказание иных</w:t>
            </w:r>
            <w:r w:rsidRPr="00841343">
              <w:rPr>
                <w:rFonts w:ascii="Microsoft Sans Serif" w:hAnsi="Microsoft Sans Serif"/>
                <w:b/>
                <w:spacing w:val="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услуг)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13" w:right="74"/>
              <w:jc w:val="both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Акт выполненных работ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(оказанных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услуг).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Иной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документ,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13" w:right="569"/>
              <w:rPr>
                <w:rFonts w:ascii="Microsoft Sans Serif" w:hAnsi="Microsoft Sans Serif"/>
                <w:b/>
                <w:sz w:val="20"/>
                <w:lang w:val="ru-RU"/>
              </w:rPr>
            </w:pP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подтверждающий</w:t>
            </w:r>
            <w:proofErr w:type="gramEnd"/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выполнение работ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(оказание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услуг)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30" w:right="16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30" w:right="17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КРБ.1.502.12.ХХХ</w:t>
            </w:r>
          </w:p>
        </w:tc>
      </w:tr>
      <w:tr w:rsidR="00566D51" w:rsidRPr="00841343" w:rsidTr="00566D51">
        <w:trPr>
          <w:trHeight w:val="810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0"/>
              <w:ind w:left="182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1.3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13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Принятие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денежного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 xml:space="preserve">в том случае, если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госконтрактом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предусмотрена выплата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аванса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305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Госконтракт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.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Счет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0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оплату</w:t>
            </w:r>
            <w:proofErr w:type="spellEnd"/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0" w:right="32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Дата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,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определенная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условиями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госконтракта</w:t>
            </w:r>
            <w:proofErr w:type="spellEnd"/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spacing w:before="60"/>
              <w:ind w:left="60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аванса</w:t>
            </w:r>
            <w:proofErr w:type="spellEnd"/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30" w:right="16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30" w:right="17"/>
              <w:jc w:val="center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КРБ.1.502.12.ХХХ</w:t>
            </w:r>
          </w:p>
        </w:tc>
      </w:tr>
    </w:tbl>
    <w:p w:rsidR="00566D51" w:rsidRPr="00841343" w:rsidRDefault="00566D51" w:rsidP="00566D51">
      <w:pPr>
        <w:jc w:val="center"/>
        <w:rPr>
          <w:rFonts w:ascii="Microsoft Sans Serif" w:hAnsi="Microsoft Sans Serif"/>
          <w:b/>
          <w:sz w:val="20"/>
        </w:rPr>
        <w:sectPr w:rsidR="00566D51" w:rsidRPr="00841343">
          <w:headerReference w:type="default" r:id="rId48"/>
          <w:pgSz w:w="16840" w:h="11910" w:orient="landscape"/>
          <w:pgMar w:top="1060" w:right="440" w:bottom="280" w:left="380" w:header="0" w:footer="0" w:gutter="0"/>
          <w:cols w:space="720"/>
        </w:sectPr>
      </w:pPr>
    </w:p>
    <w:p w:rsidR="00566D51" w:rsidRPr="00841343" w:rsidRDefault="00566D51" w:rsidP="00566D51">
      <w:pPr>
        <w:pStyle w:val="a3"/>
        <w:spacing w:before="6"/>
        <w:ind w:left="0"/>
        <w:rPr>
          <w:rFonts w:ascii="Microsoft Sans Serif"/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6"/>
        <w:gridCol w:w="2358"/>
        <w:gridCol w:w="2329"/>
        <w:gridCol w:w="2089"/>
        <w:gridCol w:w="1796"/>
        <w:gridCol w:w="1796"/>
      </w:tblGrid>
      <w:tr w:rsidR="00566D51" w:rsidRPr="00841343" w:rsidTr="00566D51">
        <w:trPr>
          <w:trHeight w:val="349"/>
        </w:trPr>
        <w:tc>
          <w:tcPr>
            <w:tcW w:w="14618" w:type="dxa"/>
            <w:gridSpan w:val="7"/>
          </w:tcPr>
          <w:p w:rsidR="00566D51" w:rsidRPr="00841343" w:rsidRDefault="00566D51" w:rsidP="00566D51">
            <w:pPr>
              <w:pStyle w:val="TableParagraph"/>
              <w:spacing w:before="65"/>
              <w:ind w:left="4186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2.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Денежные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текущей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деятельности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учреждения</w:t>
            </w:r>
          </w:p>
        </w:tc>
      </w:tr>
      <w:tr w:rsidR="00566D51" w:rsidRPr="00841343" w:rsidTr="00566D51">
        <w:trPr>
          <w:trHeight w:val="350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5"/>
              <w:ind w:left="77" w:right="57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2.1</w:t>
            </w:r>
          </w:p>
        </w:tc>
        <w:tc>
          <w:tcPr>
            <w:tcW w:w="13974" w:type="dxa"/>
            <w:gridSpan w:val="6"/>
          </w:tcPr>
          <w:p w:rsidR="00566D51" w:rsidRPr="00841343" w:rsidRDefault="00566D51" w:rsidP="00566D51">
            <w:pPr>
              <w:pStyle w:val="TableParagraph"/>
              <w:spacing w:before="65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Денежные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обязательства,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связанные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оплатой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труда</w:t>
            </w:r>
          </w:p>
        </w:tc>
      </w:tr>
      <w:tr w:rsidR="00566D51" w:rsidRPr="00841343" w:rsidTr="00566D51">
        <w:trPr>
          <w:trHeight w:val="1271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5"/>
              <w:ind w:left="81" w:right="57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2.1.1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5"/>
              <w:ind w:left="6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Выплата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зарплаты</w:t>
            </w:r>
            <w:proofErr w:type="spellEnd"/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18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Расчетные ведомости</w:t>
            </w:r>
            <w:r w:rsidRPr="00841343">
              <w:rPr>
                <w:rFonts w:ascii="Microsoft Sans Serif" w:hAnsi="Microsoft Sans Serif"/>
                <w:b/>
                <w:spacing w:val="-5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 0504402).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28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Расчетно-платежные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ведомости</w:t>
            </w:r>
          </w:p>
          <w:p w:rsidR="00566D51" w:rsidRPr="00841343" w:rsidRDefault="00566D51" w:rsidP="00566D51">
            <w:pPr>
              <w:pStyle w:val="TableParagraph"/>
              <w:spacing w:line="225" w:lineRule="exact"/>
              <w:ind w:left="61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(ф.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0504401)</w:t>
            </w:r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0" w:right="516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Дата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утверждения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(подписания)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соответствующих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документов</w:t>
            </w:r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0" w:right="7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выплат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93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КРБ.1.502.11.211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93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КРБ.1.502.12.211</w:t>
            </w:r>
          </w:p>
        </w:tc>
      </w:tr>
      <w:tr w:rsidR="00566D51" w:rsidRPr="00841343" w:rsidTr="00566D51">
        <w:trPr>
          <w:trHeight w:val="1271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5"/>
              <w:ind w:left="81" w:right="57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2.1.2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426"/>
              <w:rPr>
                <w:rFonts w:ascii="Microsoft Sans Serif" w:hAnsi="Microsoft Sans Serif"/>
                <w:b/>
                <w:sz w:val="20"/>
                <w:lang w:val="ru-RU"/>
              </w:rPr>
            </w:pP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Уплата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взносов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обязательное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пенсионное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(социальное,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42" w:lineRule="auto"/>
              <w:ind w:left="61" w:right="142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медицинское)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страхование,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взносов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страхование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несчастных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случаев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профзаболеваний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18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Расчетные ведомости</w:t>
            </w:r>
            <w:r w:rsidRPr="00841343">
              <w:rPr>
                <w:rFonts w:ascii="Microsoft Sans Serif" w:hAnsi="Microsoft Sans Serif"/>
                <w:b/>
                <w:spacing w:val="-5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 0504402).</w:t>
            </w:r>
          </w:p>
          <w:p w:rsidR="00566D51" w:rsidRPr="00841343" w:rsidRDefault="00566D51" w:rsidP="00566D51">
            <w:pPr>
              <w:pStyle w:val="TableParagraph"/>
              <w:ind w:left="61" w:right="28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Расчетно-платежные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ведомости</w:t>
            </w:r>
          </w:p>
          <w:p w:rsidR="00566D51" w:rsidRPr="00841343" w:rsidRDefault="00566D51" w:rsidP="00566D51">
            <w:pPr>
              <w:pStyle w:val="TableParagraph"/>
              <w:spacing w:before="2"/>
              <w:ind w:left="61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(ф.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0504401)</w:t>
            </w:r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0" w:right="854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Дата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принятия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бюджетного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обязательства</w:t>
            </w:r>
            <w:proofErr w:type="spellEnd"/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0" w:right="7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платежей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93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КРБ.1.502.11.213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93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КРБ.1.502.12.213</w:t>
            </w:r>
          </w:p>
        </w:tc>
      </w:tr>
      <w:tr w:rsidR="00566D51" w:rsidRPr="00841343" w:rsidTr="00566D51">
        <w:trPr>
          <w:trHeight w:val="349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0"/>
              <w:ind w:left="77" w:right="57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2.2</w:t>
            </w:r>
          </w:p>
        </w:tc>
        <w:tc>
          <w:tcPr>
            <w:tcW w:w="13974" w:type="dxa"/>
            <w:gridSpan w:val="6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Денежные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расчетам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</w:t>
            </w:r>
            <w:r w:rsidRPr="00841343">
              <w:rPr>
                <w:rFonts w:ascii="Microsoft Sans Serif" w:hAnsi="Microsoft Sans Serif"/>
                <w:b/>
                <w:spacing w:val="-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подотчетными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лицами</w:t>
            </w:r>
          </w:p>
        </w:tc>
      </w:tr>
      <w:tr w:rsidR="00566D51" w:rsidRPr="00841343" w:rsidTr="00566D51">
        <w:trPr>
          <w:trHeight w:val="1041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5"/>
              <w:ind w:left="81" w:right="57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2.2.1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1" w:right="159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Выдача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денег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под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отчет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сотруднику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 приобретение товаров (работ,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услуг)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наличный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расчет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1" w:right="69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Письменное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заявление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 выдачу денежных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средств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под</w:t>
            </w:r>
            <w:r w:rsidRPr="00841343">
              <w:rPr>
                <w:rFonts w:ascii="Microsoft Sans Serif" w:hAnsi="Microsoft Sans Serif"/>
                <w:b/>
                <w:spacing w:val="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отчет</w:t>
            </w:r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0" w:right="516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>Дата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утверждения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(подписания)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заявления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руководителем</w:t>
            </w:r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0" w:right="7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выплат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60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59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КРБ.1.502.12.ХХХ</w:t>
            </w:r>
          </w:p>
        </w:tc>
      </w:tr>
      <w:tr w:rsidR="00566D51" w:rsidRPr="00841343" w:rsidTr="00566D51">
        <w:trPr>
          <w:trHeight w:val="810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0"/>
              <w:ind w:left="81" w:right="57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2.2.2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159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Выдача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денег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под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отчет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сотруднику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направлении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командировку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169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Приказ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направлении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командировку</w:t>
            </w:r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0" w:right="632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>Дата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>подписания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приказа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руководителем</w:t>
            </w:r>
            <w:proofErr w:type="spellEnd"/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0" w:right="7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выплат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60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59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КРБ.1.502.12.ХХХ</w:t>
            </w:r>
          </w:p>
        </w:tc>
      </w:tr>
      <w:tr w:rsidR="00566D51" w:rsidRPr="00841343" w:rsidTr="00566D51">
        <w:trPr>
          <w:trHeight w:val="350"/>
        </w:trPr>
        <w:tc>
          <w:tcPr>
            <w:tcW w:w="644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/>
              <w:ind w:left="100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2.2.3</w:t>
            </w:r>
          </w:p>
        </w:tc>
        <w:tc>
          <w:tcPr>
            <w:tcW w:w="3606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163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Корректировка ранее принятых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денежных обязательств в момент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принятия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учету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авансового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отчета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 0504505).Сумму превышения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принятых</w:t>
            </w:r>
            <w:r w:rsidRPr="00841343">
              <w:rPr>
                <w:rFonts w:ascii="Microsoft Sans Serif" w:hAnsi="Microsoft Sans Serif"/>
                <w:b/>
                <w:spacing w:val="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 учету</w:t>
            </w:r>
            <w:r w:rsidRPr="00841343">
              <w:rPr>
                <w:rFonts w:ascii="Microsoft Sans Serif" w:hAnsi="Microsoft Sans Serif"/>
                <w:b/>
                <w:spacing w:val="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расходов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634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подотчетного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лица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над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ранее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выданным авансом (сумму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утвержденного перерасхода)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отражать на соответствующих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счетах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признавать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принятым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перед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подотчетным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лицом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денежным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обязательством</w:t>
            </w:r>
          </w:p>
        </w:tc>
        <w:tc>
          <w:tcPr>
            <w:tcW w:w="2358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1" w:right="657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Авансовый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отчет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2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(ф. 0504505)</w:t>
            </w:r>
          </w:p>
        </w:tc>
        <w:tc>
          <w:tcPr>
            <w:tcW w:w="2329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0" w:right="163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Дата утверждения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авансового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отчета</w:t>
            </w:r>
            <w:r w:rsidRPr="00841343">
              <w:rPr>
                <w:rFonts w:ascii="Microsoft Sans Serif" w:hAnsi="Microsoft Sans Serif"/>
                <w:b/>
                <w:spacing w:val="-4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0504505)</w:t>
            </w:r>
          </w:p>
          <w:p w:rsidR="00566D51" w:rsidRPr="00841343" w:rsidRDefault="00566D51" w:rsidP="00566D51">
            <w:pPr>
              <w:pStyle w:val="TableParagraph"/>
              <w:spacing w:line="225" w:lineRule="exact"/>
              <w:ind w:left="60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руководителем</w:t>
            </w:r>
            <w:proofErr w:type="spellEnd"/>
          </w:p>
        </w:tc>
        <w:tc>
          <w:tcPr>
            <w:tcW w:w="2089" w:type="dxa"/>
            <w:vMerge w:val="restart"/>
          </w:tcPr>
          <w:p w:rsidR="00566D51" w:rsidRPr="00841343" w:rsidRDefault="00566D51" w:rsidP="00566D51">
            <w:pPr>
              <w:pStyle w:val="TableParagraph"/>
              <w:spacing w:before="60"/>
              <w:ind w:left="60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Корректировка</w:t>
            </w:r>
          </w:p>
          <w:p w:rsidR="00566D51" w:rsidRPr="00841343" w:rsidRDefault="00566D51" w:rsidP="00566D51">
            <w:pPr>
              <w:pStyle w:val="TableParagraph"/>
              <w:spacing w:before="4" w:line="244" w:lineRule="auto"/>
              <w:ind w:left="60" w:right="3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обязательства: при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05"/>
                <w:sz w:val="20"/>
                <w:lang w:val="ru-RU"/>
              </w:rPr>
              <w:t>перерасходе – в</w:t>
            </w:r>
            <w:r w:rsidRPr="00841343">
              <w:rPr>
                <w:rFonts w:ascii="Microsoft Sans Serif" w:hAnsi="Microsoft Sans Serif"/>
                <w:b/>
                <w:spacing w:val="1"/>
                <w:w w:val="10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сторону увеличения;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w w:val="110"/>
                <w:sz w:val="20"/>
                <w:lang w:val="ru-RU"/>
              </w:rPr>
              <w:t>при экономии – в</w:t>
            </w:r>
            <w:r w:rsidRPr="00841343">
              <w:rPr>
                <w:rFonts w:ascii="Microsoft Sans Serif" w:hAnsi="Microsoft Sans Serif"/>
                <w:b/>
                <w:spacing w:val="1"/>
                <w:w w:val="11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сторону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уменьшения</w:t>
            </w:r>
          </w:p>
        </w:tc>
        <w:tc>
          <w:tcPr>
            <w:tcW w:w="3592" w:type="dxa"/>
            <w:gridSpan w:val="2"/>
          </w:tcPr>
          <w:p w:rsidR="00566D51" w:rsidRPr="00841343" w:rsidRDefault="00566D51" w:rsidP="00566D51">
            <w:pPr>
              <w:pStyle w:val="TableParagraph"/>
              <w:spacing w:before="60"/>
              <w:ind w:left="1212" w:right="1190"/>
              <w:jc w:val="center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Перерасход</w:t>
            </w:r>
            <w:proofErr w:type="spellEnd"/>
          </w:p>
        </w:tc>
      </w:tr>
      <w:tr w:rsidR="00566D51" w:rsidRPr="00841343" w:rsidTr="00566D51">
        <w:trPr>
          <w:trHeight w:val="349"/>
        </w:trPr>
        <w:tc>
          <w:tcPr>
            <w:tcW w:w="644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360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60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59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КРБ.1.502.12.ХХХ</w:t>
            </w:r>
          </w:p>
        </w:tc>
      </w:tr>
      <w:tr w:rsidR="00566D51" w:rsidRPr="00841343" w:rsidTr="00566D51">
        <w:trPr>
          <w:trHeight w:val="580"/>
        </w:trPr>
        <w:tc>
          <w:tcPr>
            <w:tcW w:w="644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360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3592" w:type="dxa"/>
            <w:gridSpan w:val="2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1419" w:right="363" w:hanging="1028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>Экономия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9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способом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«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Красное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сторно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»</w:t>
            </w:r>
          </w:p>
        </w:tc>
      </w:tr>
      <w:tr w:rsidR="00566D51" w:rsidRPr="00841343" w:rsidTr="00566D51">
        <w:trPr>
          <w:trHeight w:val="1541"/>
        </w:trPr>
        <w:tc>
          <w:tcPr>
            <w:tcW w:w="644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3606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566D51" w:rsidRPr="00841343" w:rsidRDefault="00566D51" w:rsidP="00566D51">
            <w:pPr>
              <w:rPr>
                <w:b/>
                <w:sz w:val="2"/>
                <w:szCs w:val="2"/>
              </w:rPr>
            </w:pP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60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59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КРБ.1.502.12.ХХХ</w:t>
            </w:r>
          </w:p>
        </w:tc>
      </w:tr>
      <w:tr w:rsidR="00566D51" w:rsidRPr="00841343" w:rsidTr="00566D51">
        <w:trPr>
          <w:trHeight w:val="349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0"/>
              <w:ind w:left="77" w:right="57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2.3</w:t>
            </w:r>
          </w:p>
        </w:tc>
        <w:tc>
          <w:tcPr>
            <w:tcW w:w="13974" w:type="dxa"/>
            <w:gridSpan w:val="6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Денежные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перед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бюджетом,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возмещению</w:t>
            </w:r>
            <w:r w:rsidRPr="00841343">
              <w:rPr>
                <w:rFonts w:ascii="Microsoft Sans Serif" w:hAnsi="Microsoft Sans Serif"/>
                <w:b/>
                <w:spacing w:val="-6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вреда,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</w:t>
            </w:r>
            <w:r w:rsidRPr="00841343">
              <w:rPr>
                <w:rFonts w:ascii="Microsoft Sans Serif" w:hAnsi="Microsoft Sans Serif"/>
                <w:b/>
                <w:spacing w:val="-1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другим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выплатам</w:t>
            </w:r>
          </w:p>
        </w:tc>
      </w:tr>
      <w:tr w:rsidR="00566D51" w:rsidRPr="00841343" w:rsidTr="00566D51">
        <w:trPr>
          <w:trHeight w:val="580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0"/>
              <w:ind w:left="81" w:right="57"/>
              <w:jc w:val="center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2.3.1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Уплата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налогов (налог на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before="4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имущество,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налог</w:t>
            </w:r>
            <w:r w:rsidRPr="00841343">
              <w:rPr>
                <w:rFonts w:ascii="Microsoft Sans Serif" w:hAnsi="Microsoft Sans Serif"/>
                <w:b/>
                <w:spacing w:val="-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на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прибыль,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НДС)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0"/>
              <w:ind w:left="6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Налоговые</w:t>
            </w:r>
            <w:proofErr w:type="spellEnd"/>
          </w:p>
          <w:p w:rsidR="00566D51" w:rsidRPr="00841343" w:rsidRDefault="00566D51" w:rsidP="00566D51">
            <w:pPr>
              <w:pStyle w:val="TableParagraph"/>
              <w:spacing w:before="4"/>
              <w:ind w:left="61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декларации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,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расчеты</w:t>
            </w:r>
            <w:proofErr w:type="spellEnd"/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0" w:right="867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>Дата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2"/>
                <w:sz w:val="20"/>
              </w:rPr>
              <w:t>принятия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бюджетного</w:t>
            </w:r>
            <w:proofErr w:type="spellEnd"/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spacing w:before="60" w:line="244" w:lineRule="auto"/>
              <w:ind w:left="60" w:right="7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60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0"/>
              <w:ind w:left="59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КРБ.1.502.12.ХХХ</w:t>
            </w:r>
          </w:p>
        </w:tc>
      </w:tr>
    </w:tbl>
    <w:p w:rsidR="00566D51" w:rsidRPr="00841343" w:rsidRDefault="00566D51" w:rsidP="00566D51">
      <w:pPr>
        <w:rPr>
          <w:rFonts w:ascii="Microsoft Sans Serif" w:hAnsi="Microsoft Sans Serif"/>
          <w:b/>
          <w:sz w:val="20"/>
        </w:rPr>
        <w:sectPr w:rsidR="00566D51" w:rsidRPr="00841343">
          <w:headerReference w:type="default" r:id="rId49"/>
          <w:pgSz w:w="16840" w:h="11910" w:orient="landscape"/>
          <w:pgMar w:top="1100" w:right="440" w:bottom="280" w:left="380" w:header="0" w:footer="0" w:gutter="0"/>
          <w:cols w:space="720"/>
        </w:sectPr>
      </w:pPr>
    </w:p>
    <w:p w:rsidR="00566D51" w:rsidRPr="00841343" w:rsidRDefault="00566D51" w:rsidP="00566D51">
      <w:pPr>
        <w:pStyle w:val="a3"/>
        <w:spacing w:before="6"/>
        <w:ind w:left="0"/>
        <w:rPr>
          <w:rFonts w:ascii="Microsoft Sans Serif"/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6"/>
        <w:gridCol w:w="2358"/>
        <w:gridCol w:w="2329"/>
        <w:gridCol w:w="2089"/>
        <w:gridCol w:w="1796"/>
        <w:gridCol w:w="1796"/>
      </w:tblGrid>
      <w:tr w:rsidR="00566D51" w:rsidRPr="00841343" w:rsidTr="00566D51">
        <w:trPr>
          <w:trHeight w:val="349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spacing w:before="65"/>
              <w:ind w:left="60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обязательства</w:t>
            </w:r>
            <w:proofErr w:type="spellEnd"/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spacing w:before="65"/>
              <w:ind w:left="60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платежей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</w:tr>
      <w:tr w:rsidR="00566D51" w:rsidRPr="00841343" w:rsidTr="00566D51">
        <w:trPr>
          <w:trHeight w:val="1502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5"/>
              <w:ind w:left="100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2.3.2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5"/>
              <w:ind w:left="6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Уплата всех</w:t>
            </w:r>
            <w:r w:rsidRPr="00841343">
              <w:rPr>
                <w:rFonts w:ascii="Microsoft Sans Serif" w:hAnsi="Microsoft Sans Serif"/>
                <w:b/>
                <w:spacing w:val="5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видов</w:t>
            </w:r>
            <w:r w:rsidRPr="00841343">
              <w:rPr>
                <w:rFonts w:ascii="Microsoft Sans Serif" w:hAnsi="Microsoft Sans Serif"/>
                <w:b/>
                <w:spacing w:val="-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сборов,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пошлин,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11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Бухгалтерские</w:t>
            </w:r>
            <w:r w:rsidRPr="00841343">
              <w:rPr>
                <w:rFonts w:ascii="Microsoft Sans Serif" w:hAnsi="Microsoft Sans Serif"/>
                <w:b/>
                <w:spacing w:val="-9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справки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(ф. 0504833)</w:t>
            </w:r>
            <w:r w:rsidRPr="00841343">
              <w:rPr>
                <w:rFonts w:ascii="Microsoft Sans Serif" w:hAnsi="Microsoft Sans Serif"/>
                <w:b/>
                <w:spacing w:val="4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42" w:lineRule="auto"/>
              <w:ind w:left="61" w:right="2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приложением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расчетов.</w:t>
            </w:r>
            <w:r w:rsidRPr="00841343">
              <w:rPr>
                <w:rFonts w:ascii="Microsoft Sans Serif" w:hAnsi="Microsoft Sans Serif"/>
                <w:b/>
                <w:spacing w:val="-5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Служебные записки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(другие распоряжения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руководителя)</w:t>
            </w:r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0" w:right="854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Дата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принятия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бюджетного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обязательства</w:t>
            </w:r>
            <w:proofErr w:type="spellEnd"/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0" w:right="7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платежей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93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КРБ.1.502.11.290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93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КРБ.1.502.12.290</w:t>
            </w:r>
          </w:p>
        </w:tc>
      </w:tr>
      <w:tr w:rsidR="00566D51" w:rsidRPr="00841343" w:rsidTr="00566D51">
        <w:trPr>
          <w:trHeight w:val="2419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5"/>
              <w:ind w:left="100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2.3.3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5"/>
              <w:ind w:left="61" w:right="241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Уплата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штрафных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санкций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сумм,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предписанных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судом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5"/>
              <w:ind w:left="61" w:right="138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Исполнительный лист.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Судебный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приказ.</w:t>
            </w:r>
          </w:p>
          <w:p w:rsidR="00566D51" w:rsidRPr="00841343" w:rsidRDefault="00566D51" w:rsidP="00566D51">
            <w:pPr>
              <w:pStyle w:val="TableParagraph"/>
              <w:spacing w:before="3" w:line="244" w:lineRule="auto"/>
              <w:ind w:left="61" w:right="80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Постановления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судебных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(следственных)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органов.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546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Иные документы,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устанавливающие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учреждения</w:t>
            </w:r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0" w:right="854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Дата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принятия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2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бюджетного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обязательства</w:t>
            </w:r>
            <w:proofErr w:type="spellEnd"/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spacing w:before="65" w:line="242" w:lineRule="auto"/>
              <w:ind w:left="60" w:right="7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платежей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93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КРБ.1.502.11.290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93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КРБ.1.502.12.290</w:t>
            </w:r>
          </w:p>
        </w:tc>
      </w:tr>
      <w:tr w:rsidR="00566D51" w:rsidRPr="00841343" w:rsidTr="00566D51">
        <w:trPr>
          <w:trHeight w:val="1041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5"/>
              <w:ind w:left="100"/>
              <w:rPr>
                <w:rFonts w:ascii="Microsoft Sans Serif"/>
                <w:b/>
                <w:sz w:val="20"/>
              </w:rPr>
            </w:pPr>
            <w:r w:rsidRPr="00841343">
              <w:rPr>
                <w:rFonts w:ascii="Microsoft Sans Serif"/>
                <w:b/>
                <w:sz w:val="20"/>
              </w:rPr>
              <w:t>2.3.4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122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Иные денежные обязательства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учреждения, подлежащие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исполнению</w:t>
            </w:r>
            <w:r w:rsidRPr="00841343">
              <w:rPr>
                <w:rFonts w:ascii="Microsoft Sans Serif" w:hAnsi="Microsoft Sans Serif"/>
                <w:b/>
                <w:spacing w:val="-8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r w:rsidRPr="00841343">
              <w:rPr>
                <w:rFonts w:ascii="Microsoft Sans Serif" w:hAnsi="Microsoft Sans Serif"/>
                <w:b/>
                <w:spacing w:val="-7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текущем</w:t>
            </w:r>
            <w:r w:rsidRPr="00841343">
              <w:rPr>
                <w:rFonts w:ascii="Microsoft Sans Serif" w:hAnsi="Microsoft Sans Serif"/>
                <w:b/>
                <w:spacing w:val="-1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финансовом</w:t>
            </w:r>
            <w:r w:rsidRPr="00841343">
              <w:rPr>
                <w:rFonts w:ascii="Microsoft Sans Serif" w:hAnsi="Microsoft Sans Serif"/>
                <w:b/>
                <w:spacing w:val="-50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году</w:t>
            </w: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1" w:right="1075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Документы,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являющиеся</w:t>
            </w:r>
          </w:p>
          <w:p w:rsidR="00566D51" w:rsidRPr="00841343" w:rsidRDefault="00566D51" w:rsidP="00566D51">
            <w:pPr>
              <w:pStyle w:val="TableParagraph"/>
              <w:spacing w:line="244" w:lineRule="auto"/>
              <w:ind w:left="61" w:right="267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основанием</w:t>
            </w:r>
            <w:r w:rsidRPr="00841343">
              <w:rPr>
                <w:rFonts w:ascii="Microsoft Sans Serif" w:hAnsi="Microsoft Sans Serif"/>
                <w:b/>
                <w:spacing w:val="3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для</w:t>
            </w:r>
            <w:r w:rsidRPr="00841343">
              <w:rPr>
                <w:rFonts w:ascii="Microsoft Sans Serif" w:hAnsi="Microsoft Sans Serif"/>
                <w:b/>
                <w:spacing w:val="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оплаты</w:t>
            </w:r>
            <w:r w:rsidRPr="00841343">
              <w:rPr>
                <w:rFonts w:ascii="Microsoft Sans Serif" w:hAnsi="Microsoft Sans Serif"/>
                <w:b/>
                <w:spacing w:val="-1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обязательств</w:t>
            </w:r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0" w:right="545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Дата </w:t>
            </w:r>
            <w:r w:rsidRPr="00841343">
              <w:rPr>
                <w:rFonts w:ascii="Microsoft Sans Serif" w:hAnsi="Microsoft Sans Serif"/>
                <w:b/>
                <w:spacing w:val="-1"/>
                <w:sz w:val="20"/>
                <w:lang w:val="ru-RU"/>
              </w:rPr>
              <w:t>поступления</w:t>
            </w:r>
            <w:r w:rsidRPr="00841343">
              <w:rPr>
                <w:rFonts w:ascii="Microsoft Sans Serif" w:hAnsi="Microsoft Sans Serif"/>
                <w:b/>
                <w:spacing w:val="-51"/>
                <w:sz w:val="20"/>
                <w:lang w:val="ru-RU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документации</w:t>
            </w:r>
            <w:r w:rsidRPr="00841343">
              <w:rPr>
                <w:rFonts w:ascii="Microsoft Sans Serif" w:hAnsi="Microsoft Sans Serif"/>
                <w:b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в</w:t>
            </w:r>
            <w:proofErr w:type="gramEnd"/>
          </w:p>
          <w:p w:rsidR="00566D51" w:rsidRPr="00841343" w:rsidRDefault="00566D51" w:rsidP="00566D51">
            <w:pPr>
              <w:pStyle w:val="TableParagraph"/>
              <w:spacing w:line="225" w:lineRule="exact"/>
              <w:ind w:left="60"/>
              <w:rPr>
                <w:rFonts w:ascii="Microsoft Sans Serif" w:hAnsi="Microsoft Sans Serif"/>
                <w:b/>
                <w:sz w:val="20"/>
                <w:lang w:val="ru-RU"/>
              </w:rPr>
            </w:pPr>
            <w:r w:rsidRPr="00841343">
              <w:rPr>
                <w:rFonts w:ascii="Microsoft Sans Serif" w:hAnsi="Microsoft Sans Serif"/>
                <w:b/>
                <w:sz w:val="20"/>
                <w:lang w:val="ru-RU"/>
              </w:rPr>
              <w:t>бухгалтерию</w:t>
            </w:r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spacing w:before="65" w:line="244" w:lineRule="auto"/>
              <w:ind w:left="60" w:right="79"/>
              <w:rPr>
                <w:rFonts w:ascii="Microsoft Sans Serif" w:hAnsi="Microsoft Sans Serif"/>
                <w:b/>
                <w:sz w:val="20"/>
              </w:rPr>
            </w:pP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Сумма</w:t>
            </w:r>
            <w:proofErr w:type="spellEnd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pacing w:val="-1"/>
                <w:sz w:val="20"/>
              </w:rPr>
              <w:t>начисленных</w:t>
            </w:r>
            <w:proofErr w:type="spellEnd"/>
            <w:r w:rsidRPr="00841343">
              <w:rPr>
                <w:rFonts w:ascii="Microsoft Sans Serif" w:hAnsi="Microsoft Sans Serif"/>
                <w:b/>
                <w:spacing w:val="-51"/>
                <w:sz w:val="20"/>
              </w:rPr>
              <w:t xml:space="preserve"> 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обязательств</w:t>
            </w:r>
            <w:proofErr w:type="spellEnd"/>
            <w:r w:rsidRPr="00841343">
              <w:rPr>
                <w:rFonts w:ascii="Microsoft Sans Serif" w:hAnsi="Microsoft Sans Serif"/>
                <w:b/>
                <w:spacing w:val="1"/>
                <w:sz w:val="20"/>
              </w:rPr>
              <w:t xml:space="preserve"> </w:t>
            </w:r>
            <w:r w:rsidRPr="00841343">
              <w:rPr>
                <w:rFonts w:ascii="Microsoft Sans Serif" w:hAnsi="Microsoft Sans Serif"/>
                <w:b/>
                <w:sz w:val="20"/>
              </w:rPr>
              <w:t>(</w:t>
            </w:r>
            <w:proofErr w:type="spellStart"/>
            <w:r w:rsidRPr="00841343">
              <w:rPr>
                <w:rFonts w:ascii="Microsoft Sans Serif" w:hAnsi="Microsoft Sans Serif"/>
                <w:b/>
                <w:sz w:val="20"/>
              </w:rPr>
              <w:t>платежей</w:t>
            </w:r>
            <w:proofErr w:type="spellEnd"/>
            <w:r w:rsidRPr="00841343">
              <w:rPr>
                <w:rFonts w:ascii="Microsoft Sans Serif" w:hAnsi="Microsoft Sans Serif"/>
                <w:b/>
                <w:sz w:val="20"/>
              </w:rPr>
              <w:t>)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60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КРБ.1.502.11.ХХХ</w:t>
            </w: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spacing w:before="65"/>
              <w:ind w:left="59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sz w:val="20"/>
              </w:rPr>
              <w:t>КРБ.1.502.12.ХХХ</w:t>
            </w:r>
          </w:p>
        </w:tc>
      </w:tr>
      <w:tr w:rsidR="00566D51" w:rsidRPr="00841343" w:rsidTr="00566D51">
        <w:trPr>
          <w:trHeight w:val="349"/>
        </w:trPr>
        <w:tc>
          <w:tcPr>
            <w:tcW w:w="644" w:type="dxa"/>
          </w:tcPr>
          <w:p w:rsidR="00566D51" w:rsidRPr="00841343" w:rsidRDefault="00566D51" w:rsidP="00566D51">
            <w:pPr>
              <w:pStyle w:val="TableParagraph"/>
              <w:spacing w:before="65"/>
              <w:ind w:left="62"/>
              <w:rPr>
                <w:rFonts w:ascii="Microsoft Sans Serif" w:hAnsi="Microsoft Sans Serif"/>
                <w:b/>
                <w:sz w:val="20"/>
              </w:rPr>
            </w:pPr>
            <w:r w:rsidRPr="00841343">
              <w:rPr>
                <w:rFonts w:ascii="Microsoft Sans Serif" w:hAnsi="Microsoft Sans Serif"/>
                <w:b/>
                <w:w w:val="178"/>
                <w:sz w:val="20"/>
              </w:rPr>
              <w:t>…</w:t>
            </w:r>
          </w:p>
        </w:tc>
        <w:tc>
          <w:tcPr>
            <w:tcW w:w="3606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358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329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089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96" w:type="dxa"/>
          </w:tcPr>
          <w:p w:rsidR="00566D51" w:rsidRPr="00841343" w:rsidRDefault="00566D51" w:rsidP="00566D51">
            <w:pPr>
              <w:pStyle w:val="TableParagraph"/>
              <w:rPr>
                <w:b/>
                <w:sz w:val="20"/>
              </w:rPr>
            </w:pPr>
          </w:p>
        </w:tc>
      </w:tr>
    </w:tbl>
    <w:p w:rsidR="00566D51" w:rsidRPr="00841343" w:rsidRDefault="00566D51" w:rsidP="00566D51">
      <w:pPr>
        <w:rPr>
          <w:b/>
          <w:sz w:val="20"/>
        </w:rPr>
        <w:sectPr w:rsidR="00566D51" w:rsidRPr="00841343">
          <w:headerReference w:type="default" r:id="rId50"/>
          <w:pgSz w:w="16840" w:h="11910" w:orient="landscape"/>
          <w:pgMar w:top="1100" w:right="440" w:bottom="280" w:left="380" w:header="0" w:footer="0" w:gutter="0"/>
          <w:cols w:space="720"/>
        </w:sectPr>
      </w:pPr>
    </w:p>
    <w:p w:rsidR="00566D51" w:rsidRDefault="00566D51" w:rsidP="00566D51">
      <w:pPr>
        <w:pStyle w:val="2"/>
        <w:spacing w:before="64"/>
        <w:ind w:right="1249"/>
        <w:jc w:val="center"/>
      </w:pPr>
      <w:r>
        <w:lastRenderedPageBreak/>
        <w:t>ПОЛОЖЕНИЕ</w:t>
      </w:r>
    </w:p>
    <w:p w:rsidR="00566D51" w:rsidRDefault="00566D51" w:rsidP="00566D51">
      <w:pPr>
        <w:spacing w:before="3" w:line="272" w:lineRule="exact"/>
        <w:ind w:left="1260" w:right="124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имущества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обязательств</w:t>
      </w:r>
    </w:p>
    <w:p w:rsidR="00566D51" w:rsidRDefault="00566D51" w:rsidP="009360DC">
      <w:pPr>
        <w:pStyle w:val="a5"/>
        <w:numPr>
          <w:ilvl w:val="1"/>
          <w:numId w:val="61"/>
        </w:numPr>
        <w:tabs>
          <w:tab w:val="left" w:pos="4219"/>
        </w:tabs>
        <w:spacing w:line="272" w:lineRule="exact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1"/>
          <w:numId w:val="59"/>
        </w:numPr>
        <w:tabs>
          <w:tab w:val="left" w:pos="1419"/>
        </w:tabs>
        <w:ind w:hanging="47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5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5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61"/>
          <w:sz w:val="24"/>
        </w:rPr>
        <w:t xml:space="preserve"> </w:t>
      </w:r>
      <w:r>
        <w:rPr>
          <w:sz w:val="24"/>
        </w:rPr>
        <w:t>V</w:t>
      </w:r>
      <w:r>
        <w:rPr>
          <w:spacing w:val="98"/>
          <w:sz w:val="24"/>
        </w:rPr>
        <w:t xml:space="preserve"> </w:t>
      </w:r>
      <w:r>
        <w:rPr>
          <w:sz w:val="24"/>
        </w:rPr>
        <w:t>СГС</w:t>
      </w:r>
    </w:p>
    <w:p w:rsidR="00566D51" w:rsidRDefault="00566D51" w:rsidP="00566D51">
      <w:pPr>
        <w:pStyle w:val="a3"/>
        <w:spacing w:before="3"/>
        <w:ind w:right="222"/>
        <w:jc w:val="both"/>
      </w:pPr>
      <w:proofErr w:type="gramStart"/>
      <w:r>
        <w:t>«Концептуальные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госсектора»,</w:t>
      </w:r>
      <w:r>
        <w:rPr>
          <w:spacing w:val="1"/>
        </w:rPr>
        <w:t xml:space="preserve"> </w:t>
      </w:r>
      <w:r>
        <w:t>утвержденного приказом Минфина России от 31.12.2016 г. № 256н (далее – СГС «Концептуальные</w:t>
      </w:r>
      <w:r>
        <w:rPr>
          <w:spacing w:val="-57"/>
        </w:rPr>
        <w:t xml:space="preserve"> </w:t>
      </w:r>
      <w:r>
        <w:t>основы»), СГС «Основные средства», утвержденного приказом Минфина России от 31.12.2016 №</w:t>
      </w:r>
      <w:r>
        <w:rPr>
          <w:spacing w:val="1"/>
        </w:rPr>
        <w:t xml:space="preserve"> </w:t>
      </w:r>
      <w:r>
        <w:t>257н (далее – СГС «ОС»), СГС «Аренда», утвержденного приказом Минфина России от 31.12.2016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258н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СГС</w:t>
      </w:r>
      <w:r>
        <w:rPr>
          <w:spacing w:val="1"/>
        </w:rPr>
        <w:t xml:space="preserve"> </w:t>
      </w:r>
      <w:r>
        <w:t>«Аренда»),</w:t>
      </w:r>
      <w:r>
        <w:rPr>
          <w:spacing w:val="1"/>
        </w:rPr>
        <w:t xml:space="preserve"> </w:t>
      </w:r>
      <w:r>
        <w:t>СГС</w:t>
      </w:r>
      <w:r>
        <w:rPr>
          <w:spacing w:val="1"/>
        </w:rPr>
        <w:t xml:space="preserve"> </w:t>
      </w:r>
      <w:r>
        <w:t>«Обесценение</w:t>
      </w:r>
      <w:r>
        <w:rPr>
          <w:spacing w:val="1"/>
        </w:rPr>
        <w:t xml:space="preserve"> </w:t>
      </w:r>
      <w:r>
        <w:t>активов»,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 от</w:t>
      </w:r>
      <w:r>
        <w:rPr>
          <w:spacing w:val="1"/>
        </w:rPr>
        <w:t xml:space="preserve"> </w:t>
      </w:r>
      <w:r>
        <w:t>31.12.2016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259н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СГС</w:t>
      </w:r>
      <w:r>
        <w:rPr>
          <w:spacing w:val="1"/>
        </w:rPr>
        <w:t xml:space="preserve"> </w:t>
      </w:r>
      <w:r>
        <w:t>«Обесценение</w:t>
      </w:r>
      <w:r>
        <w:rPr>
          <w:spacing w:val="1"/>
        </w:rPr>
        <w:t xml:space="preserve"> </w:t>
      </w:r>
      <w:r>
        <w:t>активов</w:t>
      </w:r>
      <w:proofErr w:type="gramEnd"/>
      <w:r>
        <w:t>»),</w:t>
      </w:r>
      <w:r>
        <w:rPr>
          <w:spacing w:val="1"/>
        </w:rPr>
        <w:t xml:space="preserve"> </w:t>
      </w:r>
      <w:proofErr w:type="gramStart"/>
      <w:r>
        <w:t>п.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Минфина России от 01.12.2010 г. № 157н «Об утверждении Единого плана счетов 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(госорганов),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внебюджетными</w:t>
      </w:r>
      <w:r>
        <w:rPr>
          <w:spacing w:val="1"/>
        </w:rPr>
        <w:t xml:space="preserve"> </w:t>
      </w:r>
      <w:r>
        <w:t>фондами,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академий</w:t>
      </w:r>
      <w:r>
        <w:rPr>
          <w:spacing w:val="1"/>
        </w:rPr>
        <w:t xml:space="preserve"> </w:t>
      </w:r>
      <w:r>
        <w:t>наук, государственных (муниципальных) учреждений и Инструкции по его применению» (в ред.</w:t>
      </w:r>
      <w:r>
        <w:rPr>
          <w:spacing w:val="1"/>
        </w:rPr>
        <w:t xml:space="preserve"> </w:t>
      </w:r>
      <w:r>
        <w:t>приказа Минфина</w:t>
      </w:r>
      <w:r>
        <w:rPr>
          <w:spacing w:val="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31.03.2018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64н)</w:t>
      </w:r>
      <w:r>
        <w:rPr>
          <w:spacing w:val="-1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ЕПС).</w:t>
      </w:r>
      <w:proofErr w:type="gramEnd"/>
    </w:p>
    <w:p w:rsidR="00566D51" w:rsidRDefault="00566D51" w:rsidP="009360DC">
      <w:pPr>
        <w:pStyle w:val="a5"/>
        <w:numPr>
          <w:ilvl w:val="1"/>
          <w:numId w:val="59"/>
        </w:numPr>
        <w:tabs>
          <w:tab w:val="left" w:pos="1385"/>
        </w:tabs>
        <w:spacing w:line="242" w:lineRule="auto"/>
        <w:ind w:left="233" w:right="229" w:firstLine="710"/>
        <w:jc w:val="both"/>
        <w:rPr>
          <w:sz w:val="24"/>
        </w:rPr>
      </w:pPr>
      <w:r>
        <w:rPr>
          <w:sz w:val="24"/>
        </w:rPr>
        <w:t>Цель Положения – определить особенности формирования методов оценки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566D51" w:rsidRDefault="00566D51" w:rsidP="009360DC">
      <w:pPr>
        <w:pStyle w:val="a5"/>
        <w:numPr>
          <w:ilvl w:val="1"/>
          <w:numId w:val="59"/>
        </w:numPr>
        <w:tabs>
          <w:tab w:val="left" w:pos="1371"/>
        </w:tabs>
        <w:ind w:left="233" w:right="226" w:firstLine="710"/>
        <w:jc w:val="both"/>
        <w:rPr>
          <w:sz w:val="24"/>
        </w:rPr>
      </w:pPr>
      <w:r>
        <w:rPr>
          <w:sz w:val="24"/>
        </w:rPr>
        <w:t>Задачи – закрепить те методы оценки, которые позволяют наиболее достоверно оценить</w:t>
      </w:r>
      <w:r>
        <w:rPr>
          <w:spacing w:val="-58"/>
          <w:sz w:val="24"/>
        </w:rPr>
        <w:t xml:space="preserve"> </w:t>
      </w:r>
      <w:r>
        <w:rPr>
          <w:sz w:val="24"/>
        </w:rPr>
        <w:t>стоимость соответствующего объекта учета, либо тот метод, который предусмотрен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объекта.</w:t>
      </w:r>
    </w:p>
    <w:p w:rsidR="00566D51" w:rsidRDefault="00566D51" w:rsidP="009360DC">
      <w:pPr>
        <w:pStyle w:val="a5"/>
        <w:numPr>
          <w:ilvl w:val="1"/>
          <w:numId w:val="59"/>
        </w:numPr>
        <w:tabs>
          <w:tab w:val="left" w:pos="1366"/>
        </w:tabs>
        <w:spacing w:line="275" w:lineRule="exact"/>
        <w:ind w:left="1365" w:hanging="423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обязательств: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41"/>
        </w:tabs>
        <w:ind w:right="22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27"/>
        </w:tabs>
        <w:ind w:right="218" w:firstLine="710"/>
        <w:jc w:val="both"/>
        <w:rPr>
          <w:sz w:val="24"/>
        </w:rPr>
      </w:pPr>
      <w:proofErr w:type="gramStart"/>
      <w:r>
        <w:rPr>
          <w:sz w:val="24"/>
        </w:rPr>
        <w:t>информация в денежном выражении о состоянии активов, обязательств, иного имущества,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60"/>
          <w:sz w:val="24"/>
        </w:rPr>
        <w:t xml:space="preserve"> </w:t>
      </w:r>
      <w:r>
        <w:rPr>
          <w:sz w:val="24"/>
        </w:rPr>
        <w:t>(доходах,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расходах, источниках финансирования деятельности 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субъекта), отражаемая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(финансовые)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формирование.</w:t>
      </w:r>
    </w:p>
    <w:p w:rsidR="00566D51" w:rsidRDefault="00566D51" w:rsidP="00566D51">
      <w:pPr>
        <w:pStyle w:val="a3"/>
        <w:ind w:right="221" w:firstLine="542"/>
        <w:jc w:val="both"/>
      </w:pPr>
      <w:proofErr w:type="gramStart"/>
      <w:r>
        <w:t>Критерий существенности определяется в размере 10 процентов показателя, выраженного в</w:t>
      </w:r>
      <w:r>
        <w:rPr>
          <w:spacing w:val="1"/>
        </w:rPr>
        <w:t xml:space="preserve"> </w:t>
      </w:r>
      <w:r>
        <w:t>денежном выражении (Федеральный закон РФ от 30.03.2016г № 77-ФЗ «О внесении изменений в</w:t>
      </w:r>
      <w:r>
        <w:rPr>
          <w:spacing w:val="1"/>
        </w:rPr>
        <w:t xml:space="preserve"> </w:t>
      </w:r>
      <w:r>
        <w:t>Кодекс</w:t>
      </w:r>
      <w:r>
        <w:rPr>
          <w:spacing w:val="10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административных</w:t>
      </w:r>
      <w:r>
        <w:rPr>
          <w:spacing w:val="6"/>
        </w:rPr>
        <w:t xml:space="preserve"> </w:t>
      </w:r>
      <w:r>
        <w:t>правонарушениях»,</w:t>
      </w:r>
      <w:r>
        <w:rPr>
          <w:spacing w:val="13"/>
        </w:rPr>
        <w:t xml:space="preserve"> </w:t>
      </w:r>
      <w:r>
        <w:t>п.</w:t>
      </w:r>
      <w:r>
        <w:rPr>
          <w:spacing w:val="13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СГС</w:t>
      </w:r>
      <w:proofErr w:type="gramEnd"/>
    </w:p>
    <w:p w:rsidR="00566D51" w:rsidRDefault="00566D51" w:rsidP="00566D51">
      <w:pPr>
        <w:pStyle w:val="a3"/>
        <w:spacing w:line="274" w:lineRule="exact"/>
        <w:jc w:val="both"/>
      </w:pPr>
      <w:proofErr w:type="gramStart"/>
      <w:r>
        <w:t>«Концептуальные</w:t>
      </w:r>
      <w:r>
        <w:rPr>
          <w:spacing w:val="-5"/>
        </w:rPr>
        <w:t xml:space="preserve"> </w:t>
      </w:r>
      <w:r>
        <w:t>основы»).</w:t>
      </w:r>
      <w:proofErr w:type="gramEnd"/>
    </w:p>
    <w:p w:rsidR="00566D51" w:rsidRDefault="00566D51" w:rsidP="00566D51">
      <w:pPr>
        <w:pStyle w:val="a3"/>
        <w:ind w:right="230" w:firstLine="542"/>
        <w:jc w:val="both"/>
      </w:pPr>
      <w:r>
        <w:t>Существенной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искажение</w:t>
      </w:r>
      <w:r>
        <w:rPr>
          <w:spacing w:val="6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учредителей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(пользователей</w:t>
      </w:r>
      <w:r>
        <w:rPr>
          <w:spacing w:val="1"/>
        </w:rPr>
        <w:t xml:space="preserve"> </w:t>
      </w:r>
      <w:r>
        <w:t>информации),</w:t>
      </w:r>
      <w:r>
        <w:rPr>
          <w:spacing w:val="1"/>
        </w:rPr>
        <w:t xml:space="preserve"> </w:t>
      </w:r>
      <w:r>
        <w:t>принимаемое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отчетности.</w:t>
      </w:r>
    </w:p>
    <w:p w:rsidR="00566D51" w:rsidRDefault="00566D51" w:rsidP="00566D51">
      <w:pPr>
        <w:pStyle w:val="a3"/>
        <w:spacing w:before="9"/>
        <w:ind w:left="0"/>
        <w:rPr>
          <w:sz w:val="20"/>
        </w:rPr>
      </w:pPr>
    </w:p>
    <w:p w:rsidR="00566D51" w:rsidRDefault="00566D51" w:rsidP="00566D51">
      <w:pPr>
        <w:pStyle w:val="a3"/>
        <w:ind w:right="224" w:firstLine="542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показатель существенности информации определяется степенью влияния пропуска или искажения</w:t>
      </w:r>
      <w:r>
        <w:rPr>
          <w:spacing w:val="1"/>
        </w:rPr>
        <w:t xml:space="preserve"> </w:t>
      </w:r>
      <w:r>
        <w:t>такой информации 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 отчетности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-3"/>
        </w:rPr>
        <w:t xml:space="preserve"> </w:t>
      </w:r>
      <w:r>
        <w:t>(финансовой)</w:t>
      </w:r>
      <w:r>
        <w:rPr>
          <w:spacing w:val="-6"/>
        </w:rPr>
        <w:t xml:space="preserve"> </w:t>
      </w:r>
      <w:r>
        <w:t>отчетности.</w:t>
      </w:r>
      <w:proofErr w:type="gramEnd"/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223"/>
        </w:tabs>
        <w:spacing w:before="3" w:line="237" w:lineRule="auto"/>
        <w:ind w:right="227" w:firstLine="710"/>
        <w:rPr>
          <w:sz w:val="24"/>
        </w:rPr>
      </w:pPr>
      <w:r>
        <w:rPr>
          <w:sz w:val="24"/>
        </w:rPr>
        <w:t>оценка</w:t>
      </w:r>
      <w:r>
        <w:rPr>
          <w:spacing w:val="3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39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плату,</w:t>
      </w:r>
      <w:r>
        <w:rPr>
          <w:spacing w:val="3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путем</w:t>
      </w:r>
      <w:r>
        <w:rPr>
          <w:spacing w:val="38"/>
          <w:sz w:val="24"/>
        </w:rPr>
        <w:t xml:space="preserve"> </w:t>
      </w:r>
      <w:r>
        <w:rPr>
          <w:sz w:val="24"/>
        </w:rPr>
        <w:t>суммирования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покупку;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223"/>
        </w:tabs>
        <w:spacing w:before="6" w:line="237" w:lineRule="auto"/>
        <w:ind w:right="219" w:firstLine="710"/>
        <w:rPr>
          <w:sz w:val="24"/>
        </w:rPr>
      </w:pPr>
      <w:r>
        <w:rPr>
          <w:sz w:val="24"/>
        </w:rPr>
        <w:t>оценка</w:t>
      </w:r>
      <w:r>
        <w:rPr>
          <w:spacing w:val="33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безвозмездно,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3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дату</w:t>
      </w:r>
      <w:r>
        <w:rPr>
          <w:spacing w:val="-57"/>
          <w:sz w:val="24"/>
        </w:rPr>
        <w:t xml:space="preserve"> </w:t>
      </w:r>
      <w:r>
        <w:rPr>
          <w:sz w:val="24"/>
        </w:rPr>
        <w:t>оприходования;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41"/>
        </w:tabs>
        <w:spacing w:before="6" w:line="237" w:lineRule="auto"/>
        <w:ind w:right="232" w:firstLine="710"/>
        <w:rPr>
          <w:sz w:val="24"/>
        </w:rPr>
      </w:pPr>
      <w:r>
        <w:rPr>
          <w:sz w:val="24"/>
        </w:rPr>
        <w:t>если</w:t>
      </w:r>
      <w:r>
        <w:rPr>
          <w:spacing w:val="7"/>
          <w:sz w:val="24"/>
        </w:rPr>
        <w:t xml:space="preserve"> </w:t>
      </w:r>
      <w:r>
        <w:rPr>
          <w:sz w:val="24"/>
        </w:rPr>
        <w:t>иное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8"/>
          <w:sz w:val="24"/>
        </w:rPr>
        <w:t xml:space="preserve"> </w:t>
      </w:r>
      <w:r>
        <w:rPr>
          <w:sz w:val="24"/>
        </w:rPr>
        <w:t>РФ,</w:t>
      </w:r>
      <w:r>
        <w:rPr>
          <w:spacing w:val="8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9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валюте,</w:t>
      </w:r>
      <w:r>
        <w:rPr>
          <w:spacing w:val="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пересчету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валюту</w:t>
      </w:r>
      <w:r>
        <w:rPr>
          <w:spacing w:val="-8"/>
          <w:sz w:val="24"/>
        </w:rPr>
        <w:t xml:space="preserve"> </w:t>
      </w:r>
      <w:r>
        <w:rPr>
          <w:sz w:val="24"/>
        </w:rPr>
        <w:t>РФ.</w:t>
      </w:r>
    </w:p>
    <w:p w:rsidR="00566D51" w:rsidRDefault="00566D51" w:rsidP="00566D51">
      <w:pPr>
        <w:spacing w:line="237" w:lineRule="auto"/>
        <w:rPr>
          <w:sz w:val="24"/>
        </w:rPr>
        <w:sectPr w:rsidR="00566D51">
          <w:headerReference w:type="default" r:id="rId51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C65B5A" w:rsidP="00C65B5A">
      <w:pPr>
        <w:pStyle w:val="a3"/>
        <w:tabs>
          <w:tab w:val="left" w:pos="1649"/>
        </w:tabs>
        <w:spacing w:before="60"/>
        <w:ind w:left="943"/>
        <w:jc w:val="center"/>
      </w:pPr>
      <w:r>
        <w:lastRenderedPageBreak/>
        <w:t xml:space="preserve">2. </w:t>
      </w:r>
      <w:r w:rsidR="00566D51">
        <w:t>МЕТОДЫ</w:t>
      </w:r>
      <w:r w:rsidR="00566D51">
        <w:rPr>
          <w:spacing w:val="-4"/>
        </w:rPr>
        <w:t xml:space="preserve"> </w:t>
      </w:r>
      <w:r w:rsidR="00566D51">
        <w:t>ОЦЕНКИ</w:t>
      </w:r>
      <w:r w:rsidR="00566D51">
        <w:rPr>
          <w:spacing w:val="-4"/>
        </w:rPr>
        <w:t xml:space="preserve"> </w:t>
      </w:r>
      <w:r w:rsidR="00566D51">
        <w:t>ИМУЩЕСТВА</w:t>
      </w:r>
      <w:r w:rsidR="00566D51">
        <w:rPr>
          <w:spacing w:val="-10"/>
        </w:rPr>
        <w:t xml:space="preserve"> </w:t>
      </w:r>
      <w:r w:rsidR="00566D51">
        <w:t>УЧРЕЖДЕНИЯ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500"/>
        </w:tabs>
        <w:ind w:right="227" w:firstLine="710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 (фактической) стоимости. Первоначальной стоимостью объектов нефинансовых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 (создание), с учетом сумм НДС, предъявленных учреждению поставщиками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подрядчиками</w:t>
      </w:r>
      <w:r>
        <w:rPr>
          <w:spacing w:val="2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СГС</w:t>
      </w:r>
      <w:r>
        <w:rPr>
          <w:spacing w:val="-1"/>
          <w:sz w:val="24"/>
        </w:rPr>
        <w:t xml:space="preserve"> </w:t>
      </w:r>
      <w:r>
        <w:rPr>
          <w:sz w:val="24"/>
        </w:rPr>
        <w:t>«ОС»,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23,</w:t>
      </w:r>
      <w:r>
        <w:rPr>
          <w:spacing w:val="-2"/>
          <w:sz w:val="24"/>
        </w:rPr>
        <w:t xml:space="preserve"> </w:t>
      </w:r>
      <w:r>
        <w:rPr>
          <w:sz w:val="24"/>
        </w:rPr>
        <w:t>47</w:t>
      </w:r>
      <w:r>
        <w:rPr>
          <w:spacing w:val="-3"/>
          <w:sz w:val="24"/>
        </w:rPr>
        <w:t xml:space="preserve"> </w:t>
      </w:r>
      <w:r>
        <w:rPr>
          <w:sz w:val="24"/>
        </w:rPr>
        <w:t>ЕПС).</w:t>
      </w:r>
    </w:p>
    <w:p w:rsidR="00566D51" w:rsidRDefault="00566D51" w:rsidP="00566D51">
      <w:pPr>
        <w:pStyle w:val="a3"/>
        <w:spacing w:before="5" w:line="237" w:lineRule="auto"/>
        <w:ind w:right="226" w:firstLine="710"/>
        <w:jc w:val="both"/>
      </w:pPr>
      <w:r>
        <w:t>Передача</w:t>
      </w:r>
      <w:r>
        <w:rPr>
          <w:spacing w:val="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капитальных</w:t>
      </w:r>
      <w:r>
        <w:rPr>
          <w:spacing w:val="-4"/>
        </w:rPr>
        <w:t xml:space="preserve"> </w:t>
      </w:r>
      <w:r>
        <w:t>вложений,</w:t>
      </w:r>
      <w:r>
        <w:rPr>
          <w:spacing w:val="4"/>
        </w:rPr>
        <w:t xml:space="preserve"> </w:t>
      </w:r>
      <w:r>
        <w:t>формирующих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первоначальную стоимость.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529"/>
        </w:tabs>
        <w:spacing w:before="4"/>
        <w:ind w:right="221" w:firstLine="71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(балансовой)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достройки, дооборудования, реконструкции, в том числе с элементами реставрации,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разукомплектации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перевооружения, модернизации) объекта или его составной части, а также переоценки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419"/>
        </w:tabs>
        <w:ind w:right="221" w:firstLine="710"/>
        <w:jc w:val="both"/>
        <w:rPr>
          <w:sz w:val="24"/>
        </w:rPr>
      </w:pPr>
      <w:r>
        <w:rPr>
          <w:sz w:val="24"/>
        </w:rPr>
        <w:t>Объекты недвижимого имущества принимаются к учету по кадастровой стоимости,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4"/>
          <w:sz w:val="24"/>
        </w:rPr>
        <w:t xml:space="preserve"> </w:t>
      </w:r>
      <w:r>
        <w:rPr>
          <w:sz w:val="24"/>
        </w:rPr>
        <w:t>они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01</w:t>
      </w:r>
      <w:r>
        <w:rPr>
          <w:spacing w:val="1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4"/>
          <w:sz w:val="24"/>
        </w:rPr>
        <w:t xml:space="preserve"> </w:t>
      </w:r>
      <w:r>
        <w:rPr>
          <w:sz w:val="24"/>
        </w:rPr>
        <w:t>2018</w:t>
      </w:r>
      <w:r>
        <w:rPr>
          <w:spacing w:val="8"/>
          <w:sz w:val="24"/>
        </w:rPr>
        <w:t xml:space="preserve"> </w:t>
      </w:r>
      <w:r>
        <w:rPr>
          <w:sz w:val="24"/>
        </w:rPr>
        <w:t>года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признавались</w:t>
      </w:r>
      <w:r>
        <w:rPr>
          <w:spacing w:val="14"/>
          <w:sz w:val="24"/>
        </w:rPr>
        <w:t xml:space="preserve"> </w:t>
      </w:r>
      <w:r>
        <w:rPr>
          <w:sz w:val="24"/>
        </w:rPr>
        <w:t>таковыми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5"/>
          <w:sz w:val="24"/>
        </w:rPr>
        <w:t xml:space="preserve"> </w:t>
      </w:r>
      <w:r>
        <w:rPr>
          <w:sz w:val="24"/>
        </w:rPr>
        <w:t>(в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ее наличия). </w:t>
      </w:r>
      <w:proofErr w:type="gramStart"/>
      <w:r>
        <w:rPr>
          <w:sz w:val="24"/>
        </w:rPr>
        <w:t>При отсутствии кадастровой стоимости – в условной оценке либо по балансовой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5"/>
          <w:sz w:val="24"/>
        </w:rPr>
        <w:t xml:space="preserve"> </w:t>
      </w:r>
      <w:r>
        <w:rPr>
          <w:sz w:val="24"/>
        </w:rPr>
        <w:t>57</w:t>
      </w:r>
      <w:r>
        <w:rPr>
          <w:spacing w:val="7"/>
          <w:sz w:val="24"/>
        </w:rPr>
        <w:t xml:space="preserve"> </w:t>
      </w:r>
      <w:r>
        <w:rPr>
          <w:sz w:val="24"/>
        </w:rPr>
        <w:t>СГС</w:t>
      </w:r>
      <w:r>
        <w:rPr>
          <w:spacing w:val="1"/>
          <w:sz w:val="24"/>
        </w:rPr>
        <w:t xml:space="preserve"> </w:t>
      </w:r>
      <w:r>
        <w:rPr>
          <w:sz w:val="24"/>
        </w:rPr>
        <w:t>«ОС»,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6"/>
          <w:sz w:val="24"/>
        </w:rPr>
        <w:t xml:space="preserve"> </w:t>
      </w:r>
      <w:r>
        <w:rPr>
          <w:sz w:val="24"/>
        </w:rPr>
        <w:t>переходных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СГС</w:t>
      </w:r>
      <w:proofErr w:type="gramEnd"/>
    </w:p>
    <w:p w:rsidR="00566D51" w:rsidRDefault="00566D51" w:rsidP="00566D51">
      <w:pPr>
        <w:pStyle w:val="a3"/>
        <w:spacing w:before="1" w:line="275" w:lineRule="exact"/>
        <w:jc w:val="both"/>
      </w:pPr>
      <w:proofErr w:type="gramStart"/>
      <w:r>
        <w:t>«Основные</w:t>
      </w:r>
      <w:r>
        <w:rPr>
          <w:spacing w:val="-1"/>
        </w:rPr>
        <w:t xml:space="preserve"> </w:t>
      </w:r>
      <w:r>
        <w:t>средства»</w:t>
      </w:r>
      <w:r>
        <w:rPr>
          <w:spacing w:val="-4"/>
        </w:rPr>
        <w:t xml:space="preserve"> </w:t>
      </w:r>
      <w:r>
        <w:t>(письмо Минфина</w:t>
      </w:r>
      <w:r>
        <w:rPr>
          <w:spacing w:val="-5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 30.11.2017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02-07-07/79257)).</w:t>
      </w:r>
      <w:proofErr w:type="gramEnd"/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515"/>
        </w:tabs>
        <w:ind w:right="222" w:firstLine="710"/>
        <w:jc w:val="both"/>
        <w:rPr>
          <w:sz w:val="24"/>
        </w:rPr>
      </w:pPr>
      <w:proofErr w:type="gramStart"/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 (государственными органами), учреждениями, а также между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ведения))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(фактической)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 (принятием к учету) в случае наличия суммы</w:t>
      </w:r>
      <w:proofErr w:type="gramEnd"/>
      <w:r>
        <w:rPr>
          <w:sz w:val="24"/>
        </w:rPr>
        <w:t xml:space="preserve"> начисленной на объект нефинансового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 амортизации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ЕПС).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390"/>
        </w:tabs>
        <w:ind w:right="227" w:firstLine="710"/>
        <w:jc w:val="both"/>
        <w:rPr>
          <w:sz w:val="24"/>
        </w:rPr>
      </w:pPr>
      <w:r>
        <w:rPr>
          <w:sz w:val="24"/>
        </w:rPr>
        <w:t>Земельные участки, находящиеся на праве безвозмездного (бессрочного) 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рыночная</w:t>
      </w:r>
      <w:r>
        <w:rPr>
          <w:spacing w:val="1"/>
          <w:sz w:val="24"/>
        </w:rPr>
        <w:t xml:space="preserve"> </w:t>
      </w:r>
      <w:r>
        <w:rPr>
          <w:sz w:val="24"/>
        </w:rPr>
        <w:t>(кадастровая)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 дату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 бухгалтерскому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учету.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404"/>
        </w:tabs>
        <w:spacing w:line="242" w:lineRule="auto"/>
        <w:ind w:right="224" w:firstLine="710"/>
        <w:jc w:val="both"/>
        <w:rPr>
          <w:sz w:val="24"/>
        </w:rPr>
      </w:pPr>
      <w:r>
        <w:rPr>
          <w:sz w:val="24"/>
        </w:rPr>
        <w:t>В соответствии с п. 53 СГС «Концептуальные основы» для оценки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именяется справедливая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определяется:</w:t>
      </w:r>
    </w:p>
    <w:p w:rsidR="00566D51" w:rsidRDefault="00566D51" w:rsidP="009360DC">
      <w:pPr>
        <w:pStyle w:val="a5"/>
        <w:numPr>
          <w:ilvl w:val="0"/>
          <w:numId w:val="56"/>
        </w:numPr>
        <w:tabs>
          <w:tab w:val="left" w:pos="1208"/>
        </w:tabs>
        <w:spacing w:line="242" w:lineRule="auto"/>
        <w:ind w:right="1395" w:firstLine="0"/>
        <w:rPr>
          <w:sz w:val="24"/>
        </w:rPr>
      </w:pPr>
      <w:r>
        <w:rPr>
          <w:sz w:val="24"/>
        </w:rPr>
        <w:t>методом рыночных цен (применяется в отношении активов или обязательств).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: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27"/>
        </w:tabs>
        <w:spacing w:line="271" w:lineRule="exact"/>
        <w:ind w:left="1126" w:hanging="184"/>
        <w:rPr>
          <w:sz w:val="24"/>
        </w:rPr>
      </w:pP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имущества;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22"/>
        </w:tabs>
        <w:spacing w:line="275" w:lineRule="exact"/>
        <w:ind w:left="1121" w:hanging="179"/>
        <w:rPr>
          <w:sz w:val="24"/>
        </w:rPr>
      </w:pPr>
      <w:r>
        <w:rPr>
          <w:sz w:val="24"/>
        </w:rPr>
        <w:t>оприходовании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излишков,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инвентаризации;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22"/>
        </w:tabs>
        <w:spacing w:line="275" w:lineRule="exact"/>
        <w:ind w:left="1121" w:hanging="179"/>
        <w:rPr>
          <w:sz w:val="24"/>
        </w:rPr>
      </w:pPr>
      <w:proofErr w:type="gramStart"/>
      <w:r>
        <w:rPr>
          <w:sz w:val="24"/>
        </w:rPr>
        <w:t>отражении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недостач,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ущерба;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61"/>
        </w:tabs>
        <w:spacing w:line="237" w:lineRule="auto"/>
        <w:ind w:right="231" w:firstLine="710"/>
        <w:jc w:val="both"/>
        <w:rPr>
          <w:sz w:val="24"/>
        </w:rPr>
      </w:pPr>
      <w:r>
        <w:rPr>
          <w:sz w:val="24"/>
        </w:rPr>
        <w:t>оприходовании имущества, полученного по договорам дарения (пожертвования),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получения;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209"/>
        </w:tabs>
        <w:spacing w:before="5" w:line="237" w:lineRule="auto"/>
        <w:ind w:right="223" w:firstLine="710"/>
        <w:jc w:val="both"/>
        <w:rPr>
          <w:sz w:val="24"/>
        </w:rPr>
      </w:pPr>
      <w:r>
        <w:rPr>
          <w:sz w:val="24"/>
        </w:rPr>
        <w:t>оприходовании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разборки,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ликвидации.</w:t>
      </w:r>
    </w:p>
    <w:p w:rsidR="00566D51" w:rsidRDefault="00566D51" w:rsidP="00566D51">
      <w:pPr>
        <w:pStyle w:val="a3"/>
        <w:spacing w:before="3"/>
        <w:ind w:right="224" w:firstLine="710"/>
        <w:jc w:val="both"/>
      </w:pPr>
      <w:r>
        <w:t>Справедливая стоимость при методе рыночных цен определяется на основании текущих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(оценщика),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недавних</w:t>
      </w:r>
      <w:r>
        <w:rPr>
          <w:spacing w:val="1"/>
        </w:rPr>
        <w:t xml:space="preserve"> </w:t>
      </w:r>
      <w:r>
        <w:t>сделках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аналогичными или схожими активами (обязательствами), совершенных без отсрочки платежа (п.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СГС «Концептуальные</w:t>
      </w:r>
      <w:r>
        <w:rPr>
          <w:spacing w:val="1"/>
        </w:rPr>
        <w:t xml:space="preserve"> </w:t>
      </w:r>
      <w:r>
        <w:t>основы).</w:t>
      </w:r>
    </w:p>
    <w:p w:rsidR="00566D51" w:rsidRDefault="00566D51" w:rsidP="00566D51">
      <w:pPr>
        <w:pStyle w:val="a3"/>
        <w:ind w:right="224" w:firstLine="710"/>
        <w:jc w:val="both"/>
      </w:pPr>
      <w:r>
        <w:t>Рыночная цена – это цена, которая может быть получена (уплачена) при продаже актива</w:t>
      </w:r>
      <w:r>
        <w:rPr>
          <w:spacing w:val="1"/>
        </w:rPr>
        <w:t xml:space="preserve"> </w:t>
      </w:r>
      <w:r>
        <w:t>(обязательства) между независимыми сторонами сделки, осведомленными о предмете сделки и</w:t>
      </w:r>
      <w:r>
        <w:rPr>
          <w:spacing w:val="1"/>
        </w:rPr>
        <w:t xml:space="preserve"> </w:t>
      </w:r>
      <w:r>
        <w:t>желающими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совершить.</w:t>
      </w:r>
    </w:p>
    <w:p w:rsidR="00566D51" w:rsidRDefault="00566D51" w:rsidP="00566D51">
      <w:pPr>
        <w:pStyle w:val="a3"/>
        <w:ind w:right="225" w:firstLine="710"/>
        <w:jc w:val="both"/>
      </w:pPr>
      <w:r>
        <w:t>Рыночной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рассчитанная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завышения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скидок</w:t>
      </w:r>
      <w:r>
        <w:rPr>
          <w:spacing w:val="60"/>
        </w:rPr>
        <w:t xml:space="preserve"> </w:t>
      </w:r>
      <w:r>
        <w:t>(вычетов,</w:t>
      </w:r>
      <w:r>
        <w:rPr>
          <w:spacing w:val="1"/>
        </w:rPr>
        <w:t xml:space="preserve"> </w:t>
      </w:r>
      <w:r>
        <w:t>премий, льгот), которые предоставляются любой стороной, связанной с фактом хозяйственной</w:t>
      </w:r>
      <w:r>
        <w:rPr>
          <w:spacing w:val="1"/>
        </w:rPr>
        <w:t xml:space="preserve"> </w:t>
      </w:r>
      <w:r>
        <w:t>жизни;</w:t>
      </w:r>
    </w:p>
    <w:p w:rsidR="00566D51" w:rsidRDefault="00566D51" w:rsidP="00566D51">
      <w:pPr>
        <w:jc w:val="both"/>
        <w:sectPr w:rsidR="00566D51">
          <w:headerReference w:type="default" r:id="rId52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0"/>
          <w:numId w:val="56"/>
        </w:numPr>
        <w:tabs>
          <w:tab w:val="left" w:pos="1236"/>
        </w:tabs>
        <w:spacing w:before="60" w:line="242" w:lineRule="auto"/>
        <w:ind w:left="233" w:right="222" w:firstLine="710"/>
        <w:jc w:val="both"/>
        <w:rPr>
          <w:sz w:val="24"/>
        </w:rPr>
      </w:pPr>
      <w:r>
        <w:rPr>
          <w:sz w:val="24"/>
        </w:rPr>
        <w:lastRenderedPageBreak/>
        <w:t>методом амортизированной стоимости замещения (применяется в отношении активов),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имуществу.</w:t>
      </w:r>
    </w:p>
    <w:p w:rsidR="00566D51" w:rsidRDefault="00566D51" w:rsidP="00566D51">
      <w:pPr>
        <w:pStyle w:val="a3"/>
        <w:ind w:right="223" w:firstLine="710"/>
        <w:jc w:val="both"/>
      </w:pPr>
      <w:r>
        <w:t>При применении данного метода справедливая стоимость определяется как разница между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(воспроизводства)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амортизации,</w:t>
      </w:r>
      <w:r>
        <w:rPr>
          <w:spacing w:val="1"/>
        </w:rPr>
        <w:t xml:space="preserve"> </w:t>
      </w:r>
      <w:r>
        <w:t>рассчитанной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стоимости.</w:t>
      </w:r>
    </w:p>
    <w:p w:rsidR="00566D51" w:rsidRDefault="00566D51" w:rsidP="00566D51">
      <w:pPr>
        <w:pStyle w:val="a3"/>
        <w:spacing w:line="242" w:lineRule="auto"/>
        <w:ind w:right="231" w:firstLine="710"/>
        <w:jc w:val="both"/>
      </w:pPr>
      <w:r>
        <w:t>Стоимость восстановления (воспроизводства) актива определяется как стоимость полного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4"/>
        </w:rPr>
        <w:t xml:space="preserve"> </w:t>
      </w:r>
      <w:r>
        <w:t>(воспроизводства)</w:t>
      </w:r>
      <w:r>
        <w:rPr>
          <w:spacing w:val="-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актива.</w:t>
      </w:r>
    </w:p>
    <w:p w:rsidR="00566D51" w:rsidRDefault="00566D51" w:rsidP="00566D51">
      <w:pPr>
        <w:pStyle w:val="a3"/>
        <w:spacing w:line="242" w:lineRule="auto"/>
        <w:ind w:right="232" w:firstLine="710"/>
        <w:jc w:val="both"/>
      </w:pPr>
      <w:r>
        <w:t>Стоимость замены актива рассчитывается на основе рыночной цены покупки аналогичного</w:t>
      </w:r>
      <w:r>
        <w:rPr>
          <w:spacing w:val="1"/>
        </w:rPr>
        <w:t xml:space="preserve"> </w:t>
      </w:r>
      <w:r>
        <w:t>актива с сопоставимым</w:t>
      </w:r>
      <w:r>
        <w:rPr>
          <w:spacing w:val="-1"/>
        </w:rPr>
        <w:t xml:space="preserve"> </w:t>
      </w:r>
      <w:r>
        <w:t>оставшимся</w:t>
      </w:r>
      <w:r>
        <w:rPr>
          <w:spacing w:val="-4"/>
        </w:rPr>
        <w:t xml:space="preserve"> </w:t>
      </w:r>
      <w:r>
        <w:t>сроком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полезного</w:t>
      </w:r>
      <w:r>
        <w:rPr>
          <w:spacing w:val="5"/>
        </w:rPr>
        <w:t xml:space="preserve"> </w:t>
      </w:r>
      <w:r>
        <w:t>использования.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366"/>
        </w:tabs>
        <w:spacing w:line="271" w:lineRule="exact"/>
        <w:ind w:left="1365" w:hanging="423"/>
        <w:jc w:val="both"/>
        <w:rPr>
          <w:sz w:val="24"/>
        </w:rPr>
      </w:pPr>
      <w:r>
        <w:rPr>
          <w:sz w:val="24"/>
        </w:rPr>
        <w:t>Справедливая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применяется: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41"/>
        </w:tabs>
        <w:spacing w:line="237" w:lineRule="auto"/>
        <w:ind w:right="228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4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путем</w:t>
      </w:r>
      <w:r>
        <w:rPr>
          <w:spacing w:val="13"/>
          <w:sz w:val="24"/>
        </w:rPr>
        <w:t xml:space="preserve"> </w:t>
      </w:r>
      <w:r>
        <w:rPr>
          <w:sz w:val="24"/>
        </w:rPr>
        <w:t>обменной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иные активы,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(их</w:t>
      </w:r>
      <w:r>
        <w:rPr>
          <w:spacing w:val="-4"/>
          <w:sz w:val="24"/>
        </w:rPr>
        <w:t xml:space="preserve"> </w:t>
      </w:r>
      <w:r>
        <w:rPr>
          <w:sz w:val="24"/>
        </w:rPr>
        <w:t>эквивалентов)</w:t>
      </w:r>
      <w:r>
        <w:rPr>
          <w:spacing w:val="-2"/>
          <w:sz w:val="24"/>
        </w:rPr>
        <w:t xml:space="preserve"> </w:t>
      </w:r>
      <w:r>
        <w:rPr>
          <w:sz w:val="24"/>
        </w:rPr>
        <w:t>(п.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СГС</w:t>
      </w:r>
      <w:r>
        <w:rPr>
          <w:spacing w:val="-1"/>
          <w:sz w:val="24"/>
        </w:rPr>
        <w:t xml:space="preserve"> </w:t>
      </w:r>
      <w:r>
        <w:rPr>
          <w:sz w:val="24"/>
        </w:rPr>
        <w:t>«ОС»);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94"/>
        </w:tabs>
        <w:spacing w:line="275" w:lineRule="exact"/>
        <w:ind w:left="1193" w:hanging="251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66"/>
          <w:sz w:val="24"/>
        </w:rPr>
        <w:t xml:space="preserve"> </w:t>
      </w:r>
      <w:r>
        <w:rPr>
          <w:sz w:val="24"/>
        </w:rPr>
        <w:t>необменной</w:t>
      </w:r>
      <w:r>
        <w:rPr>
          <w:spacing w:val="5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63"/>
          <w:sz w:val="24"/>
        </w:rPr>
        <w:t xml:space="preserve"> </w:t>
      </w:r>
      <w:r>
        <w:rPr>
          <w:sz w:val="24"/>
        </w:rPr>
        <w:t>(п.</w:t>
      </w:r>
      <w:r>
        <w:rPr>
          <w:spacing w:val="64"/>
          <w:sz w:val="24"/>
        </w:rPr>
        <w:t xml:space="preserve"> </w:t>
      </w:r>
      <w:r>
        <w:rPr>
          <w:sz w:val="24"/>
        </w:rPr>
        <w:t>22</w:t>
      </w:r>
      <w:r>
        <w:rPr>
          <w:spacing w:val="61"/>
          <w:sz w:val="24"/>
        </w:rPr>
        <w:t xml:space="preserve"> </w:t>
      </w:r>
      <w:r>
        <w:rPr>
          <w:sz w:val="24"/>
        </w:rPr>
        <w:t>СГ</w:t>
      </w:r>
      <w:proofErr w:type="gramEnd"/>
    </w:p>
    <w:p w:rsidR="00566D51" w:rsidRDefault="00566D51" w:rsidP="00566D51">
      <w:pPr>
        <w:pStyle w:val="a3"/>
        <w:spacing w:line="275" w:lineRule="exact"/>
      </w:pPr>
      <w:proofErr w:type="gramStart"/>
      <w:r>
        <w:t>«ОС»);</w:t>
      </w:r>
      <w:proofErr w:type="gramEnd"/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247"/>
        </w:tabs>
        <w:spacing w:before="1"/>
        <w:ind w:right="220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отчуждения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государственного сектора – в данном случае применяется справедливая стоимость,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</w:t>
      </w:r>
      <w:r>
        <w:rPr>
          <w:spacing w:val="-2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2"/>
          <w:sz w:val="24"/>
        </w:rPr>
        <w:t xml:space="preserve"> </w:t>
      </w:r>
      <w:r>
        <w:rPr>
          <w:sz w:val="24"/>
        </w:rPr>
        <w:t>СГС «ОС»);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27"/>
        </w:tabs>
        <w:spacing w:line="274" w:lineRule="exact"/>
        <w:ind w:left="1126" w:hanging="18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30 СГС</w:t>
      </w:r>
      <w:r>
        <w:rPr>
          <w:spacing w:val="-6"/>
          <w:sz w:val="24"/>
        </w:rPr>
        <w:t xml:space="preserve"> </w:t>
      </w:r>
      <w:r>
        <w:rPr>
          <w:sz w:val="24"/>
        </w:rPr>
        <w:t>«ОС»);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27"/>
        </w:tabs>
        <w:spacing w:before="3" w:line="275" w:lineRule="exact"/>
        <w:ind w:left="1126" w:hanging="18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-6"/>
          <w:sz w:val="24"/>
        </w:rPr>
        <w:t xml:space="preserve"> </w:t>
      </w:r>
      <w:r>
        <w:rPr>
          <w:sz w:val="24"/>
        </w:rPr>
        <w:t>СГС</w:t>
      </w:r>
      <w:r>
        <w:rPr>
          <w:spacing w:val="-3"/>
          <w:sz w:val="24"/>
        </w:rPr>
        <w:t xml:space="preserve"> </w:t>
      </w:r>
      <w:r>
        <w:rPr>
          <w:sz w:val="24"/>
        </w:rPr>
        <w:t>«ОС»);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34"/>
        </w:tabs>
        <w:ind w:right="224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(имущественного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 предоставление имущества в возмездное пользование по цене 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 стоимости, определяемой на дату классификации объектов учета аренды 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(рыночных)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СГС «Аренда);</w:t>
      </w:r>
    </w:p>
    <w:p w:rsidR="00566D51" w:rsidRDefault="00566D51" w:rsidP="009360DC">
      <w:pPr>
        <w:pStyle w:val="a5"/>
        <w:numPr>
          <w:ilvl w:val="0"/>
          <w:numId w:val="58"/>
        </w:numPr>
        <w:tabs>
          <w:tab w:val="left" w:pos="1185"/>
        </w:tabs>
        <w:spacing w:line="274" w:lineRule="exact"/>
        <w:ind w:left="1184" w:hanging="242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5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активом</w:t>
      </w:r>
      <w:r>
        <w:rPr>
          <w:spacing w:val="54"/>
          <w:sz w:val="24"/>
        </w:rPr>
        <w:t xml:space="preserve"> </w:t>
      </w:r>
      <w:r>
        <w:rPr>
          <w:sz w:val="24"/>
        </w:rPr>
        <w:t>(п.</w:t>
      </w:r>
      <w:r>
        <w:rPr>
          <w:spacing w:val="55"/>
          <w:sz w:val="24"/>
        </w:rPr>
        <w:t xml:space="preserve"> </w:t>
      </w:r>
      <w:r>
        <w:rPr>
          <w:sz w:val="24"/>
        </w:rPr>
        <w:t>29.1</w:t>
      </w:r>
      <w:r>
        <w:rPr>
          <w:spacing w:val="58"/>
          <w:sz w:val="24"/>
        </w:rPr>
        <w:t xml:space="preserve"> </w:t>
      </w:r>
      <w:r>
        <w:rPr>
          <w:sz w:val="24"/>
        </w:rPr>
        <w:t>СГС</w:t>
      </w:r>
      <w:proofErr w:type="gramEnd"/>
    </w:p>
    <w:p w:rsidR="00566D51" w:rsidRDefault="00566D51" w:rsidP="00566D51">
      <w:pPr>
        <w:pStyle w:val="a3"/>
        <w:spacing w:before="1" w:line="275" w:lineRule="exact"/>
      </w:pPr>
      <w:proofErr w:type="gramStart"/>
      <w:r>
        <w:t>«Аренда»).</w:t>
      </w:r>
      <w:proofErr w:type="gramEnd"/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222"/>
        </w:tabs>
        <w:spacing w:line="275" w:lineRule="exact"/>
        <w:ind w:left="1221" w:hanging="423"/>
        <w:jc w:val="left"/>
        <w:rPr>
          <w:sz w:val="24"/>
        </w:rPr>
      </w:pPr>
      <w:r>
        <w:rPr>
          <w:sz w:val="24"/>
        </w:rPr>
        <w:t>Справедливая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определяется:</w:t>
      </w:r>
    </w:p>
    <w:p w:rsidR="00566D51" w:rsidRDefault="00566D51" w:rsidP="009360DC">
      <w:pPr>
        <w:pStyle w:val="a5"/>
        <w:numPr>
          <w:ilvl w:val="0"/>
          <w:numId w:val="55"/>
        </w:numPr>
        <w:tabs>
          <w:tab w:val="left" w:pos="983"/>
        </w:tabs>
        <w:spacing w:before="2" w:line="275" w:lineRule="exact"/>
        <w:ind w:left="982" w:hanging="184"/>
        <w:rPr>
          <w:sz w:val="24"/>
        </w:rPr>
      </w:pP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нГДП</w:t>
      </w:r>
      <w:proofErr w:type="spellEnd"/>
      <w:r>
        <w:rPr>
          <w:sz w:val="24"/>
        </w:rPr>
        <w:t>;</w:t>
      </w:r>
    </w:p>
    <w:p w:rsidR="00566D51" w:rsidRDefault="00566D51" w:rsidP="009360DC">
      <w:pPr>
        <w:pStyle w:val="a5"/>
        <w:numPr>
          <w:ilvl w:val="0"/>
          <w:numId w:val="55"/>
        </w:numPr>
        <w:tabs>
          <w:tab w:val="left" w:pos="983"/>
        </w:tabs>
        <w:spacing w:line="275" w:lineRule="exact"/>
        <w:ind w:left="982" w:hanging="184"/>
        <w:rPr>
          <w:sz w:val="24"/>
        </w:rPr>
      </w:pP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ГДП;</w:t>
      </w:r>
    </w:p>
    <w:p w:rsidR="00566D51" w:rsidRDefault="00566D51" w:rsidP="009360DC">
      <w:pPr>
        <w:pStyle w:val="a5"/>
        <w:numPr>
          <w:ilvl w:val="0"/>
          <w:numId w:val="55"/>
        </w:numPr>
        <w:tabs>
          <w:tab w:val="left" w:pos="983"/>
        </w:tabs>
        <w:spacing w:before="3" w:line="275" w:lineRule="exact"/>
        <w:ind w:left="982" w:hanging="18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 для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ГДП;</w:t>
      </w:r>
    </w:p>
    <w:p w:rsidR="00566D51" w:rsidRDefault="00566D51" w:rsidP="009360DC">
      <w:pPr>
        <w:pStyle w:val="a5"/>
        <w:numPr>
          <w:ilvl w:val="0"/>
          <w:numId w:val="55"/>
        </w:numPr>
        <w:tabs>
          <w:tab w:val="left" w:pos="1017"/>
        </w:tabs>
        <w:spacing w:line="242" w:lineRule="auto"/>
        <w:ind w:right="227" w:firstLine="566"/>
        <w:rPr>
          <w:sz w:val="24"/>
        </w:rPr>
      </w:pP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Единице</w:t>
      </w:r>
      <w:r>
        <w:rPr>
          <w:spacing w:val="28"/>
          <w:sz w:val="24"/>
        </w:rPr>
        <w:t xml:space="preserve"> </w:t>
      </w:r>
      <w:r>
        <w:rPr>
          <w:sz w:val="24"/>
        </w:rPr>
        <w:t>ГДП,</w:t>
      </w:r>
      <w:r>
        <w:rPr>
          <w:spacing w:val="26"/>
          <w:sz w:val="24"/>
        </w:rPr>
        <w:t xml:space="preserve"> </w:t>
      </w:r>
      <w:r>
        <w:rPr>
          <w:sz w:val="24"/>
        </w:rPr>
        <w:t>генерирующего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28"/>
          <w:sz w:val="24"/>
        </w:rPr>
        <w:t xml:space="preserve"> </w:t>
      </w:r>
      <w:r>
        <w:rPr>
          <w:sz w:val="24"/>
        </w:rPr>
        <w:t>потоки,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24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выбытие.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409"/>
        </w:tabs>
        <w:ind w:right="221" w:firstLine="710"/>
        <w:jc w:val="both"/>
        <w:rPr>
          <w:sz w:val="24"/>
        </w:rPr>
      </w:pPr>
      <w:r>
        <w:rPr>
          <w:sz w:val="24"/>
        </w:rPr>
        <w:t>При определении суммы ущерба применяется текущая восстановительная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 Минфина России от 23.12.2016 г. № 02-07-10/77576). В связи с отсутствием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ЕПС,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стоимости».</w:t>
      </w:r>
    </w:p>
    <w:p w:rsidR="00566D51" w:rsidRDefault="00566D51" w:rsidP="00566D51">
      <w:pPr>
        <w:pStyle w:val="a3"/>
        <w:ind w:right="218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53">
        <w:r>
          <w:t>п.</w:t>
        </w:r>
        <w:r>
          <w:rPr>
            <w:spacing w:val="1"/>
          </w:rPr>
          <w:t xml:space="preserve"> </w:t>
        </w:r>
        <w:r>
          <w:t>25</w:t>
        </w:r>
      </w:hyperlink>
      <w:r>
        <w:rPr>
          <w:spacing w:val="1"/>
        </w:rPr>
        <w:t xml:space="preserve"> </w:t>
      </w:r>
      <w:r>
        <w:t>ЕПС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денежных</w:t>
      </w:r>
      <w:r>
        <w:rPr>
          <w:spacing w:val="8"/>
        </w:rPr>
        <w:t xml:space="preserve"> </w:t>
      </w:r>
      <w:r>
        <w:t>средств,</w:t>
      </w:r>
      <w:r>
        <w:rPr>
          <w:spacing w:val="14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получена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продажи</w:t>
      </w:r>
      <w:r>
        <w:rPr>
          <w:spacing w:val="9"/>
        </w:rPr>
        <w:t xml:space="preserve"> </w:t>
      </w:r>
      <w:r>
        <w:t>активов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дату</w:t>
      </w:r>
      <w:r>
        <w:rPr>
          <w:spacing w:val="4"/>
        </w:rPr>
        <w:t xml:space="preserve"> </w:t>
      </w:r>
      <w:r>
        <w:t>принятия</w:t>
      </w:r>
      <w:r>
        <w:rPr>
          <w:spacing w:val="-58"/>
        </w:rPr>
        <w:t xml:space="preserve"> </w:t>
      </w:r>
      <w:r>
        <w:t>к учету. Определение текущей оценочной стоимости в целях принятия к бухгалтерскому учету</w:t>
      </w:r>
      <w:r>
        <w:rPr>
          <w:spacing w:val="1"/>
        </w:rPr>
        <w:t xml:space="preserve"> </w:t>
      </w:r>
      <w:r>
        <w:t>объекта нефинансового актива производится на основе цены, действующей на дату принятия к</w:t>
      </w:r>
      <w:r>
        <w:rPr>
          <w:spacing w:val="1"/>
        </w:rPr>
        <w:t xml:space="preserve"> </w:t>
      </w:r>
      <w:r>
        <w:t>учету (оприходования) имущества, полученного безвозмездно, на данный или аналогичный вид</w:t>
      </w:r>
      <w:r>
        <w:rPr>
          <w:spacing w:val="1"/>
        </w:rPr>
        <w:t xml:space="preserve"> </w:t>
      </w:r>
      <w:r>
        <w:t>имущества. Данные о действующей цене должны быть подтверждены документально, а в случаях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2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экспертным</w:t>
      </w:r>
      <w:r>
        <w:rPr>
          <w:spacing w:val="2"/>
        </w:rPr>
        <w:t xml:space="preserve"> </w:t>
      </w:r>
      <w:r>
        <w:t>путем.</w:t>
      </w:r>
    </w:p>
    <w:p w:rsidR="00566D51" w:rsidRDefault="00566D51" w:rsidP="00566D51">
      <w:pPr>
        <w:pStyle w:val="a3"/>
        <w:ind w:right="224" w:firstLine="710"/>
        <w:jc w:val="both"/>
      </w:pPr>
      <w:r>
        <w:t>При определении текущей оценочной стоимости в целях принятия к бухгалтерскому учету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нефинансового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выбытию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 на постоянной основе, используются данные о ценах на аналогичные материальные</w:t>
      </w:r>
      <w:r>
        <w:rPr>
          <w:spacing w:val="1"/>
        </w:rPr>
        <w:t xml:space="preserve"> </w:t>
      </w:r>
      <w:r>
        <w:t xml:space="preserve">ценности, полученные в письменной форме от организаций-изготовителей; </w:t>
      </w:r>
      <w:proofErr w:type="gramStart"/>
      <w:r>
        <w:t>сведения об уровне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6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экспертов,</w:t>
      </w:r>
      <w:r>
        <w:rPr>
          <w:spacing w:val="-57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началах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выбытию</w:t>
      </w:r>
      <w:r>
        <w:rPr>
          <w:spacing w:val="1"/>
        </w:rPr>
        <w:t xml:space="preserve"> </w:t>
      </w:r>
      <w:r>
        <w:t>активов)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(аналогичных)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нефинансовых</w:t>
      </w:r>
      <w:r>
        <w:rPr>
          <w:spacing w:val="-4"/>
        </w:rPr>
        <w:t xml:space="preserve"> </w:t>
      </w:r>
      <w:r>
        <w:t>активов.</w:t>
      </w:r>
      <w:proofErr w:type="gramEnd"/>
    </w:p>
    <w:p w:rsidR="00566D51" w:rsidRDefault="00566D51" w:rsidP="00566D51">
      <w:pPr>
        <w:jc w:val="both"/>
        <w:sectPr w:rsidR="00566D51">
          <w:headerReference w:type="default" r:id="rId54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577"/>
        </w:tabs>
        <w:spacing w:before="60" w:line="242" w:lineRule="auto"/>
        <w:ind w:right="231" w:firstLine="710"/>
        <w:jc w:val="both"/>
        <w:rPr>
          <w:sz w:val="24"/>
        </w:rPr>
      </w:pPr>
      <w:r>
        <w:rPr>
          <w:sz w:val="24"/>
        </w:rPr>
        <w:lastRenderedPageBreak/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(пожертвования)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2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582"/>
        </w:tabs>
        <w:ind w:right="227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оценка:</w:t>
      </w:r>
      <w:r>
        <w:rPr>
          <w:spacing w:val="-5"/>
          <w:sz w:val="24"/>
        </w:rPr>
        <w:t xml:space="preserve"> </w:t>
      </w: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рубль. К</w:t>
      </w:r>
      <w:r>
        <w:rPr>
          <w:spacing w:val="-4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127"/>
        </w:tabs>
        <w:spacing w:line="275" w:lineRule="exact"/>
        <w:ind w:left="1126" w:hanging="184"/>
        <w:rPr>
          <w:sz w:val="24"/>
        </w:rPr>
      </w:pPr>
      <w:r>
        <w:rPr>
          <w:sz w:val="24"/>
        </w:rPr>
        <w:t>многолетние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насаждения,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произрастающие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127"/>
        </w:tabs>
        <w:spacing w:line="275" w:lineRule="exact"/>
        <w:ind w:left="1126" w:hanging="184"/>
        <w:rPr>
          <w:sz w:val="24"/>
        </w:rPr>
      </w:pPr>
      <w:r>
        <w:rPr>
          <w:sz w:val="24"/>
        </w:rPr>
        <w:t>активы, не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проносящие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выгоды;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122"/>
        </w:tabs>
        <w:spacing w:line="275" w:lineRule="exact"/>
        <w:ind w:left="1121" w:hanging="179"/>
        <w:rPr>
          <w:sz w:val="24"/>
        </w:rPr>
      </w:pP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дату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учету,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определена;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127"/>
        </w:tabs>
        <w:spacing w:line="275" w:lineRule="exact"/>
        <w:ind w:left="1126" w:hanging="184"/>
        <w:rPr>
          <w:sz w:val="24"/>
        </w:rPr>
      </w:pPr>
      <w:r>
        <w:rPr>
          <w:sz w:val="24"/>
        </w:rPr>
        <w:t>бланки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отчетности;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233"/>
        </w:tabs>
        <w:spacing w:before="5" w:line="237" w:lineRule="auto"/>
        <w:ind w:right="231" w:firstLine="710"/>
        <w:rPr>
          <w:sz w:val="24"/>
        </w:rPr>
      </w:pPr>
      <w:r>
        <w:rPr>
          <w:sz w:val="24"/>
        </w:rPr>
        <w:t>программное</w:t>
      </w:r>
      <w:r>
        <w:rPr>
          <w:spacing w:val="38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38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4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-57"/>
          <w:sz w:val="24"/>
        </w:rPr>
        <w:t xml:space="preserve"> </w:t>
      </w:r>
      <w:r>
        <w:rPr>
          <w:sz w:val="24"/>
        </w:rPr>
        <w:t>Минфина 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21.07.2016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02-07-10/43076);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127"/>
        </w:tabs>
        <w:spacing w:before="3" w:line="275" w:lineRule="exact"/>
        <w:ind w:left="1126" w:hanging="184"/>
        <w:rPr>
          <w:sz w:val="24"/>
        </w:rPr>
      </w:pPr>
      <w:r>
        <w:rPr>
          <w:sz w:val="24"/>
        </w:rPr>
        <w:t>активы, не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аналогов;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127"/>
        </w:tabs>
        <w:spacing w:line="275" w:lineRule="exact"/>
        <w:ind w:left="1126" w:hanging="184"/>
        <w:rPr>
          <w:sz w:val="24"/>
        </w:rPr>
      </w:pPr>
      <w:r>
        <w:rPr>
          <w:sz w:val="24"/>
        </w:rPr>
        <w:t>переходящие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награды,</w:t>
      </w:r>
      <w:r>
        <w:rPr>
          <w:spacing w:val="-4"/>
          <w:sz w:val="24"/>
        </w:rPr>
        <w:t xml:space="preserve"> </w:t>
      </w:r>
      <w:r>
        <w:rPr>
          <w:sz w:val="24"/>
        </w:rPr>
        <w:t>кубки;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127"/>
        </w:tabs>
        <w:spacing w:before="3" w:line="275" w:lineRule="exact"/>
        <w:ind w:left="1126" w:hanging="184"/>
        <w:rPr>
          <w:sz w:val="24"/>
        </w:rPr>
      </w:pPr>
      <w:r>
        <w:rPr>
          <w:sz w:val="24"/>
        </w:rPr>
        <w:t>периодические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пользования.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572"/>
        </w:tabs>
        <w:spacing w:line="242" w:lineRule="auto"/>
        <w:ind w:right="221" w:firstLine="71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17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амортизации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(п.</w:t>
      </w:r>
      <w:r>
        <w:rPr>
          <w:spacing w:val="18"/>
          <w:sz w:val="24"/>
        </w:rPr>
        <w:t xml:space="preserve"> </w:t>
      </w:r>
      <w:r>
        <w:rPr>
          <w:sz w:val="24"/>
        </w:rPr>
        <w:t>36</w:t>
      </w:r>
      <w:r>
        <w:rPr>
          <w:spacing w:val="25"/>
          <w:sz w:val="24"/>
        </w:rPr>
        <w:t xml:space="preserve"> </w:t>
      </w:r>
      <w:r>
        <w:rPr>
          <w:sz w:val="24"/>
        </w:rPr>
        <w:t>СГС</w:t>
      </w:r>
      <w:r>
        <w:rPr>
          <w:spacing w:val="24"/>
          <w:sz w:val="24"/>
        </w:rPr>
        <w:t xml:space="preserve"> </w:t>
      </w:r>
      <w:r>
        <w:rPr>
          <w:sz w:val="24"/>
        </w:rPr>
        <w:t>«ОС»)</w:t>
      </w:r>
      <w:r>
        <w:rPr>
          <w:spacing w:val="27"/>
          <w:sz w:val="24"/>
        </w:rPr>
        <w:t xml:space="preserve"> </w:t>
      </w:r>
      <w:r>
        <w:rPr>
          <w:sz w:val="24"/>
        </w:rPr>
        <w:t>(выбрать</w:t>
      </w:r>
      <w:r>
        <w:rPr>
          <w:spacing w:val="17"/>
          <w:sz w:val="24"/>
        </w:rPr>
        <w:t xml:space="preserve"> </w:t>
      </w:r>
      <w:r>
        <w:rPr>
          <w:sz w:val="24"/>
        </w:rPr>
        <w:t>один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амортизации):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223"/>
        </w:tabs>
        <w:spacing w:line="242" w:lineRule="auto"/>
        <w:ind w:right="227" w:firstLine="710"/>
        <w:jc w:val="both"/>
        <w:rPr>
          <w:sz w:val="24"/>
        </w:rPr>
      </w:pPr>
      <w:r>
        <w:rPr>
          <w:sz w:val="24"/>
        </w:rPr>
        <w:t>линейным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срока полезного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актива;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175"/>
        </w:tabs>
        <w:ind w:right="221" w:firstLine="710"/>
        <w:jc w:val="both"/>
        <w:rPr>
          <w:sz w:val="24"/>
        </w:rPr>
      </w:pPr>
      <w:r>
        <w:rPr>
          <w:sz w:val="24"/>
        </w:rPr>
        <w:t>методом уменьшаемого остатка – годовая сумма амортизации определяется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6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установленного 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 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политикой;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276"/>
        </w:tabs>
        <w:ind w:right="218" w:firstLine="710"/>
        <w:jc w:val="both"/>
        <w:rPr>
          <w:sz w:val="24"/>
        </w:rPr>
      </w:pP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актива. В соответствии с данным методом сумма амортизации может быть равна нулю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 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средств.</w:t>
      </w:r>
    </w:p>
    <w:p w:rsidR="00566D51" w:rsidRDefault="00566D51" w:rsidP="00566D51">
      <w:pPr>
        <w:pStyle w:val="a3"/>
        <w:ind w:right="223" w:firstLine="710"/>
        <w:jc w:val="both"/>
      </w:pPr>
      <w:r>
        <w:t>Выбранный метод начисления амортизации применяется относительно объекта основных</w:t>
      </w:r>
      <w:r>
        <w:rPr>
          <w:spacing w:val="1"/>
        </w:rPr>
        <w:t xml:space="preserve"> </w:t>
      </w:r>
      <w:r>
        <w:t>средств последовательно от периода к периоду, кроме случаев изменения ожидаемого способа</w:t>
      </w:r>
      <w:r>
        <w:rPr>
          <w:spacing w:val="1"/>
        </w:rPr>
        <w:t xml:space="preserve"> </w:t>
      </w:r>
      <w:r>
        <w:t>получения будущих экономических выгод или полезного потенциала от использования объекта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средств.</w:t>
      </w:r>
    </w:p>
    <w:p w:rsidR="00566D51" w:rsidRDefault="00566D51" w:rsidP="00566D51">
      <w:pPr>
        <w:pStyle w:val="a3"/>
        <w:ind w:right="223" w:firstLine="710"/>
        <w:jc w:val="both"/>
      </w:pPr>
      <w:r>
        <w:t>Учреждение применяет метод начисления амортизации, который наиболее точно отражает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выгод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полезный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заключенный в активе. При одинаковых способах получения выгод или полезном потенциале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ОС,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амортизации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486"/>
        </w:tabs>
        <w:spacing w:line="274" w:lineRule="exact"/>
        <w:ind w:left="1485" w:hanging="543"/>
        <w:jc w:val="both"/>
        <w:rPr>
          <w:sz w:val="24"/>
        </w:rPr>
      </w:pPr>
      <w:r>
        <w:rPr>
          <w:sz w:val="24"/>
        </w:rPr>
        <w:t>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: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204"/>
        </w:tabs>
        <w:ind w:right="232" w:firstLine="710"/>
        <w:jc w:val="both"/>
        <w:rPr>
          <w:sz w:val="24"/>
        </w:rPr>
      </w:pP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запасов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2"/>
          <w:sz w:val="24"/>
        </w:rPr>
        <w:t xml:space="preserve"> </w:t>
      </w:r>
      <w:r>
        <w:rPr>
          <w:sz w:val="24"/>
        </w:rPr>
        <w:t>идет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методом);</w:t>
      </w:r>
    </w:p>
    <w:p w:rsidR="00566D51" w:rsidRDefault="00566D51" w:rsidP="009360DC">
      <w:pPr>
        <w:pStyle w:val="a5"/>
        <w:numPr>
          <w:ilvl w:val="1"/>
          <w:numId w:val="55"/>
        </w:numPr>
        <w:tabs>
          <w:tab w:val="left" w:pos="1146"/>
        </w:tabs>
        <w:spacing w:line="237" w:lineRule="auto"/>
        <w:ind w:right="218" w:firstLine="710"/>
        <w:jc w:val="both"/>
        <w:rPr>
          <w:sz w:val="24"/>
        </w:rPr>
      </w:pPr>
      <w:r>
        <w:rPr>
          <w:sz w:val="24"/>
        </w:rPr>
        <w:t xml:space="preserve">средней стоимости материальных запасов (указать группы (виды) материальных </w:t>
      </w:r>
      <w:proofErr w:type="gramStart"/>
      <w:r>
        <w:rPr>
          <w:sz w:val="24"/>
        </w:rPr>
        <w:t>запасов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идет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списание данным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методом).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548"/>
        </w:tabs>
        <w:spacing w:line="237" w:lineRule="auto"/>
        <w:ind w:right="230" w:firstLine="710"/>
        <w:jc w:val="both"/>
        <w:rPr>
          <w:sz w:val="24"/>
        </w:rPr>
      </w:pPr>
      <w:r>
        <w:rPr>
          <w:sz w:val="24"/>
        </w:rPr>
        <w:t>Оприходование 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 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</w:t>
      </w:r>
      <w:r>
        <w:rPr>
          <w:spacing w:val="2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стоимости.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630"/>
        </w:tabs>
        <w:spacing w:before="3"/>
        <w:ind w:right="217" w:firstLine="710"/>
        <w:jc w:val="both"/>
        <w:rPr>
          <w:sz w:val="24"/>
        </w:rPr>
      </w:pPr>
      <w:r>
        <w:rPr>
          <w:sz w:val="24"/>
        </w:rPr>
        <w:t>Фактическая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исходя из их текущей оценочной стоимости на дату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 бухгалтерскому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учету, а также сумм, уплачиваемых учреждением за доставку материальных запасов и 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106</w:t>
      </w:r>
      <w:r>
        <w:rPr>
          <w:spacing w:val="-3"/>
          <w:sz w:val="24"/>
        </w:rPr>
        <w:t xml:space="preserve"> </w:t>
      </w:r>
      <w:r>
        <w:rPr>
          <w:sz w:val="24"/>
        </w:rPr>
        <w:t>ЕПС).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500"/>
        </w:tabs>
        <w:ind w:right="228" w:firstLine="710"/>
        <w:jc w:val="both"/>
        <w:rPr>
          <w:sz w:val="24"/>
        </w:rPr>
      </w:pPr>
      <w:r>
        <w:rPr>
          <w:sz w:val="24"/>
        </w:rPr>
        <w:t>Неучтенные объекты нефинансовых активов, выявленные при проведении проверок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инвентаризаций активов, принимаются к бухгалтерскому учету по их текущей 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 установленной для целей бюджетного учета на дату принятия к бухгалтерскому учету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ЕПС).</w:t>
      </w: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596"/>
        </w:tabs>
        <w:ind w:right="221" w:firstLine="710"/>
        <w:jc w:val="both"/>
        <w:rPr>
          <w:sz w:val="24"/>
        </w:rPr>
      </w:pP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нетто-оценке,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обесценения,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 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сомнительным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долгам.</w:t>
      </w:r>
    </w:p>
    <w:p w:rsidR="00566D51" w:rsidRDefault="00566D51" w:rsidP="00566D51">
      <w:pPr>
        <w:jc w:val="both"/>
        <w:rPr>
          <w:sz w:val="24"/>
        </w:rPr>
        <w:sectPr w:rsidR="00566D51">
          <w:headerReference w:type="default" r:id="rId55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1"/>
          <w:numId w:val="57"/>
        </w:numPr>
        <w:tabs>
          <w:tab w:val="left" w:pos="1391"/>
        </w:tabs>
        <w:spacing w:before="60" w:line="242" w:lineRule="auto"/>
        <w:ind w:right="233" w:firstLine="566"/>
        <w:jc w:val="left"/>
        <w:rPr>
          <w:sz w:val="24"/>
        </w:rPr>
      </w:pPr>
      <w:r>
        <w:rPr>
          <w:sz w:val="24"/>
        </w:rPr>
        <w:lastRenderedPageBreak/>
        <w:t>Убыток от обесценения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дату 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образом:</w:t>
      </w:r>
    </w:p>
    <w:p w:rsidR="00566D51" w:rsidRDefault="00566D51" w:rsidP="00566D51">
      <w:pPr>
        <w:pStyle w:val="a3"/>
        <w:spacing w:before="8"/>
        <w:ind w:left="0"/>
        <w:rPr>
          <w:sz w:val="23"/>
        </w:rPr>
      </w:pPr>
    </w:p>
    <w:p w:rsidR="00566D51" w:rsidRDefault="00566D51" w:rsidP="00566D51">
      <w:pPr>
        <w:pStyle w:val="a3"/>
        <w:tabs>
          <w:tab w:val="left" w:pos="1657"/>
          <w:tab w:val="left" w:pos="2950"/>
          <w:tab w:val="left" w:pos="3310"/>
          <w:tab w:val="left" w:pos="5008"/>
          <w:tab w:val="left" w:pos="6307"/>
          <w:tab w:val="left" w:pos="6662"/>
          <w:tab w:val="left" w:pos="7703"/>
          <w:tab w:val="left" w:pos="8173"/>
          <w:tab w:val="left" w:pos="9314"/>
          <w:tab w:val="left" w:pos="10302"/>
        </w:tabs>
        <w:spacing w:line="275" w:lineRule="exact"/>
      </w:pPr>
      <w:r>
        <w:t>Остаточная</w:t>
      </w:r>
      <w:r>
        <w:tab/>
        <w:t>стоимость</w:t>
      </w:r>
      <w:r>
        <w:tab/>
        <w:t>–</w:t>
      </w:r>
      <w:r>
        <w:tab/>
        <w:t>(справедливая</w:t>
      </w:r>
      <w:r>
        <w:tab/>
        <w:t>стоимость</w:t>
      </w:r>
      <w:r>
        <w:tab/>
        <w:t>–</w:t>
      </w:r>
      <w:r>
        <w:tab/>
        <w:t>затраты</w:t>
      </w:r>
      <w:r>
        <w:tab/>
        <w:t>на</w:t>
      </w:r>
      <w:r>
        <w:tab/>
        <w:t>выбытие</w:t>
      </w:r>
      <w:r>
        <w:tab/>
        <w:t>актива)</w:t>
      </w:r>
      <w:r>
        <w:tab/>
        <w:t>=</w:t>
      </w:r>
    </w:p>
    <w:p w:rsidR="00566D51" w:rsidRDefault="00566D51" w:rsidP="00566D51">
      <w:pPr>
        <w:pStyle w:val="a3"/>
        <w:spacing w:line="275" w:lineRule="exact"/>
      </w:pPr>
      <w:r>
        <w:t>=</w:t>
      </w:r>
      <w:r>
        <w:rPr>
          <w:spacing w:val="4"/>
        </w:rPr>
        <w:t xml:space="preserve"> </w:t>
      </w:r>
      <w:r>
        <w:t>убыток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обесценения</w:t>
      </w:r>
      <w:r>
        <w:rPr>
          <w:spacing w:val="-4"/>
        </w:rPr>
        <w:t xml:space="preserve"> </w:t>
      </w:r>
      <w:r>
        <w:t>актива,</w:t>
      </w:r>
    </w:p>
    <w:p w:rsidR="00566D51" w:rsidRDefault="00566D51" w:rsidP="00566D51">
      <w:pPr>
        <w:pStyle w:val="a3"/>
        <w:ind w:left="0"/>
      </w:pPr>
    </w:p>
    <w:p w:rsidR="00566D51" w:rsidRDefault="00566D51" w:rsidP="00566D51">
      <w:pPr>
        <w:pStyle w:val="a3"/>
        <w:spacing w:before="1"/>
        <w:ind w:left="799"/>
      </w:pPr>
      <w:r>
        <w:t>где</w:t>
      </w:r>
    </w:p>
    <w:p w:rsidR="00566D51" w:rsidRDefault="00566D51" w:rsidP="00566D51">
      <w:pPr>
        <w:pStyle w:val="a3"/>
        <w:spacing w:before="3"/>
        <w:ind w:right="217" w:firstLine="566"/>
        <w:jc w:val="both"/>
      </w:pPr>
      <w:r>
        <w:t>затраты на выбытие актива – это затраты, непосредственно связанные с его выбытием,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процентам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предпродажную подготовку актива, затраты на юридические услуги, ведение переговоров, иные</w:t>
      </w:r>
      <w:r>
        <w:rPr>
          <w:spacing w:val="1"/>
        </w:rPr>
        <w:t xml:space="preserve"> </w:t>
      </w:r>
      <w:r>
        <w:t>аналогичные</w:t>
      </w:r>
      <w:r>
        <w:rPr>
          <w:spacing w:val="-5"/>
        </w:rPr>
        <w:t xml:space="preserve"> </w:t>
      </w:r>
      <w:r>
        <w:t>затраты).</w:t>
      </w:r>
    </w:p>
    <w:p w:rsidR="00566D51" w:rsidRDefault="00566D51" w:rsidP="00566D51">
      <w:pPr>
        <w:pStyle w:val="a3"/>
        <w:spacing w:before="2" w:line="237" w:lineRule="auto"/>
        <w:ind w:right="223" w:firstLine="566"/>
        <w:jc w:val="both"/>
      </w:pPr>
      <w:r>
        <w:t>Затратами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выбытие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субъекта</w:t>
      </w:r>
      <w:r>
        <w:rPr>
          <w:spacing w:val="5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реорганизацией,</w:t>
      </w:r>
      <w:r>
        <w:rPr>
          <w:spacing w:val="2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t>за выбытием</w:t>
      </w:r>
      <w:r>
        <w:rPr>
          <w:spacing w:val="1"/>
        </w:rPr>
        <w:t xml:space="preserve"> </w:t>
      </w:r>
      <w:r>
        <w:t>актива.</w:t>
      </w:r>
    </w:p>
    <w:p w:rsidR="00566D51" w:rsidRDefault="00566D51" w:rsidP="00566D51">
      <w:pPr>
        <w:pStyle w:val="a3"/>
        <w:spacing w:before="4"/>
        <w:ind w:right="226" w:firstLine="566"/>
        <w:jc w:val="both"/>
      </w:pP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убыток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обесценения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остаточной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остаточной</w:t>
      </w:r>
      <w:r>
        <w:rPr>
          <w:spacing w:val="1"/>
        </w:rPr>
        <w:t xml:space="preserve"> </w:t>
      </w:r>
      <w:r>
        <w:t>стоимости)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справедливой</w:t>
      </w:r>
      <w:r>
        <w:rPr>
          <w:spacing w:val="2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за вычетом</w:t>
      </w:r>
      <w:r>
        <w:rPr>
          <w:spacing w:val="-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выбытие такого</w:t>
      </w:r>
      <w:r>
        <w:rPr>
          <w:spacing w:val="2"/>
        </w:rPr>
        <w:t xml:space="preserve"> </w:t>
      </w:r>
      <w:r>
        <w:t>актива.</w:t>
      </w:r>
    </w:p>
    <w:p w:rsidR="00566D51" w:rsidRDefault="00566D51" w:rsidP="00566D51">
      <w:pPr>
        <w:pStyle w:val="a3"/>
        <w:spacing w:line="242" w:lineRule="auto"/>
        <w:ind w:right="224" w:firstLine="566"/>
        <w:jc w:val="both"/>
      </w:pPr>
      <w:r>
        <w:t>Признание</w:t>
      </w:r>
      <w:r>
        <w:rPr>
          <w:spacing w:val="1"/>
        </w:rPr>
        <w:t xml:space="preserve"> </w:t>
      </w:r>
      <w:r>
        <w:t>убытка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обесценения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отчетного</w:t>
      </w:r>
      <w:r>
        <w:rPr>
          <w:spacing w:val="4"/>
        </w:rPr>
        <w:t xml:space="preserve"> </w:t>
      </w:r>
      <w:r>
        <w:t>периода.</w:t>
      </w:r>
      <w:r>
        <w:rPr>
          <w:spacing w:val="2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ранее начисленной</w:t>
      </w:r>
      <w:r>
        <w:rPr>
          <w:spacing w:val="-4"/>
        </w:rPr>
        <w:t xml:space="preserve"> </w:t>
      </w:r>
      <w:r>
        <w:t>амортизации</w:t>
      </w:r>
      <w:r>
        <w:rPr>
          <w:spacing w:val="1"/>
        </w:rPr>
        <w:t xml:space="preserve"> </w:t>
      </w:r>
      <w:r>
        <w:t>актива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корректируется.</w:t>
      </w:r>
    </w:p>
    <w:p w:rsidR="00566D51" w:rsidRDefault="00566D51" w:rsidP="00566D51">
      <w:pPr>
        <w:pStyle w:val="a3"/>
        <w:ind w:right="233" w:firstLine="566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убытка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обесценения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 имуществом, принимается в порядке,</w:t>
      </w:r>
      <w:r>
        <w:rPr>
          <w:spacing w:val="1"/>
        </w:rPr>
        <w:t xml:space="preserve"> </w:t>
      </w:r>
      <w:r>
        <w:t>аналогичном для принятия решения о</w:t>
      </w:r>
      <w:r>
        <w:rPr>
          <w:spacing w:val="1"/>
        </w:rPr>
        <w:t xml:space="preserve"> </w:t>
      </w:r>
      <w:r>
        <w:t>списании</w:t>
      </w:r>
      <w:r>
        <w:rPr>
          <w:spacing w:val="2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имущества.</w:t>
      </w:r>
    </w:p>
    <w:p w:rsidR="00566D51" w:rsidRDefault="00566D51" w:rsidP="00566D51">
      <w:pPr>
        <w:pStyle w:val="a3"/>
        <w:spacing w:before="4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0"/>
          <w:numId w:val="54"/>
        </w:numPr>
        <w:tabs>
          <w:tab w:val="left" w:pos="478"/>
        </w:tabs>
        <w:jc w:val="center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ОБЯЗАТЕЛЬСТВ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1"/>
          <w:numId w:val="54"/>
        </w:numPr>
        <w:tabs>
          <w:tab w:val="left" w:pos="1476"/>
        </w:tabs>
        <w:spacing w:line="242" w:lineRule="auto"/>
        <w:ind w:right="228" w:firstLine="710"/>
        <w:jc w:val="both"/>
        <w:rPr>
          <w:sz w:val="24"/>
        </w:rPr>
      </w:pPr>
      <w:r>
        <w:rPr>
          <w:sz w:val="24"/>
        </w:rPr>
        <w:t>Активы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балансе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внеоборотные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 (оборотные)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56">
        <w:r>
          <w:rPr>
            <w:sz w:val="24"/>
          </w:rPr>
          <w:t>п.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26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СГС</w:t>
      </w:r>
      <w:r>
        <w:rPr>
          <w:spacing w:val="-1"/>
          <w:sz w:val="24"/>
        </w:rPr>
        <w:t xml:space="preserve"> </w:t>
      </w:r>
      <w:r>
        <w:rPr>
          <w:sz w:val="24"/>
        </w:rPr>
        <w:t>«Концептуальные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основы»).</w:t>
      </w:r>
    </w:p>
    <w:p w:rsidR="00566D51" w:rsidRDefault="00566D51" w:rsidP="00566D51">
      <w:pPr>
        <w:pStyle w:val="a3"/>
        <w:spacing w:line="237" w:lineRule="auto"/>
        <w:ind w:right="231" w:firstLine="710"/>
        <w:jc w:val="both"/>
      </w:pPr>
      <w:r>
        <w:t>Актив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краткосрочным,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 одному 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критериев</w:t>
      </w:r>
      <w:r>
        <w:rPr>
          <w:spacing w:val="2"/>
        </w:rPr>
        <w:t xml:space="preserve"> </w:t>
      </w:r>
      <w:r>
        <w:t>(</w:t>
      </w:r>
      <w:hyperlink r:id="rId57">
        <w:r>
          <w:t>п.</w:t>
        </w:r>
        <w:r>
          <w:rPr>
            <w:spacing w:val="4"/>
          </w:rPr>
          <w:t xml:space="preserve"> </w:t>
        </w:r>
        <w:r>
          <w:t>27</w:t>
        </w:r>
        <w:r>
          <w:rPr>
            <w:spacing w:val="-2"/>
          </w:rPr>
          <w:t xml:space="preserve"> </w:t>
        </w:r>
      </w:hyperlink>
      <w:r>
        <w:t>СГС</w:t>
      </w:r>
      <w:r>
        <w:rPr>
          <w:spacing w:val="-1"/>
        </w:rPr>
        <w:t xml:space="preserve"> </w:t>
      </w:r>
      <w:r>
        <w:t>«Концептуальные</w:t>
      </w:r>
      <w:r>
        <w:rPr>
          <w:spacing w:val="1"/>
        </w:rPr>
        <w:t xml:space="preserve"> </w:t>
      </w:r>
      <w:r>
        <w:t>основы»):</w:t>
      </w:r>
    </w:p>
    <w:p w:rsidR="00566D51" w:rsidRDefault="00566D51" w:rsidP="00566D51">
      <w:pPr>
        <w:pStyle w:val="a3"/>
        <w:spacing w:before="3" w:line="237" w:lineRule="auto"/>
        <w:ind w:right="231" w:firstLine="710"/>
        <w:jc w:val="both"/>
      </w:pPr>
      <w:r>
        <w:t xml:space="preserve">а) </w:t>
      </w:r>
      <w:proofErr w:type="gramStart"/>
      <w:r>
        <w:t>предназначен</w:t>
      </w:r>
      <w:proofErr w:type="gramEnd"/>
      <w:r>
        <w:t xml:space="preserve"> для потребления, передачи (продажи) или обращения в денежные средства</w:t>
      </w:r>
      <w:r>
        <w:rPr>
          <w:spacing w:val="1"/>
        </w:rPr>
        <w:t xml:space="preserve"> </w:t>
      </w:r>
      <w:r>
        <w:t>(иные</w:t>
      </w:r>
      <w:r>
        <w:rPr>
          <w:spacing w:val="-5"/>
        </w:rPr>
        <w:t xml:space="preserve"> </w:t>
      </w:r>
      <w:r>
        <w:t>активы)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даты;</w:t>
      </w:r>
    </w:p>
    <w:p w:rsidR="00566D51" w:rsidRDefault="00566D51" w:rsidP="00566D51">
      <w:pPr>
        <w:pStyle w:val="a3"/>
        <w:spacing w:before="3"/>
        <w:ind w:right="217" w:firstLine="710"/>
        <w:jc w:val="both"/>
      </w:pPr>
      <w:r>
        <w:t>б)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актив,</w:t>
      </w:r>
      <w:r>
        <w:rPr>
          <w:spacing w:val="1"/>
        </w:rPr>
        <w:t xml:space="preserve"> </w:t>
      </w:r>
      <w:r>
        <w:t>классифицируемый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-3"/>
        </w:rPr>
        <w:t xml:space="preserve"> </w:t>
      </w:r>
      <w:r>
        <w:t>(финансовой)</w:t>
      </w:r>
      <w:r>
        <w:rPr>
          <w:spacing w:val="-6"/>
        </w:rPr>
        <w:t xml:space="preserve"> </w:t>
      </w:r>
      <w:r>
        <w:t>отчетности,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краткосрочный</w:t>
      </w:r>
      <w:r>
        <w:rPr>
          <w:spacing w:val="-2"/>
        </w:rPr>
        <w:t xml:space="preserve"> </w:t>
      </w:r>
      <w:r>
        <w:t>актив;</w:t>
      </w:r>
    </w:p>
    <w:p w:rsidR="00566D51" w:rsidRDefault="00566D51" w:rsidP="00566D51">
      <w:pPr>
        <w:pStyle w:val="a3"/>
        <w:ind w:right="225" w:firstLine="710"/>
        <w:jc w:val="both"/>
      </w:pPr>
      <w:proofErr w:type="gramStart"/>
      <w:r>
        <w:t>в)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эквиваленты</w:t>
      </w:r>
      <w:r>
        <w:rPr>
          <w:spacing w:val="1"/>
        </w:rPr>
        <w:t xml:space="preserve"> </w:t>
      </w:r>
      <w:r>
        <w:t>(краткосрочные</w:t>
      </w:r>
      <w:r>
        <w:rPr>
          <w:spacing w:val="1"/>
        </w:rPr>
        <w:t xml:space="preserve"> </w:t>
      </w:r>
      <w:r>
        <w:t>высоколиквидные инвестиции,</w:t>
      </w:r>
      <w:r>
        <w:rPr>
          <w:spacing w:val="1"/>
        </w:rPr>
        <w:t xml:space="preserve"> </w:t>
      </w:r>
      <w:r>
        <w:t>легко обратимые в заранее известную сумму денежных средств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подверженные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рискам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депозиты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востребования)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погашения</w:t>
      </w:r>
      <w:r>
        <w:rPr>
          <w:spacing w:val="-10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периода,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превышающего</w:t>
      </w:r>
      <w:r>
        <w:rPr>
          <w:spacing w:val="5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отчетной</w:t>
      </w:r>
      <w:r>
        <w:rPr>
          <w:spacing w:val="-3"/>
        </w:rPr>
        <w:t xml:space="preserve"> </w:t>
      </w:r>
      <w:r>
        <w:t>даты.</w:t>
      </w:r>
      <w:proofErr w:type="gramEnd"/>
    </w:p>
    <w:p w:rsidR="00566D51" w:rsidRDefault="00566D51" w:rsidP="00566D51">
      <w:pPr>
        <w:pStyle w:val="a3"/>
        <w:spacing w:before="4" w:line="237" w:lineRule="auto"/>
        <w:ind w:right="227" w:firstLine="710"/>
        <w:jc w:val="both"/>
      </w:pPr>
      <w:r>
        <w:t>Все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материальные,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 активы,</w:t>
      </w:r>
      <w:r>
        <w:rPr>
          <w:spacing w:val="-5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 xml:space="preserve">к </w:t>
      </w:r>
      <w:proofErr w:type="gramStart"/>
      <w:r>
        <w:t>долгосрочным</w:t>
      </w:r>
      <w:proofErr w:type="gramEnd"/>
      <w:r>
        <w:t>.</w:t>
      </w:r>
    </w:p>
    <w:p w:rsidR="00566D51" w:rsidRDefault="00566D51" w:rsidP="00566D51">
      <w:pPr>
        <w:pStyle w:val="a3"/>
        <w:spacing w:before="5" w:line="237" w:lineRule="auto"/>
        <w:ind w:right="219" w:firstLine="710"/>
        <w:jc w:val="both"/>
      </w:pPr>
      <w:r>
        <w:t>Обязательство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краткосрочным,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критериев</w:t>
      </w:r>
      <w:r>
        <w:rPr>
          <w:spacing w:val="3"/>
        </w:rPr>
        <w:t xml:space="preserve"> </w:t>
      </w:r>
      <w:r>
        <w:t>(</w:t>
      </w:r>
      <w:hyperlink r:id="rId58">
        <w:r>
          <w:t>п.</w:t>
        </w:r>
        <w:r>
          <w:rPr>
            <w:spacing w:val="-1"/>
          </w:rPr>
          <w:t xml:space="preserve"> </w:t>
        </w:r>
        <w:r>
          <w:t>28</w:t>
        </w:r>
        <w:r>
          <w:rPr>
            <w:spacing w:val="1"/>
          </w:rPr>
          <w:t xml:space="preserve"> </w:t>
        </w:r>
      </w:hyperlink>
      <w:r>
        <w:t>СГС «Концептуальные</w:t>
      </w:r>
      <w:r>
        <w:rPr>
          <w:spacing w:val="-4"/>
        </w:rPr>
        <w:t xml:space="preserve"> </w:t>
      </w:r>
      <w:r>
        <w:t>основы»):</w:t>
      </w:r>
    </w:p>
    <w:p w:rsidR="00566D51" w:rsidRDefault="00566D51" w:rsidP="00566D51">
      <w:pPr>
        <w:pStyle w:val="a3"/>
        <w:spacing w:before="3"/>
        <w:ind w:right="226" w:firstLine="710"/>
        <w:jc w:val="both"/>
      </w:pPr>
      <w:r>
        <w:t>а) предполагается его погашение в течение 12 месяцев после отчетной даты (даже если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-3"/>
        </w:rPr>
        <w:t xml:space="preserve"> </w:t>
      </w:r>
      <w:r>
        <w:t>срок погашения</w:t>
      </w:r>
      <w:r>
        <w:rPr>
          <w:spacing w:val="-3"/>
        </w:rPr>
        <w:t xml:space="preserve"> </w:t>
      </w:r>
      <w:r>
        <w:t>превышал</w:t>
      </w:r>
      <w:r>
        <w:rPr>
          <w:spacing w:val="2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месяцев);</w:t>
      </w:r>
    </w:p>
    <w:p w:rsidR="00566D51" w:rsidRDefault="00566D51" w:rsidP="00566D51">
      <w:pPr>
        <w:pStyle w:val="a3"/>
        <w:spacing w:before="1"/>
        <w:ind w:right="229" w:firstLine="710"/>
        <w:jc w:val="both"/>
      </w:pPr>
      <w:r>
        <w:t>б)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обязательство,</w:t>
      </w:r>
      <w:r>
        <w:rPr>
          <w:spacing w:val="1"/>
        </w:rPr>
        <w:t xml:space="preserve"> </w:t>
      </w:r>
      <w:r>
        <w:t>классифицируемое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-7"/>
        </w:rPr>
        <w:t xml:space="preserve"> </w:t>
      </w:r>
      <w:r>
        <w:t>отчетности,</w:t>
      </w:r>
      <w:r>
        <w:rPr>
          <w:spacing w:val="4"/>
        </w:rPr>
        <w:t xml:space="preserve"> </w:t>
      </w:r>
      <w:r>
        <w:t>как краткосрочное;</w:t>
      </w:r>
    </w:p>
    <w:p w:rsidR="00566D51" w:rsidRDefault="00566D51" w:rsidP="00566D51">
      <w:pPr>
        <w:pStyle w:val="a3"/>
        <w:spacing w:line="242" w:lineRule="auto"/>
        <w:ind w:right="230" w:firstLine="710"/>
        <w:jc w:val="both"/>
      </w:pPr>
      <w:r>
        <w:t>в) у учреждения отсутствует безусловное право отсрочить погашение обязательства как</w:t>
      </w:r>
      <w:r>
        <w:rPr>
          <w:spacing w:val="1"/>
        </w:rPr>
        <w:t xml:space="preserve"> </w:t>
      </w:r>
      <w:r>
        <w:t>минимум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отчетной</w:t>
      </w:r>
      <w:r>
        <w:rPr>
          <w:spacing w:val="-2"/>
        </w:rPr>
        <w:t xml:space="preserve"> </w:t>
      </w:r>
      <w:r>
        <w:t>даты.</w:t>
      </w:r>
    </w:p>
    <w:p w:rsidR="00566D51" w:rsidRDefault="00566D51" w:rsidP="00566D51">
      <w:pPr>
        <w:pStyle w:val="a3"/>
        <w:spacing w:line="271" w:lineRule="exact"/>
        <w:ind w:left="943"/>
        <w:jc w:val="both"/>
      </w:pPr>
      <w:r>
        <w:t>Все</w:t>
      </w:r>
      <w:r>
        <w:rPr>
          <w:spacing w:val="-3"/>
        </w:rPr>
        <w:t xml:space="preserve"> </w:t>
      </w:r>
      <w:r>
        <w:t>прочие</w:t>
      </w:r>
      <w:r>
        <w:rPr>
          <w:spacing w:val="-8"/>
        </w:rPr>
        <w:t xml:space="preserve"> </w:t>
      </w:r>
      <w:r>
        <w:t>обязательства</w:t>
      </w:r>
      <w:r>
        <w:rPr>
          <w:spacing w:val="-2"/>
        </w:rPr>
        <w:t xml:space="preserve"> </w:t>
      </w:r>
      <w:r>
        <w:t>квалифицируются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долгосрочные.</w:t>
      </w:r>
    </w:p>
    <w:p w:rsidR="00566D51" w:rsidRDefault="00566D51" w:rsidP="009360DC">
      <w:pPr>
        <w:pStyle w:val="a5"/>
        <w:numPr>
          <w:ilvl w:val="1"/>
          <w:numId w:val="54"/>
        </w:numPr>
        <w:tabs>
          <w:tab w:val="left" w:pos="1553"/>
        </w:tabs>
        <w:ind w:right="227" w:firstLine="710"/>
        <w:jc w:val="both"/>
        <w:rPr>
          <w:sz w:val="24"/>
        </w:rPr>
      </w:pPr>
      <w:r>
        <w:rPr>
          <w:sz w:val="24"/>
        </w:rPr>
        <w:t>Обязательство,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финансировании и подлежащее исполнению по требованию кредитора, считается краткосрочным,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кредитора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12</w:t>
      </w:r>
      <w:r>
        <w:rPr>
          <w:spacing w:val="9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</w:p>
    <w:p w:rsidR="00566D51" w:rsidRDefault="00566D51" w:rsidP="00566D51">
      <w:pPr>
        <w:jc w:val="both"/>
        <w:rPr>
          <w:sz w:val="24"/>
        </w:rPr>
        <w:sectPr w:rsidR="00566D51">
          <w:headerReference w:type="default" r:id="rId59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60" w:line="242" w:lineRule="auto"/>
        <w:ind w:right="231"/>
        <w:jc w:val="both"/>
      </w:pPr>
      <w:r>
        <w:lastRenderedPageBreak/>
        <w:t>отчетной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отчетную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отсутствовало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отсрочить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на срок</w:t>
      </w:r>
      <w:r>
        <w:rPr>
          <w:spacing w:val="-2"/>
        </w:rPr>
        <w:t xml:space="preserve"> </w:t>
      </w:r>
      <w:r>
        <w:t>более 12</w:t>
      </w:r>
      <w:r>
        <w:rPr>
          <w:spacing w:val="-5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отчетной</w:t>
      </w:r>
      <w:r>
        <w:rPr>
          <w:spacing w:val="-3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(</w:t>
      </w:r>
      <w:hyperlink r:id="rId60">
        <w:r>
          <w:t>п.</w:t>
        </w:r>
        <w:r>
          <w:rPr>
            <w:spacing w:val="2"/>
          </w:rPr>
          <w:t xml:space="preserve"> </w:t>
        </w:r>
        <w:r>
          <w:t>30</w:t>
        </w:r>
        <w:r>
          <w:rPr>
            <w:spacing w:val="-3"/>
          </w:rPr>
          <w:t xml:space="preserve"> </w:t>
        </w:r>
      </w:hyperlink>
      <w:r>
        <w:t>СГС</w:t>
      </w:r>
      <w:r>
        <w:rPr>
          <w:spacing w:val="-2"/>
        </w:rPr>
        <w:t xml:space="preserve"> </w:t>
      </w:r>
      <w:r>
        <w:t>«Концептуальные основы»).</w:t>
      </w:r>
    </w:p>
    <w:p w:rsidR="00566D51" w:rsidRDefault="00566D51" w:rsidP="00566D51">
      <w:pPr>
        <w:pStyle w:val="a3"/>
        <w:ind w:right="224" w:firstLine="710"/>
        <w:jc w:val="both"/>
      </w:pPr>
      <w:r>
        <w:t>Если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 отчетности по соглашению с кредитором у учреждения возникло право на отсрочку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кредитор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периоде,</w:t>
      </w:r>
      <w:r>
        <w:rPr>
          <w:spacing w:val="-2"/>
        </w:rPr>
        <w:t xml:space="preserve"> </w:t>
      </w:r>
      <w:r>
        <w:t>такое</w:t>
      </w:r>
      <w:r>
        <w:rPr>
          <w:spacing w:val="-10"/>
        </w:rPr>
        <w:t xml:space="preserve"> </w:t>
      </w:r>
      <w:r>
        <w:t>обязательство</w:t>
      </w:r>
      <w:r>
        <w:rPr>
          <w:spacing w:val="5"/>
        </w:rPr>
        <w:t xml:space="preserve"> </w:t>
      </w:r>
      <w:r>
        <w:t>классифицируется как</w:t>
      </w:r>
      <w:r>
        <w:rPr>
          <w:spacing w:val="-1"/>
        </w:rPr>
        <w:t xml:space="preserve"> </w:t>
      </w:r>
      <w:r>
        <w:t>долгосрочное.</w:t>
      </w:r>
    </w:p>
    <w:p w:rsidR="00566D51" w:rsidRDefault="00566D51" w:rsidP="009360DC">
      <w:pPr>
        <w:pStyle w:val="a5"/>
        <w:numPr>
          <w:ilvl w:val="1"/>
          <w:numId w:val="54"/>
        </w:numPr>
        <w:tabs>
          <w:tab w:val="left" w:pos="1366"/>
        </w:tabs>
        <w:ind w:left="1365" w:hanging="423"/>
        <w:jc w:val="both"/>
        <w:rPr>
          <w:sz w:val="24"/>
        </w:rPr>
      </w:pPr>
      <w:r>
        <w:rPr>
          <w:sz w:val="24"/>
        </w:rPr>
        <w:t>Задолженность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безнадежной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566D51" w:rsidRDefault="00566D51" w:rsidP="009360DC">
      <w:pPr>
        <w:pStyle w:val="a5"/>
        <w:numPr>
          <w:ilvl w:val="0"/>
          <w:numId w:val="53"/>
        </w:numPr>
        <w:tabs>
          <w:tab w:val="left" w:pos="1194"/>
        </w:tabs>
        <w:spacing w:line="237" w:lineRule="auto"/>
        <w:ind w:right="231" w:firstLine="710"/>
        <w:rPr>
          <w:sz w:val="24"/>
        </w:rPr>
      </w:pPr>
      <w:r>
        <w:rPr>
          <w:sz w:val="24"/>
        </w:rPr>
        <w:t>возвращения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5"/>
          <w:sz w:val="24"/>
        </w:rPr>
        <w:t xml:space="preserve"> </w:t>
      </w:r>
      <w:r>
        <w:rPr>
          <w:sz w:val="24"/>
        </w:rPr>
        <w:t>взыскателю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исполнения;</w:t>
      </w:r>
    </w:p>
    <w:p w:rsidR="00566D51" w:rsidRDefault="00566D51" w:rsidP="009360DC">
      <w:pPr>
        <w:pStyle w:val="a5"/>
        <w:numPr>
          <w:ilvl w:val="0"/>
          <w:numId w:val="53"/>
        </w:numPr>
        <w:tabs>
          <w:tab w:val="left" w:pos="1127"/>
        </w:tabs>
        <w:spacing w:before="3" w:line="275" w:lineRule="exact"/>
        <w:ind w:left="1126" w:hanging="184"/>
        <w:rPr>
          <w:sz w:val="24"/>
        </w:rPr>
      </w:pPr>
      <w:r>
        <w:rPr>
          <w:sz w:val="24"/>
        </w:rPr>
        <w:t>наличия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давности;</w:t>
      </w:r>
    </w:p>
    <w:p w:rsidR="00566D51" w:rsidRDefault="00566D51" w:rsidP="009360DC">
      <w:pPr>
        <w:pStyle w:val="a5"/>
        <w:numPr>
          <w:ilvl w:val="0"/>
          <w:numId w:val="53"/>
        </w:numPr>
        <w:tabs>
          <w:tab w:val="left" w:pos="1127"/>
        </w:tabs>
        <w:spacing w:line="275" w:lineRule="exact"/>
        <w:ind w:left="1126" w:hanging="184"/>
        <w:rPr>
          <w:sz w:val="24"/>
        </w:rPr>
      </w:pPr>
      <w:r>
        <w:rPr>
          <w:sz w:val="24"/>
        </w:rPr>
        <w:t>наличия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давности;</w:t>
      </w:r>
    </w:p>
    <w:p w:rsidR="00566D51" w:rsidRDefault="00566D51" w:rsidP="009360DC">
      <w:pPr>
        <w:pStyle w:val="a5"/>
        <w:numPr>
          <w:ilvl w:val="0"/>
          <w:numId w:val="53"/>
        </w:numPr>
        <w:tabs>
          <w:tab w:val="left" w:pos="1127"/>
        </w:tabs>
        <w:spacing w:before="3" w:line="275" w:lineRule="exact"/>
        <w:ind w:left="1126" w:hanging="184"/>
        <w:rPr>
          <w:sz w:val="24"/>
        </w:rPr>
      </w:pPr>
      <w:r>
        <w:rPr>
          <w:sz w:val="24"/>
        </w:rPr>
        <w:t>прекращения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</w:t>
      </w:r>
      <w:proofErr w:type="gramStart"/>
      <w:r>
        <w:rPr>
          <w:sz w:val="24"/>
        </w:rPr>
        <w:t>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учае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(смерти)</w:t>
      </w:r>
      <w:r>
        <w:rPr>
          <w:spacing w:val="-5"/>
          <w:sz w:val="24"/>
        </w:rPr>
        <w:t xml:space="preserve"> </w:t>
      </w:r>
      <w:r>
        <w:rPr>
          <w:sz w:val="24"/>
        </w:rPr>
        <w:t>дебитора.</w:t>
      </w:r>
    </w:p>
    <w:p w:rsidR="00566D51" w:rsidRDefault="00566D51" w:rsidP="009360DC">
      <w:pPr>
        <w:pStyle w:val="a5"/>
        <w:numPr>
          <w:ilvl w:val="1"/>
          <w:numId w:val="54"/>
        </w:numPr>
        <w:tabs>
          <w:tab w:val="left" w:pos="1400"/>
        </w:tabs>
        <w:ind w:right="218" w:firstLine="710"/>
        <w:jc w:val="both"/>
        <w:rPr>
          <w:sz w:val="24"/>
        </w:rPr>
      </w:pPr>
      <w:proofErr w:type="gramStart"/>
      <w:r>
        <w:rPr>
          <w:sz w:val="24"/>
        </w:rPr>
        <w:t>Первоначальное признание объекта учета операционной аренды – право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активом производится на дату классификации объектов учета аренды в сумме арендных 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(имущественного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найма)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7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0"/>
          <w:sz w:val="24"/>
        </w:rPr>
        <w:t xml:space="preserve"> </w:t>
      </w:r>
      <w:r>
        <w:rPr>
          <w:sz w:val="24"/>
        </w:rPr>
        <w:t>(арендатора)</w:t>
      </w:r>
      <w:r>
        <w:rPr>
          <w:spacing w:val="7"/>
          <w:sz w:val="24"/>
        </w:rPr>
        <w:t xml:space="preserve"> </w:t>
      </w:r>
      <w:r>
        <w:rPr>
          <w:sz w:val="24"/>
        </w:rPr>
        <w:t>(кредиторской</w:t>
      </w:r>
      <w:r>
        <w:rPr>
          <w:spacing w:val="1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аренде)</w:t>
      </w:r>
      <w:r>
        <w:rPr>
          <w:spacing w:val="21"/>
          <w:sz w:val="24"/>
        </w:rPr>
        <w:t xml:space="preserve"> </w:t>
      </w:r>
      <w:r>
        <w:rPr>
          <w:sz w:val="24"/>
        </w:rPr>
        <w:t>(п.20</w:t>
      </w:r>
      <w:r>
        <w:rPr>
          <w:spacing w:val="6"/>
          <w:sz w:val="24"/>
        </w:rPr>
        <w:t xml:space="preserve"> </w:t>
      </w:r>
      <w:r>
        <w:rPr>
          <w:sz w:val="24"/>
        </w:rPr>
        <w:t>СГС</w:t>
      </w:r>
      <w:proofErr w:type="gramEnd"/>
    </w:p>
    <w:p w:rsidR="00566D51" w:rsidRDefault="00566D51" w:rsidP="00566D51">
      <w:pPr>
        <w:pStyle w:val="a3"/>
        <w:spacing w:before="1" w:line="275" w:lineRule="exact"/>
      </w:pPr>
      <w:proofErr w:type="gramStart"/>
      <w:r>
        <w:t>«Аренда»)</w:t>
      </w:r>
      <w:proofErr w:type="gramEnd"/>
    </w:p>
    <w:p w:rsidR="00566D51" w:rsidRDefault="00566D51" w:rsidP="009360DC">
      <w:pPr>
        <w:pStyle w:val="a5"/>
        <w:numPr>
          <w:ilvl w:val="1"/>
          <w:numId w:val="54"/>
        </w:numPr>
        <w:tabs>
          <w:tab w:val="left" w:pos="1423"/>
        </w:tabs>
        <w:spacing w:line="242" w:lineRule="auto"/>
        <w:ind w:right="228" w:firstLine="710"/>
        <w:rPr>
          <w:sz w:val="24"/>
        </w:rPr>
      </w:pPr>
      <w:r>
        <w:rPr>
          <w:sz w:val="24"/>
        </w:rPr>
        <w:t>Дебиторская</w:t>
      </w:r>
      <w:r>
        <w:rPr>
          <w:spacing w:val="48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арендным</w:t>
      </w:r>
      <w:r>
        <w:rPr>
          <w:spacing w:val="45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45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44"/>
          <w:sz w:val="24"/>
        </w:rPr>
        <w:t xml:space="preserve"> </w:t>
      </w:r>
      <w:r>
        <w:rPr>
          <w:sz w:val="24"/>
        </w:rPr>
        <w:t>(арендатора)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арендных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-4"/>
          <w:sz w:val="24"/>
        </w:rPr>
        <w:t xml:space="preserve"> </w:t>
      </w:r>
      <w:r>
        <w:rPr>
          <w:sz w:val="24"/>
        </w:rPr>
        <w:t>(п.22 СГС</w:t>
      </w:r>
      <w:r>
        <w:rPr>
          <w:spacing w:val="-2"/>
          <w:sz w:val="24"/>
        </w:rPr>
        <w:t xml:space="preserve"> </w:t>
      </w:r>
      <w:r>
        <w:rPr>
          <w:sz w:val="24"/>
        </w:rPr>
        <w:t>«Аренда»).</w:t>
      </w:r>
    </w:p>
    <w:p w:rsidR="00566D51" w:rsidRDefault="00566D51" w:rsidP="009360DC">
      <w:pPr>
        <w:pStyle w:val="a5"/>
        <w:numPr>
          <w:ilvl w:val="1"/>
          <w:numId w:val="54"/>
        </w:numPr>
        <w:tabs>
          <w:tab w:val="left" w:pos="1366"/>
        </w:tabs>
        <w:spacing w:line="271" w:lineRule="exact"/>
        <w:ind w:left="1365" w:hanging="423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расходам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связанные:</w:t>
      </w:r>
    </w:p>
    <w:p w:rsidR="00566D51" w:rsidRDefault="00566D51" w:rsidP="009360DC">
      <w:pPr>
        <w:pStyle w:val="a5"/>
        <w:numPr>
          <w:ilvl w:val="0"/>
          <w:numId w:val="53"/>
        </w:numPr>
        <w:tabs>
          <w:tab w:val="left" w:pos="1127"/>
        </w:tabs>
        <w:spacing w:before="2" w:line="275" w:lineRule="exact"/>
        <w:ind w:left="1126" w:hanging="184"/>
        <w:rPr>
          <w:sz w:val="24"/>
        </w:rPr>
      </w:pP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ответственности;</w:t>
      </w:r>
    </w:p>
    <w:p w:rsidR="00566D51" w:rsidRDefault="00566D51" w:rsidP="009360DC">
      <w:pPr>
        <w:pStyle w:val="a5"/>
        <w:numPr>
          <w:ilvl w:val="0"/>
          <w:numId w:val="53"/>
        </w:numPr>
        <w:tabs>
          <w:tab w:val="left" w:pos="1127"/>
        </w:tabs>
        <w:spacing w:line="275" w:lineRule="exact"/>
        <w:ind w:left="1126" w:hanging="184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выплатой</w:t>
      </w:r>
      <w:r>
        <w:rPr>
          <w:spacing w:val="-9"/>
          <w:sz w:val="24"/>
        </w:rPr>
        <w:t xml:space="preserve"> </w:t>
      </w:r>
      <w:r>
        <w:rPr>
          <w:sz w:val="24"/>
        </w:rPr>
        <w:t>отпускных;</w:t>
      </w:r>
    </w:p>
    <w:p w:rsidR="00566D51" w:rsidRDefault="00566D51" w:rsidP="009360DC">
      <w:pPr>
        <w:pStyle w:val="a5"/>
        <w:numPr>
          <w:ilvl w:val="0"/>
          <w:numId w:val="53"/>
        </w:numPr>
        <w:tabs>
          <w:tab w:val="left" w:pos="1127"/>
        </w:tabs>
        <w:spacing w:before="2" w:line="275" w:lineRule="exact"/>
        <w:ind w:left="1126" w:hanging="184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добровольным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(пенсионным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обеспечением)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0"/>
          <w:numId w:val="53"/>
        </w:numPr>
        <w:tabs>
          <w:tab w:val="left" w:pos="1175"/>
        </w:tabs>
        <w:spacing w:line="242" w:lineRule="auto"/>
        <w:ind w:right="229" w:firstLine="710"/>
        <w:rPr>
          <w:sz w:val="24"/>
        </w:rPr>
      </w:pP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неисключительного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права</w:t>
      </w:r>
      <w:r>
        <w:rPr>
          <w:spacing w:val="4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нематериальными</w:t>
      </w:r>
      <w:r>
        <w:rPr>
          <w:spacing w:val="45"/>
          <w:sz w:val="24"/>
        </w:rPr>
        <w:t xml:space="preserve"> </w:t>
      </w:r>
      <w:r>
        <w:rPr>
          <w:sz w:val="24"/>
        </w:rPr>
        <w:t>активами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 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периодов;</w:t>
      </w:r>
    </w:p>
    <w:p w:rsidR="00566D51" w:rsidRDefault="00566D51" w:rsidP="009360DC">
      <w:pPr>
        <w:pStyle w:val="a5"/>
        <w:numPr>
          <w:ilvl w:val="0"/>
          <w:numId w:val="53"/>
        </w:numPr>
        <w:tabs>
          <w:tab w:val="left" w:pos="1127"/>
        </w:tabs>
        <w:spacing w:line="271" w:lineRule="exact"/>
        <w:ind w:left="1126" w:hanging="184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неравномерно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производимым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средств.</w:t>
      </w:r>
    </w:p>
    <w:p w:rsidR="00566D51" w:rsidRDefault="00566D51" w:rsidP="00566D51">
      <w:pPr>
        <w:pStyle w:val="a3"/>
        <w:spacing w:before="10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0"/>
          <w:numId w:val="54"/>
        </w:numPr>
        <w:tabs>
          <w:tab w:val="left" w:pos="478"/>
        </w:tabs>
        <w:jc w:val="center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РЕЗЕРВОВ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1"/>
          <w:numId w:val="54"/>
        </w:numPr>
        <w:tabs>
          <w:tab w:val="left" w:pos="1395"/>
        </w:tabs>
        <w:ind w:right="227" w:firstLine="710"/>
        <w:jc w:val="both"/>
        <w:rPr>
          <w:sz w:val="24"/>
        </w:rPr>
      </w:pPr>
      <w:r>
        <w:rPr>
          <w:sz w:val="24"/>
        </w:rPr>
        <w:t>Признание в учете расходов, в отношении которых сформирован резерв предстоящих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2"/>
          <w:sz w:val="24"/>
        </w:rPr>
        <w:t xml:space="preserve"> </w:t>
      </w:r>
      <w:r>
        <w:rPr>
          <w:sz w:val="24"/>
        </w:rPr>
        <w:t>суммы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резерва.</w:t>
      </w:r>
    </w:p>
    <w:p w:rsidR="00566D51" w:rsidRDefault="00566D51" w:rsidP="009360DC">
      <w:pPr>
        <w:pStyle w:val="a5"/>
        <w:numPr>
          <w:ilvl w:val="1"/>
          <w:numId w:val="54"/>
        </w:numPr>
        <w:tabs>
          <w:tab w:val="left" w:pos="1496"/>
        </w:tabs>
        <w:spacing w:before="1"/>
        <w:ind w:right="226" w:firstLine="710"/>
        <w:jc w:val="both"/>
        <w:rPr>
          <w:sz w:val="24"/>
        </w:rPr>
      </w:pP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 за неиспользованный 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 увольнении, включая платежи 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6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20.05.2015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02-07-07/28998).</w:t>
      </w:r>
    </w:p>
    <w:p w:rsidR="00566D51" w:rsidRDefault="00566D51" w:rsidP="00566D51">
      <w:pPr>
        <w:pStyle w:val="a3"/>
        <w:ind w:right="217" w:firstLine="710"/>
        <w:jc w:val="both"/>
      </w:pPr>
      <w:r>
        <w:t>Оценочное обязательство в виде резерва на оплату отпусков за фактически отработанное</w:t>
      </w:r>
      <w:r>
        <w:rPr>
          <w:spacing w:val="1"/>
        </w:rPr>
        <w:t xml:space="preserve"> </w:t>
      </w:r>
      <w:r>
        <w:t>время может определяться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 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года(31 декабря),</w:t>
      </w:r>
      <w:r>
        <w:rPr>
          <w:spacing w:val="1"/>
        </w:rPr>
        <w:t xml:space="preserve"> </w:t>
      </w:r>
      <w:r>
        <w:t>исходя из данных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неиспользованного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4"/>
        </w:rPr>
        <w:t xml:space="preserve"> </w:t>
      </w:r>
      <w:r>
        <w:t>кадровой</w:t>
      </w:r>
      <w:r>
        <w:rPr>
          <w:spacing w:val="3"/>
        </w:rPr>
        <w:t xml:space="preserve"> </w:t>
      </w:r>
      <w:r>
        <w:t>службой.</w:t>
      </w:r>
    </w:p>
    <w:p w:rsidR="00566D51" w:rsidRDefault="00566D51" w:rsidP="00566D51">
      <w:pPr>
        <w:pStyle w:val="a3"/>
        <w:spacing w:before="1"/>
        <w:ind w:right="223" w:firstLine="710"/>
        <w:jc w:val="both"/>
      </w:pPr>
      <w:r>
        <w:t>Резерв рассчитывается ежегодно, как сумма оплаты отпусков работникам за фактически</w:t>
      </w:r>
      <w:r>
        <w:rPr>
          <w:spacing w:val="1"/>
        </w:rPr>
        <w:t xml:space="preserve"> </w:t>
      </w:r>
      <w:r>
        <w:t>отработанное время, на дату расчета, и сумма страховых взносов на обязательное пенсионное</w:t>
      </w:r>
      <w:r>
        <w:rPr>
          <w:spacing w:val="1"/>
        </w:rPr>
        <w:t xml:space="preserve"> </w:t>
      </w:r>
      <w:r>
        <w:t>страхование, обязательное социальное страхование на случай временной нетрудоспособности и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материнством,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страхование,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страхование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несчастных</w:t>
      </w:r>
      <w:r>
        <w:rPr>
          <w:spacing w:val="-4"/>
        </w:rPr>
        <w:t xml:space="preserve"> </w:t>
      </w:r>
      <w:r>
        <w:t>случаев</w:t>
      </w:r>
      <w:r>
        <w:rPr>
          <w:spacing w:val="2"/>
        </w:rPr>
        <w:t xml:space="preserve"> </w:t>
      </w:r>
      <w:r>
        <w:t>на производстве и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заболеваний.</w:t>
      </w:r>
    </w:p>
    <w:p w:rsidR="00566D51" w:rsidRDefault="00566D51" w:rsidP="00566D51">
      <w:pPr>
        <w:pStyle w:val="a3"/>
        <w:spacing w:line="242" w:lineRule="auto"/>
        <w:ind w:left="943" w:right="488"/>
        <w:jc w:val="both"/>
      </w:pPr>
      <w:r>
        <w:t>Сумма расходов на оплату предстоящих отпусков определяется по следующей методике</w:t>
      </w:r>
      <w:proofErr w:type="gramStart"/>
      <w:r>
        <w:t xml:space="preserve"> .</w:t>
      </w:r>
      <w:proofErr w:type="gramEnd"/>
      <w:r>
        <w:rPr>
          <w:spacing w:val="-58"/>
        </w:rPr>
        <w:t xml:space="preserve"> </w:t>
      </w:r>
      <w:r>
        <w:t>Вариант 1.</w:t>
      </w:r>
      <w:r>
        <w:rPr>
          <w:spacing w:val="-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2"/>
        </w:rPr>
        <w:t xml:space="preserve"> </w:t>
      </w:r>
      <w:r>
        <w:t>персонифицировано по</w:t>
      </w:r>
      <w:r>
        <w:rPr>
          <w:spacing w:val="1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сотруднику:</w:t>
      </w:r>
    </w:p>
    <w:p w:rsidR="00566D51" w:rsidRDefault="00566D51" w:rsidP="00566D51">
      <w:pPr>
        <w:pStyle w:val="a3"/>
        <w:spacing w:before="6"/>
        <w:ind w:left="0"/>
        <w:rPr>
          <w:sz w:val="23"/>
        </w:rPr>
      </w:pPr>
    </w:p>
    <w:p w:rsidR="00566D51" w:rsidRDefault="00566D51" w:rsidP="00566D51">
      <w:pPr>
        <w:pStyle w:val="a3"/>
      </w:pPr>
      <w:r>
        <w:t>Резерв</w:t>
      </w:r>
      <w:r>
        <w:rPr>
          <w:spacing w:val="-3"/>
        </w:rPr>
        <w:t xml:space="preserve"> </w:t>
      </w:r>
      <w:r>
        <w:t>отпусков</w:t>
      </w:r>
      <w:proofErr w:type="gramStart"/>
      <w:r>
        <w:rPr>
          <w:spacing w:val="2"/>
        </w:rPr>
        <w:t xml:space="preserve"> </w:t>
      </w:r>
      <w:r>
        <w:t>= К</w:t>
      </w:r>
      <w:proofErr w:type="gramEnd"/>
      <w:r>
        <w:rPr>
          <w:spacing w:val="-1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ЗП,</w:t>
      </w:r>
      <w:r>
        <w:rPr>
          <w:spacing w:val="-2"/>
        </w:rPr>
        <w:t xml:space="preserve"> </w:t>
      </w:r>
      <w:r>
        <w:t>где</w:t>
      </w:r>
    </w:p>
    <w:p w:rsidR="00566D51" w:rsidRDefault="00566D51" w:rsidP="00566D51">
      <w:pPr>
        <w:pStyle w:val="a3"/>
        <w:spacing w:before="3"/>
        <w:ind w:left="0"/>
      </w:pPr>
    </w:p>
    <w:p w:rsidR="00566D51" w:rsidRDefault="00566D51" w:rsidP="00566D51">
      <w:pPr>
        <w:pStyle w:val="a3"/>
        <w:spacing w:line="237" w:lineRule="auto"/>
        <w:ind w:firstLine="710"/>
      </w:pPr>
      <w:proofErr w:type="gramStart"/>
      <w:r>
        <w:t>К</w:t>
      </w:r>
      <w:proofErr w:type="gramEnd"/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сотрудником</w:t>
      </w:r>
      <w:r>
        <w:rPr>
          <w:spacing w:val="4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отпуска</w:t>
      </w:r>
      <w:r>
        <w:rPr>
          <w:spacing w:val="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период с</w:t>
      </w:r>
      <w:r>
        <w:rPr>
          <w:spacing w:val="-2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дату</w:t>
      </w:r>
      <w:r>
        <w:rPr>
          <w:spacing w:val="-9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(конец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месяца,</w:t>
      </w:r>
      <w:r>
        <w:rPr>
          <w:spacing w:val="4"/>
        </w:rPr>
        <w:t xml:space="preserve"> </w:t>
      </w:r>
      <w:r>
        <w:t>квартала,</w:t>
      </w:r>
      <w:r>
        <w:rPr>
          <w:spacing w:val="-1"/>
        </w:rPr>
        <w:t xml:space="preserve"> </w:t>
      </w:r>
      <w:r>
        <w:t>года);</w:t>
      </w:r>
    </w:p>
    <w:p w:rsidR="00566D51" w:rsidRDefault="00566D51" w:rsidP="00566D51">
      <w:pPr>
        <w:pStyle w:val="a3"/>
        <w:spacing w:before="6" w:line="237" w:lineRule="auto"/>
        <w:ind w:firstLine="710"/>
      </w:pPr>
      <w:r>
        <w:t>ЗП</w:t>
      </w:r>
      <w:r>
        <w:rPr>
          <w:spacing w:val="49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среднедневной</w:t>
      </w:r>
      <w:r>
        <w:rPr>
          <w:spacing w:val="51"/>
        </w:rPr>
        <w:t xml:space="preserve"> </w:t>
      </w:r>
      <w:r>
        <w:t>заработок</w:t>
      </w:r>
      <w:r>
        <w:rPr>
          <w:spacing w:val="49"/>
        </w:rPr>
        <w:t xml:space="preserve"> </w:t>
      </w:r>
      <w:r>
        <w:t>сотрудника,</w:t>
      </w:r>
      <w:r>
        <w:rPr>
          <w:spacing w:val="52"/>
        </w:rPr>
        <w:t xml:space="preserve"> </w:t>
      </w:r>
      <w:r>
        <w:t>исчисленный</w:t>
      </w:r>
      <w:r>
        <w:rPr>
          <w:spacing w:val="5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правилам</w:t>
      </w:r>
      <w:r>
        <w:rPr>
          <w:spacing w:val="51"/>
        </w:rPr>
        <w:t xml:space="preserve"> </w:t>
      </w:r>
      <w:r>
        <w:t>расчета</w:t>
      </w:r>
      <w:r>
        <w:rPr>
          <w:spacing w:val="50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заработка для</w:t>
      </w:r>
      <w:r>
        <w:rPr>
          <w:spacing w:val="-3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отпусков</w:t>
      </w:r>
      <w:r>
        <w:rPr>
          <w:spacing w:val="3"/>
        </w:rPr>
        <w:t xml:space="preserve"> </w:t>
      </w:r>
      <w:r>
        <w:t>на дату</w:t>
      </w:r>
      <w:r>
        <w:rPr>
          <w:spacing w:val="-7"/>
        </w:rPr>
        <w:t xml:space="preserve"> </w:t>
      </w:r>
      <w:r>
        <w:t>расчета</w:t>
      </w:r>
      <w:r>
        <w:rPr>
          <w:spacing w:val="6"/>
        </w:rPr>
        <w:t xml:space="preserve"> </w:t>
      </w:r>
      <w:r>
        <w:t>резерва.</w:t>
      </w:r>
    </w:p>
    <w:p w:rsidR="00566D51" w:rsidRDefault="00566D51" w:rsidP="00566D51">
      <w:pPr>
        <w:spacing w:line="237" w:lineRule="auto"/>
        <w:sectPr w:rsidR="00566D51">
          <w:headerReference w:type="default" r:id="rId61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81" w:line="237" w:lineRule="auto"/>
        <w:ind w:right="227" w:firstLine="710"/>
        <w:jc w:val="both"/>
      </w:pPr>
      <w:r>
        <w:lastRenderedPageBreak/>
        <w:t>Резерв на оплату страховых взносов рассчитывается с учетом методики расчета резерва на</w:t>
      </w:r>
      <w:r>
        <w:rPr>
          <w:spacing w:val="1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отпусков.</w:t>
      </w:r>
    </w:p>
    <w:p w:rsidR="00566D51" w:rsidRDefault="00566D51" w:rsidP="00566D51">
      <w:pPr>
        <w:pStyle w:val="a3"/>
        <w:spacing w:before="5" w:line="237" w:lineRule="auto"/>
        <w:ind w:right="217" w:firstLine="710"/>
        <w:jc w:val="both"/>
      </w:pPr>
      <w:r>
        <w:t>Сумма страховых взносов при формировании резерва может быть рассчитана по каждому</w:t>
      </w:r>
      <w:r>
        <w:rPr>
          <w:spacing w:val="1"/>
        </w:rPr>
        <w:t xml:space="preserve"> </w:t>
      </w:r>
      <w:r>
        <w:t>работнику</w:t>
      </w:r>
      <w:r>
        <w:rPr>
          <w:spacing w:val="-9"/>
        </w:rPr>
        <w:t xml:space="preserve"> </w:t>
      </w:r>
      <w:r>
        <w:t>индивидуально:</w:t>
      </w:r>
    </w:p>
    <w:p w:rsidR="00566D51" w:rsidRDefault="00566D51" w:rsidP="00566D51">
      <w:pPr>
        <w:pStyle w:val="a3"/>
        <w:spacing w:before="1"/>
        <w:ind w:left="0"/>
      </w:pPr>
    </w:p>
    <w:p w:rsidR="00566D51" w:rsidRDefault="00566D51" w:rsidP="00566D51">
      <w:pPr>
        <w:pStyle w:val="a3"/>
      </w:pPr>
      <w:r>
        <w:t>Резе</w:t>
      </w:r>
      <w:proofErr w:type="gramStart"/>
      <w:r>
        <w:t>рв</w:t>
      </w:r>
      <w:r>
        <w:rPr>
          <w:spacing w:val="2"/>
        </w:rPr>
        <w:t xml:space="preserve"> </w:t>
      </w:r>
      <w:r>
        <w:t>стр</w:t>
      </w:r>
      <w:proofErr w:type="gramEnd"/>
      <w:r>
        <w:t>.</w:t>
      </w:r>
      <w:r>
        <w:rPr>
          <w:spacing w:val="-1"/>
        </w:rPr>
        <w:t xml:space="preserve"> </w:t>
      </w:r>
      <w:proofErr w:type="spellStart"/>
      <w:r>
        <w:t>взн</w:t>
      </w:r>
      <w:proofErr w:type="spellEnd"/>
      <w:r>
        <w:t>.</w:t>
      </w:r>
      <w:r>
        <w:rPr>
          <w:spacing w:val="-2"/>
        </w:rPr>
        <w:t xml:space="preserve"> </w:t>
      </w:r>
      <w:r>
        <w:t>= К</w:t>
      </w:r>
      <w:r>
        <w:rPr>
          <w:spacing w:val="-1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ЗП *</w:t>
      </w:r>
      <w:r>
        <w:rPr>
          <w:spacing w:val="-3"/>
        </w:rPr>
        <w:t xml:space="preserve"> </w:t>
      </w:r>
      <w:r>
        <w:t>С;</w:t>
      </w:r>
    </w:p>
    <w:p w:rsidR="00566D51" w:rsidRDefault="00566D51" w:rsidP="00566D51">
      <w:pPr>
        <w:pStyle w:val="a3"/>
        <w:spacing w:before="1"/>
        <w:ind w:left="0"/>
      </w:pPr>
    </w:p>
    <w:p w:rsidR="00566D51" w:rsidRDefault="00566D51" w:rsidP="00566D51">
      <w:pPr>
        <w:pStyle w:val="a3"/>
        <w:ind w:left="943"/>
      </w:pPr>
      <w:r>
        <w:t>где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  <w:r>
        <w:rPr>
          <w:spacing w:val="-1"/>
        </w:rPr>
        <w:t xml:space="preserve"> </w:t>
      </w:r>
      <w:r>
        <w:t>– ставка</w:t>
      </w:r>
      <w:r>
        <w:rPr>
          <w:spacing w:val="-1"/>
        </w:rPr>
        <w:t xml:space="preserve"> </w:t>
      </w:r>
      <w:r>
        <w:t>страховых</w:t>
      </w:r>
      <w:r>
        <w:rPr>
          <w:spacing w:val="-5"/>
        </w:rPr>
        <w:t xml:space="preserve"> </w:t>
      </w:r>
      <w:r>
        <w:t>взносов.</w:t>
      </w:r>
    </w:p>
    <w:p w:rsidR="00566D51" w:rsidRDefault="00566D51" w:rsidP="00566D51">
      <w:pPr>
        <w:pStyle w:val="a3"/>
        <w:ind w:left="0"/>
      </w:pPr>
    </w:p>
    <w:p w:rsidR="00566D51" w:rsidRDefault="00566D51" w:rsidP="00566D51">
      <w:pPr>
        <w:pStyle w:val="a3"/>
        <w:ind w:right="220" w:firstLine="710"/>
        <w:jc w:val="both"/>
      </w:pPr>
      <w:r>
        <w:t>Сумма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на обязательное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 и в связи с материнством, уплачиваемых в Фонд социального страхования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применяемого</w:t>
      </w:r>
      <w:r>
        <w:rPr>
          <w:spacing w:val="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повышающего</w:t>
      </w:r>
      <w:r>
        <w:rPr>
          <w:spacing w:val="2"/>
        </w:rPr>
        <w:t xml:space="preserve"> </w:t>
      </w:r>
      <w:r>
        <w:t>коэффициента.</w:t>
      </w:r>
    </w:p>
    <w:p w:rsidR="00566D51" w:rsidRDefault="00566D51" w:rsidP="009360DC">
      <w:pPr>
        <w:pStyle w:val="a5"/>
        <w:numPr>
          <w:ilvl w:val="1"/>
          <w:numId w:val="54"/>
        </w:numPr>
        <w:tabs>
          <w:tab w:val="left" w:pos="1414"/>
        </w:tabs>
        <w:spacing w:before="3"/>
        <w:ind w:right="227" w:firstLine="710"/>
        <w:jc w:val="both"/>
        <w:rPr>
          <w:sz w:val="24"/>
        </w:rPr>
      </w:pPr>
      <w:r>
        <w:rPr>
          <w:sz w:val="24"/>
        </w:rPr>
        <w:t>Резерв, возникающий из претензионных требований и исков по результатам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 жизни, в том числе в рамках досудебного (внесудебного) рассмотрения претензий.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в размере сумм предъявленных к учреждению штрафных санкций (пеней),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ущербам</w:t>
      </w:r>
      <w:r>
        <w:rPr>
          <w:spacing w:val="1"/>
          <w:sz w:val="24"/>
        </w:rPr>
        <w:t xml:space="preserve"> </w:t>
      </w:r>
      <w:r>
        <w:rPr>
          <w:sz w:val="24"/>
        </w:rPr>
        <w:t>(убыткам),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 договоров (контрактов), а также ожидаемых судебных расходов (издержек),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(исков),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расходов.</w:t>
      </w:r>
    </w:p>
    <w:p w:rsidR="00566D51" w:rsidRDefault="00566D51" w:rsidP="00566D51">
      <w:pPr>
        <w:pStyle w:val="a3"/>
        <w:spacing w:line="242" w:lineRule="auto"/>
        <w:ind w:right="228" w:firstLine="542"/>
        <w:jc w:val="both"/>
      </w:pPr>
      <w:r>
        <w:t>В бюджетном учете бюджетные (денежные) обязательства отражать в момент возникновения</w:t>
      </w:r>
      <w:r>
        <w:rPr>
          <w:spacing w:val="-57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учреждению</w:t>
      </w:r>
      <w:r>
        <w:rPr>
          <w:spacing w:val="-1"/>
        </w:rPr>
        <w:t xml:space="preserve"> </w:t>
      </w:r>
      <w:r>
        <w:t>(с момента получения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документа).</w:t>
      </w:r>
    </w:p>
    <w:p w:rsidR="00566D51" w:rsidRDefault="00566D51" w:rsidP="00566D51">
      <w:pPr>
        <w:pStyle w:val="a3"/>
        <w:ind w:right="227" w:firstLine="542"/>
        <w:jc w:val="both"/>
      </w:pPr>
      <w:proofErr w:type="gramStart"/>
      <w:r>
        <w:t xml:space="preserve">В соответствии с </w:t>
      </w:r>
      <w:hyperlink r:id="rId62">
        <w:r>
          <w:t xml:space="preserve">п. 3 ст. 242.5 </w:t>
        </w:r>
      </w:hyperlink>
      <w:r>
        <w:t>БК РФ должник в течение 10 рабочих дней со дня 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лицевых</w:t>
      </w:r>
      <w:r>
        <w:rPr>
          <w:spacing w:val="60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казенных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задолженности и о кодах бюджетной классификации Российской Федерации, по которым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исполнительного документа применительно к бюджетной</w:t>
      </w:r>
      <w:proofErr w:type="gramEnd"/>
      <w:r>
        <w:t xml:space="preserve"> классификации Российской Федерации</w:t>
      </w:r>
      <w:r>
        <w:rPr>
          <w:spacing w:val="1"/>
        </w:rPr>
        <w:t xml:space="preserve"> </w:t>
      </w:r>
      <w:r>
        <w:t>текущего</w:t>
      </w:r>
      <w:r>
        <w:rPr>
          <w:spacing w:val="5"/>
        </w:rPr>
        <w:t xml:space="preserve"> </w:t>
      </w:r>
      <w:r>
        <w:t>финансового</w:t>
      </w:r>
      <w:r>
        <w:rPr>
          <w:spacing w:val="2"/>
        </w:rPr>
        <w:t xml:space="preserve"> </w:t>
      </w:r>
      <w:r>
        <w:t>года.</w:t>
      </w:r>
    </w:p>
    <w:p w:rsidR="00566D51" w:rsidRDefault="00566D51" w:rsidP="00566D51">
      <w:pPr>
        <w:pStyle w:val="a3"/>
        <w:ind w:right="216" w:firstLine="542"/>
        <w:jc w:val="both"/>
      </w:pPr>
      <w:proofErr w:type="gramStart"/>
      <w:r>
        <w:t>Бюджетный учет данных обязательств до момента выяснения учреждением как получателем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 источника образования задолженности и о кодах бюджетной классификации</w:t>
      </w:r>
      <w:r>
        <w:rPr>
          <w:spacing w:val="1"/>
        </w:rPr>
        <w:t xml:space="preserve"> </w:t>
      </w:r>
      <w:r>
        <w:t>Российской Федерации, по которым должны быть произведены расходы бюджета муниципального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поступившему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субсидиарной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исполнительному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мероприятия</w:t>
      </w:r>
      <w:proofErr w:type="gramEnd"/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обязательства),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hyperlink r:id="rId63">
        <w:r>
          <w:t>050299000</w:t>
        </w:r>
      </w:hyperlink>
      <w:r>
        <w:rPr>
          <w:spacing w:val="1"/>
        </w:rPr>
        <w:t xml:space="preserve"> </w:t>
      </w:r>
      <w:r>
        <w:t>«Отложенные</w:t>
      </w:r>
      <w:r>
        <w:rPr>
          <w:spacing w:val="1"/>
        </w:rPr>
        <w:t xml:space="preserve"> </w:t>
      </w:r>
      <w:r>
        <w:t>обязательства»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(</w:t>
      </w:r>
      <w:hyperlink r:id="rId64">
        <w:r>
          <w:t>140160000</w:t>
        </w:r>
      </w:hyperlink>
      <w:r>
        <w:rPr>
          <w:spacing w:val="61"/>
        </w:rPr>
        <w:t xml:space="preserve"> </w:t>
      </w:r>
      <w:r>
        <w:t>«Резервы</w:t>
      </w:r>
      <w:r>
        <w:rPr>
          <w:spacing w:val="1"/>
        </w:rPr>
        <w:t xml:space="preserve"> </w:t>
      </w:r>
      <w:r>
        <w:t>предстоящих расходов») с отражением в 15 – 17 разрядах указанных счетов кода вида расходов</w:t>
      </w:r>
      <w:r>
        <w:rPr>
          <w:spacing w:val="1"/>
        </w:rPr>
        <w:t xml:space="preserve"> </w:t>
      </w:r>
      <w:r>
        <w:t>(КВР)</w:t>
      </w:r>
      <w:r>
        <w:rPr>
          <w:spacing w:val="1"/>
        </w:rPr>
        <w:t xml:space="preserve"> </w:t>
      </w:r>
      <w:hyperlink r:id="rId65">
        <w:r>
          <w:t>830</w:t>
        </w:r>
      </w:hyperlink>
      <w:r>
        <w:rPr>
          <w:spacing w:val="1"/>
        </w:rPr>
        <w:t xml:space="preserve"> </w:t>
      </w:r>
      <w:r>
        <w:t>«Исполнение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актов»,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 xml:space="preserve">государственного управления (КОСГУ) </w:t>
      </w:r>
      <w:hyperlink r:id="rId66">
        <w:r>
          <w:t xml:space="preserve">29х </w:t>
        </w:r>
      </w:hyperlink>
      <w:r>
        <w:t>«Прочие расходы» (с целью обособления указанных</w:t>
      </w:r>
      <w:r>
        <w:rPr>
          <w:spacing w:val="1"/>
        </w:rPr>
        <w:t xml:space="preserve"> </w:t>
      </w:r>
      <w:r>
        <w:t>обязательств).</w:t>
      </w:r>
      <w:proofErr w:type="gramEnd"/>
    </w:p>
    <w:p w:rsidR="00566D51" w:rsidRDefault="00566D51" w:rsidP="00566D51">
      <w:pPr>
        <w:pStyle w:val="a3"/>
        <w:ind w:right="220" w:firstLine="542"/>
        <w:jc w:val="both"/>
      </w:pPr>
      <w:proofErr w:type="gramStart"/>
      <w:r>
        <w:t>Дальнейший учет указанных обязательств, признанных в учете по результатам проведенных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proofErr w:type="spellStart"/>
      <w:r>
        <w:t>реклассификацией</w:t>
      </w:r>
      <w:proofErr w:type="spellEnd"/>
      <w:r>
        <w:rPr>
          <w:spacing w:val="1"/>
        </w:rPr>
        <w:t xml:space="preserve"> </w:t>
      </w:r>
      <w:r>
        <w:t>обязательства:</w:t>
      </w:r>
      <w:r>
        <w:rPr>
          <w:spacing w:val="1"/>
        </w:rPr>
        <w:t xml:space="preserve"> </w:t>
      </w:r>
      <w:r>
        <w:t>отложенного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денежное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указанных счетов КВР и в 24 – 26 разрядах – КОСГУ по бюджетной классификации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обязательств.</w:t>
      </w:r>
      <w:proofErr w:type="gramEnd"/>
    </w:p>
    <w:p w:rsidR="00566D51" w:rsidRDefault="00566D51" w:rsidP="00566D51">
      <w:pPr>
        <w:pStyle w:val="a3"/>
        <w:ind w:right="228" w:firstLine="542"/>
        <w:jc w:val="both"/>
      </w:pPr>
      <w:r>
        <w:t>По факту произведенных в бюджетном учете указанных операций сумма обязательства, КВР</w:t>
      </w:r>
      <w:r>
        <w:rPr>
          <w:spacing w:val="1"/>
        </w:rPr>
        <w:t xml:space="preserve"> </w:t>
      </w:r>
      <w:r>
        <w:t>и КОСГУ уточняются по соответствующим счетам бюджетного учета в соответствии с характером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исполнительному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перемещения.</w:t>
      </w:r>
    </w:p>
    <w:p w:rsidR="00566D51" w:rsidRDefault="00566D51" w:rsidP="00566D51">
      <w:pPr>
        <w:jc w:val="both"/>
        <w:sectPr w:rsidR="00566D51">
          <w:headerReference w:type="default" r:id="rId67"/>
          <w:pgSz w:w="11910" w:h="16840"/>
          <w:pgMar w:top="740" w:right="340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60"/>
        <w:ind w:right="230" w:firstLine="542"/>
        <w:jc w:val="both"/>
      </w:pPr>
      <w:r>
        <w:lastRenderedPageBreak/>
        <w:t>В случае отзыва документа (например, в связи с ранее произведенной полной или частичной</w:t>
      </w:r>
      <w:r>
        <w:rPr>
          <w:spacing w:val="1"/>
        </w:rPr>
        <w:t xml:space="preserve"> </w:t>
      </w:r>
      <w:r>
        <w:t>оплатой)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отложенного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61"/>
        </w:rPr>
        <w:t xml:space="preserve"> </w:t>
      </w:r>
      <w:r>
        <w:t>сторнируются</w:t>
      </w:r>
      <w:r>
        <w:rPr>
          <w:spacing w:val="1"/>
        </w:rPr>
        <w:t xml:space="preserve"> </w:t>
      </w:r>
      <w:r>
        <w:t>(полностью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частично).</w:t>
      </w:r>
    </w:p>
    <w:p w:rsidR="00566D51" w:rsidRDefault="00566D51" w:rsidP="009360DC">
      <w:pPr>
        <w:pStyle w:val="a5"/>
        <w:numPr>
          <w:ilvl w:val="1"/>
          <w:numId w:val="54"/>
        </w:numPr>
        <w:tabs>
          <w:tab w:val="left" w:pos="1481"/>
        </w:tabs>
        <w:spacing w:before="3"/>
        <w:ind w:right="227" w:firstLine="710"/>
        <w:jc w:val="both"/>
        <w:rPr>
          <w:sz w:val="24"/>
        </w:rPr>
      </w:pP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(сделкам,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неопределенность по их размеру ввиду отсутствия первичных учетных документов.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состоянию на 31 декабря в сумме разницы между исполненной и не исполненной суммой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(контракту),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566D51" w:rsidRDefault="00566D51" w:rsidP="00566D51">
      <w:pPr>
        <w:pStyle w:val="a3"/>
        <w:ind w:right="216" w:firstLine="542"/>
        <w:jc w:val="both"/>
      </w:pPr>
      <w:r>
        <w:t>К таким расходам относятся расходы на электроэнергию, тепловую энергию, водоснабжение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proofErr w:type="spellStart"/>
      <w:r>
        <w:t>ресурсоснабжающих</w:t>
      </w:r>
      <w:proofErr w:type="spellEnd"/>
      <w:r>
        <w:rPr>
          <w:spacing w:val="1"/>
        </w:rPr>
        <w:t xml:space="preserve"> </w:t>
      </w:r>
      <w:r>
        <w:t>организаций;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договором.</w:t>
      </w:r>
    </w:p>
    <w:p w:rsidR="00566D51" w:rsidRDefault="00566D51" w:rsidP="00566D51">
      <w:pPr>
        <w:pStyle w:val="a3"/>
        <w:spacing w:before="3" w:line="237" w:lineRule="auto"/>
        <w:ind w:right="228" w:firstLine="537"/>
        <w:jc w:val="both"/>
      </w:pPr>
      <w:r>
        <w:t>На основании поступивших от контрагента документов фактические расходы отражаются в</w:t>
      </w:r>
      <w:r>
        <w:rPr>
          <w:spacing w:val="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порядке:</w:t>
      </w:r>
    </w:p>
    <w:p w:rsidR="00566D51" w:rsidRDefault="00566D51" w:rsidP="009360DC">
      <w:pPr>
        <w:pStyle w:val="a5"/>
        <w:numPr>
          <w:ilvl w:val="0"/>
          <w:numId w:val="52"/>
        </w:numPr>
        <w:tabs>
          <w:tab w:val="left" w:pos="1031"/>
        </w:tabs>
        <w:spacing w:before="3"/>
        <w:ind w:right="231" w:firstLine="53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 полностью за счет резерва, а оставшаяся величина резерва списывается на 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6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566D51" w:rsidRDefault="00566D51" w:rsidP="009360DC">
      <w:pPr>
        <w:pStyle w:val="a5"/>
        <w:numPr>
          <w:ilvl w:val="0"/>
          <w:numId w:val="52"/>
        </w:numPr>
        <w:tabs>
          <w:tab w:val="left" w:pos="1002"/>
        </w:tabs>
        <w:ind w:right="232" w:firstLine="537"/>
        <w:jc w:val="both"/>
        <w:rPr>
          <w:sz w:val="24"/>
        </w:rPr>
      </w:pPr>
      <w:r>
        <w:rPr>
          <w:sz w:val="24"/>
        </w:rPr>
        <w:t>если сумма фактических расходов превышает величину созданного резерва, то 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 за счет резерва в полной сумме созданного резерва, а оставшаяся величина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 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566D51" w:rsidRDefault="00566D51" w:rsidP="00566D51">
      <w:pPr>
        <w:jc w:val="both"/>
        <w:rPr>
          <w:sz w:val="24"/>
        </w:rPr>
        <w:sectPr w:rsidR="00566D51">
          <w:headerReference w:type="default" r:id="rId68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60" w:line="242" w:lineRule="auto"/>
        <w:ind w:left="8372" w:right="217" w:firstLine="182"/>
        <w:jc w:val="right"/>
      </w:pPr>
      <w:r>
        <w:lastRenderedPageBreak/>
        <w:t>Приложение № 10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политике</w:t>
      </w:r>
    </w:p>
    <w:p w:rsidR="00566D51" w:rsidRDefault="00566D51" w:rsidP="00566D51">
      <w:pPr>
        <w:pStyle w:val="a3"/>
        <w:spacing w:before="4"/>
        <w:ind w:left="0"/>
        <w:rPr>
          <w:sz w:val="16"/>
        </w:rPr>
      </w:pPr>
    </w:p>
    <w:p w:rsidR="00566D51" w:rsidRDefault="00566D51" w:rsidP="00BD732C">
      <w:pPr>
        <w:pStyle w:val="2"/>
        <w:spacing w:before="90"/>
        <w:ind w:left="233"/>
        <w:jc w:val="center"/>
      </w:pP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инвентаризации</w:t>
      </w:r>
      <w:r>
        <w:rPr>
          <w:spacing w:val="-5"/>
        </w:rPr>
        <w:t xml:space="preserve"> </w:t>
      </w:r>
      <w:r>
        <w:t>активов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обязательств</w:t>
      </w:r>
    </w:p>
    <w:p w:rsidR="00566D51" w:rsidRDefault="00566D51" w:rsidP="00566D51">
      <w:pPr>
        <w:pStyle w:val="a3"/>
        <w:spacing w:before="6"/>
        <w:ind w:left="0"/>
        <w:rPr>
          <w:b/>
          <w:sz w:val="23"/>
        </w:rPr>
      </w:pPr>
    </w:p>
    <w:p w:rsidR="00566D51" w:rsidRDefault="00566D51" w:rsidP="00566D51">
      <w:pPr>
        <w:pStyle w:val="a3"/>
        <w:spacing w:before="1" w:line="275" w:lineRule="exact"/>
        <w:jc w:val="both"/>
      </w:pPr>
      <w:r>
        <w:t>Настоящий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документами: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line="275" w:lineRule="exact"/>
        <w:ind w:left="415" w:hanging="183"/>
        <w:jc w:val="both"/>
        <w:rPr>
          <w:sz w:val="24"/>
        </w:rPr>
      </w:pP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402-ФЗ;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541"/>
        </w:tabs>
        <w:spacing w:before="3"/>
        <w:ind w:left="233" w:right="226" w:firstLine="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государственного сектора», утвержденным приказом Минфина России от 31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256н;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line="274" w:lineRule="exact"/>
        <w:ind w:left="415" w:hanging="183"/>
        <w:rPr>
          <w:sz w:val="24"/>
        </w:rPr>
      </w:pP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 11 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3210-У;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569"/>
          <w:tab w:val="left" w:pos="570"/>
          <w:tab w:val="left" w:pos="2444"/>
          <w:tab w:val="left" w:pos="3906"/>
          <w:tab w:val="left" w:pos="5787"/>
          <w:tab w:val="left" w:pos="6967"/>
          <w:tab w:val="left" w:pos="8171"/>
          <w:tab w:val="left" w:pos="9106"/>
          <w:tab w:val="left" w:pos="9552"/>
        </w:tabs>
        <w:spacing w:before="2" w:line="275" w:lineRule="exact"/>
        <w:ind w:left="569" w:hanging="337"/>
        <w:rPr>
          <w:sz w:val="24"/>
        </w:rPr>
      </w:pPr>
      <w:r>
        <w:rPr>
          <w:sz w:val="24"/>
        </w:rPr>
        <w:t>Методическими</w:t>
      </w:r>
      <w:r>
        <w:rPr>
          <w:sz w:val="24"/>
        </w:rPr>
        <w:tab/>
        <w:t>указаниями,</w:t>
      </w:r>
      <w:r>
        <w:rPr>
          <w:sz w:val="24"/>
        </w:rPr>
        <w:tab/>
        <w:t>утвержденными</w:t>
      </w:r>
      <w:r>
        <w:rPr>
          <w:sz w:val="24"/>
        </w:rPr>
        <w:tab/>
        <w:t>приказом</w:t>
      </w:r>
      <w:r>
        <w:rPr>
          <w:sz w:val="24"/>
        </w:rPr>
        <w:tab/>
        <w:t>Минфина</w:t>
      </w:r>
      <w:r>
        <w:rPr>
          <w:sz w:val="24"/>
        </w:rPr>
        <w:tab/>
        <w:t>России</w:t>
      </w:r>
      <w:r>
        <w:rPr>
          <w:sz w:val="24"/>
        </w:rPr>
        <w:tab/>
        <w:t>от</w:t>
      </w:r>
      <w:r>
        <w:rPr>
          <w:sz w:val="24"/>
        </w:rPr>
        <w:tab/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</w:p>
    <w:p w:rsidR="00566D51" w:rsidRDefault="00566D51" w:rsidP="00566D51">
      <w:pPr>
        <w:pStyle w:val="a3"/>
        <w:spacing w:line="275" w:lineRule="exact"/>
      </w:pPr>
      <w:r>
        <w:t>2015 №</w:t>
      </w:r>
      <w:r>
        <w:rPr>
          <w:spacing w:val="2"/>
        </w:rPr>
        <w:t xml:space="preserve"> </w:t>
      </w:r>
      <w:r>
        <w:t>52н;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3" w:line="275" w:lineRule="exact"/>
        <w:ind w:left="415" w:hanging="183"/>
        <w:rPr>
          <w:sz w:val="24"/>
        </w:rPr>
      </w:pPr>
      <w:r>
        <w:rPr>
          <w:sz w:val="24"/>
        </w:rPr>
        <w:t>Правилами, утвержденными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-6"/>
          <w:sz w:val="24"/>
        </w:rPr>
        <w:t xml:space="preserve"> </w:t>
      </w:r>
      <w:r>
        <w:rPr>
          <w:sz w:val="24"/>
        </w:rPr>
        <w:t>№ 731.</w:t>
      </w:r>
    </w:p>
    <w:p w:rsidR="00566D51" w:rsidRDefault="00566D51" w:rsidP="009360DC">
      <w:pPr>
        <w:pStyle w:val="2"/>
        <w:numPr>
          <w:ilvl w:val="0"/>
          <w:numId w:val="51"/>
        </w:numPr>
        <w:tabs>
          <w:tab w:val="left" w:pos="536"/>
        </w:tabs>
        <w:spacing w:line="275" w:lineRule="exact"/>
        <w:ind w:hanging="241"/>
        <w:jc w:val="center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862"/>
        </w:tabs>
        <w:spacing w:before="2"/>
        <w:ind w:right="229" w:firstLine="62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финансовых активов и обязательств учреждения, в том числе на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счетах, сроки 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инвентаризации.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727"/>
        </w:tabs>
        <w:ind w:right="232" w:firstLine="62"/>
        <w:jc w:val="both"/>
        <w:rPr>
          <w:sz w:val="24"/>
        </w:rPr>
      </w:pPr>
      <w:r>
        <w:rPr>
          <w:sz w:val="24"/>
        </w:rPr>
        <w:t>Инвентаризации подлежит все имущество учреждения независимо от его местонахождения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566D51">
      <w:pPr>
        <w:pStyle w:val="a3"/>
        <w:spacing w:before="3" w:line="237" w:lineRule="auto"/>
        <w:ind w:right="231"/>
      </w:pPr>
      <w:r>
        <w:t>Инвентаризацию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переданного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(безвозмездное</w:t>
      </w:r>
      <w:r>
        <w:rPr>
          <w:spacing w:val="1"/>
        </w:rPr>
        <w:t xml:space="preserve"> </w:t>
      </w:r>
      <w:r>
        <w:t>пользование),</w:t>
      </w:r>
      <w:r>
        <w:rPr>
          <w:spacing w:val="1"/>
        </w:rPr>
        <w:t xml:space="preserve"> </w:t>
      </w:r>
      <w:r>
        <w:t>проводит</w:t>
      </w:r>
      <w:r>
        <w:rPr>
          <w:spacing w:val="-57"/>
        </w:rPr>
        <w:t xml:space="preserve"> </w:t>
      </w:r>
      <w:r>
        <w:t>арендатор</w:t>
      </w:r>
      <w:r>
        <w:rPr>
          <w:spacing w:val="1"/>
        </w:rPr>
        <w:t xml:space="preserve"> </w:t>
      </w:r>
      <w:r>
        <w:t>(ссудополучатель).</w:t>
      </w:r>
    </w:p>
    <w:p w:rsidR="00566D51" w:rsidRDefault="00566D51" w:rsidP="00566D51">
      <w:pPr>
        <w:pStyle w:val="a3"/>
        <w:spacing w:before="4" w:line="275" w:lineRule="exact"/>
      </w:pPr>
      <w:r>
        <w:t>Инвентаризация</w:t>
      </w:r>
      <w:r>
        <w:rPr>
          <w:spacing w:val="3"/>
        </w:rPr>
        <w:t xml:space="preserve"> </w:t>
      </w:r>
      <w:r>
        <w:t>имущества</w:t>
      </w:r>
      <w:r>
        <w:rPr>
          <w:spacing w:val="65"/>
        </w:rPr>
        <w:t xml:space="preserve"> </w:t>
      </w:r>
      <w:r>
        <w:t>производится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местонахождению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разрезе</w:t>
      </w:r>
      <w:r>
        <w:rPr>
          <w:spacing w:val="66"/>
        </w:rPr>
        <w:t xml:space="preserve"> </w:t>
      </w:r>
      <w:r>
        <w:t>материально-</w:t>
      </w:r>
    </w:p>
    <w:p w:rsidR="00566D51" w:rsidRDefault="00566D51" w:rsidP="00566D51">
      <w:pPr>
        <w:pStyle w:val="a3"/>
        <w:spacing w:line="275" w:lineRule="exact"/>
      </w:pPr>
      <w:r>
        <w:t>ответственных</w:t>
      </w:r>
      <w:r>
        <w:rPr>
          <w:spacing w:val="-4"/>
        </w:rPr>
        <w:t xml:space="preserve"> </w:t>
      </w:r>
      <w:r>
        <w:t>лиц.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718"/>
        </w:tabs>
        <w:spacing w:before="2" w:line="276" w:lineRule="exact"/>
        <w:ind w:left="717" w:hanging="423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93" w:lineRule="exact"/>
        <w:ind w:left="1150" w:hanging="918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имущества;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93" w:lineRule="exact"/>
        <w:ind w:left="1150" w:hanging="918"/>
        <w:rPr>
          <w:rFonts w:ascii="Symbol" w:hAnsi="Symbol"/>
          <w:sz w:val="24"/>
        </w:rPr>
      </w:pPr>
      <w:r>
        <w:rPr>
          <w:sz w:val="24"/>
        </w:rPr>
        <w:t>сопоставление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учета;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2" w:line="237" w:lineRule="auto"/>
        <w:ind w:left="233" w:right="699" w:firstLine="0"/>
        <w:rPr>
          <w:rFonts w:ascii="Symbol" w:hAnsi="Symbol"/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 учете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(выявление неучтенных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недостач);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5" w:line="294" w:lineRule="exact"/>
        <w:ind w:left="1150" w:hanging="918"/>
        <w:rPr>
          <w:rFonts w:ascii="Symbol" w:hAnsi="Symbol"/>
          <w:sz w:val="24"/>
        </w:rPr>
      </w:pPr>
      <w:r>
        <w:rPr>
          <w:sz w:val="24"/>
        </w:rPr>
        <w:t>документальное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93" w:lineRule="exact"/>
        <w:ind w:left="1150" w:hanging="918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93" w:lineRule="exact"/>
        <w:ind w:left="1150" w:hanging="918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обесценения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активов.</w:t>
      </w:r>
    </w:p>
    <w:p w:rsidR="00566D51" w:rsidRDefault="00566D51" w:rsidP="00566D51">
      <w:pPr>
        <w:pStyle w:val="a3"/>
        <w:spacing w:before="5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656"/>
        </w:tabs>
        <w:spacing w:before="1"/>
        <w:ind w:left="655" w:hanging="42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4" w:line="293" w:lineRule="exact"/>
        <w:ind w:left="1150" w:hanging="918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аренду,</w:t>
      </w:r>
      <w:r>
        <w:rPr>
          <w:spacing w:val="-1"/>
          <w:sz w:val="24"/>
        </w:rPr>
        <w:t xml:space="preserve"> </w:t>
      </w:r>
      <w:r>
        <w:rPr>
          <w:sz w:val="24"/>
        </w:rPr>
        <w:t>выкупе,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продаже;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2" w:line="237" w:lineRule="auto"/>
        <w:ind w:left="233" w:right="231" w:firstLine="0"/>
        <w:rPr>
          <w:rFonts w:ascii="Symbol" w:hAnsi="Symbol"/>
          <w:sz w:val="24"/>
        </w:rPr>
      </w:pPr>
      <w:r>
        <w:rPr>
          <w:sz w:val="24"/>
        </w:rPr>
        <w:t>перед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8"/>
          <w:sz w:val="24"/>
        </w:rPr>
        <w:t xml:space="preserve"> </w:t>
      </w:r>
      <w:r>
        <w:rPr>
          <w:sz w:val="24"/>
        </w:rPr>
        <w:t>(кроме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инвентаризация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1 октября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года);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5" w:line="293" w:lineRule="exact"/>
        <w:ind w:left="1150" w:hanging="918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смене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2" w:line="237" w:lineRule="auto"/>
        <w:ind w:left="233" w:right="233" w:firstLine="0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4"/>
          <w:sz w:val="24"/>
        </w:rPr>
        <w:t xml:space="preserve"> </w:t>
      </w:r>
      <w:r>
        <w:rPr>
          <w:sz w:val="24"/>
        </w:rPr>
        <w:t>хищения,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порчи</w:t>
      </w:r>
      <w:r>
        <w:rPr>
          <w:spacing w:val="12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6"/>
          <w:sz w:val="24"/>
        </w:rPr>
        <w:t xml:space="preserve"> </w:t>
      </w:r>
      <w:r>
        <w:rPr>
          <w:sz w:val="24"/>
        </w:rPr>
        <w:t>(немедленно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фактов);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2" w:line="237" w:lineRule="auto"/>
        <w:ind w:left="233" w:right="227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"/>
          <w:sz w:val="24"/>
        </w:rPr>
        <w:t xml:space="preserve"> </w:t>
      </w:r>
      <w:r>
        <w:rPr>
          <w:sz w:val="24"/>
        </w:rPr>
        <w:t>стихийного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9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59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6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же 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 или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бедствия);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5" w:line="293" w:lineRule="exact"/>
        <w:ind w:left="1150" w:hanging="918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92" w:lineRule="exact"/>
        <w:ind w:left="1150" w:hanging="918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случаях, 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законодательством.</w:t>
      </w:r>
    </w:p>
    <w:p w:rsidR="00566D51" w:rsidRDefault="00566D51" w:rsidP="00566D51">
      <w:pPr>
        <w:pStyle w:val="a3"/>
        <w:spacing w:line="242" w:lineRule="auto"/>
      </w:pPr>
      <w:r>
        <w:t>При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бригадной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инвентаризацию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проводить:</w:t>
      </w:r>
    </w:p>
    <w:p w:rsidR="00566D51" w:rsidRDefault="00566D51" w:rsidP="00566D51">
      <w:pPr>
        <w:pStyle w:val="a3"/>
        <w:spacing w:line="271" w:lineRule="exact"/>
      </w:pPr>
      <w:r>
        <w:t>при смене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бригадира;</w:t>
      </w:r>
    </w:p>
    <w:p w:rsidR="00566D51" w:rsidRDefault="00566D51" w:rsidP="00566D51">
      <w:pPr>
        <w:pStyle w:val="a3"/>
        <w:spacing w:before="3" w:line="237" w:lineRule="auto"/>
        <w:ind w:right="2837"/>
      </w:pPr>
      <w:r>
        <w:t>при выбытии из коллектива или бригады более 50 процентов работников;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требованию</w:t>
      </w:r>
      <w:r>
        <w:rPr>
          <w:spacing w:val="-7"/>
        </w:rPr>
        <w:t xml:space="preserve"> </w:t>
      </w:r>
      <w:r>
        <w:t>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бригады.</w:t>
      </w:r>
    </w:p>
    <w:p w:rsidR="00566D51" w:rsidRDefault="00566D51" w:rsidP="00566D51">
      <w:pPr>
        <w:pStyle w:val="a3"/>
        <w:spacing w:before="6"/>
        <w:ind w:left="0"/>
      </w:pPr>
    </w:p>
    <w:p w:rsidR="00566D51" w:rsidRDefault="00566D51" w:rsidP="00566D51">
      <w:pPr>
        <w:sectPr w:rsidR="00566D51">
          <w:headerReference w:type="default" r:id="rId69"/>
          <w:pgSz w:w="11910" w:h="16840"/>
          <w:pgMar w:top="480" w:right="340" w:bottom="280" w:left="900" w:header="0" w:footer="0" w:gutter="0"/>
          <w:cols w:space="720"/>
        </w:sectPr>
      </w:pPr>
    </w:p>
    <w:p w:rsidR="00BD732C" w:rsidRDefault="00BD732C" w:rsidP="00BD732C">
      <w:pPr>
        <w:pStyle w:val="a5"/>
        <w:tabs>
          <w:tab w:val="left" w:pos="876"/>
        </w:tabs>
        <w:spacing w:before="60" w:line="242" w:lineRule="auto"/>
        <w:ind w:left="295" w:right="231"/>
        <w:jc w:val="right"/>
        <w:rPr>
          <w:sz w:val="24"/>
        </w:rPr>
      </w:pP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876"/>
        </w:tabs>
        <w:spacing w:before="60" w:line="242" w:lineRule="auto"/>
        <w:ind w:right="231" w:firstLine="6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комиссия.</w:t>
      </w:r>
    </w:p>
    <w:p w:rsidR="00566D51" w:rsidRDefault="00566D51" w:rsidP="00566D51">
      <w:pPr>
        <w:pStyle w:val="a3"/>
        <w:ind w:right="224"/>
        <w:jc w:val="both"/>
      </w:pPr>
      <w:r>
        <w:t>При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6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создаются рабочие инвентаризационные комиссии. Персональный состав постоянно действующих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инвентаризационных</w:t>
      </w:r>
      <w:r>
        <w:rPr>
          <w:spacing w:val="-4"/>
        </w:rPr>
        <w:t xml:space="preserve"> </w:t>
      </w:r>
      <w:r>
        <w:t>комиссий</w:t>
      </w:r>
      <w:r>
        <w:rPr>
          <w:spacing w:val="-3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учреждения.</w:t>
      </w:r>
    </w:p>
    <w:p w:rsidR="00566D51" w:rsidRDefault="00566D51" w:rsidP="00566D51">
      <w:pPr>
        <w:pStyle w:val="a3"/>
        <w:spacing w:line="237" w:lineRule="auto"/>
        <w:ind w:right="230"/>
        <w:jc w:val="both"/>
      </w:pPr>
      <w:r>
        <w:t>В состав инвентаризационной комиссии включают представителей администрации учреждения,</w:t>
      </w:r>
      <w:r>
        <w:rPr>
          <w:spacing w:val="1"/>
        </w:rPr>
        <w:t xml:space="preserve"> </w:t>
      </w:r>
      <w:r>
        <w:t>сотрудников</w:t>
      </w:r>
      <w:r>
        <w:rPr>
          <w:spacing w:val="2"/>
        </w:rPr>
        <w:t xml:space="preserve"> </w:t>
      </w:r>
      <w:r>
        <w:t>бухгалтерии,</w:t>
      </w:r>
      <w:r>
        <w:rPr>
          <w:spacing w:val="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специалистов.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833"/>
        </w:tabs>
        <w:spacing w:before="5" w:line="237" w:lineRule="auto"/>
        <w:ind w:right="233" w:firstLine="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инвентаризации.</w:t>
      </w:r>
    </w:p>
    <w:p w:rsidR="00566D51" w:rsidRDefault="00566D51" w:rsidP="00566D51">
      <w:pPr>
        <w:pStyle w:val="a3"/>
        <w:spacing w:before="4"/>
        <w:ind w:right="220"/>
        <w:jc w:val="both"/>
      </w:pPr>
      <w:r>
        <w:t>Кроме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инвентаризаций,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сплошные</w:t>
      </w:r>
      <w:r>
        <w:rPr>
          <w:spacing w:val="1"/>
        </w:rPr>
        <w:t xml:space="preserve"> </w:t>
      </w:r>
      <w:r>
        <w:t>инвентаризации товарно-материальных ценностей. Внеплановые инвентаризации проводятся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директора.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828"/>
        </w:tabs>
        <w:ind w:right="226" w:firstLine="62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надлежит получить приходные и расходные документы или отчеты о движении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 денежных средств, не сданные и не учтенные бухгалтерией на момент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инвентаризации.</w:t>
      </w:r>
    </w:p>
    <w:p w:rsidR="00566D51" w:rsidRDefault="00566D51" w:rsidP="00566D51">
      <w:pPr>
        <w:pStyle w:val="a3"/>
        <w:ind w:right="231"/>
        <w:jc w:val="both"/>
      </w:pPr>
      <w:r>
        <w:t>Председатель инвентаризационной комиссии визирует все приходные и расходные документы,</w:t>
      </w:r>
      <w:r>
        <w:rPr>
          <w:spacing w:val="1"/>
        </w:rPr>
        <w:t xml:space="preserve"> </w:t>
      </w:r>
      <w:r>
        <w:t xml:space="preserve">приложенные к реестрам (отчетам), с указанием «до инвентаризации </w:t>
      </w:r>
      <w:proofErr w:type="gramStart"/>
      <w:r>
        <w:t>на</w:t>
      </w:r>
      <w:proofErr w:type="gramEnd"/>
      <w:r>
        <w:t xml:space="preserve"> "</w:t>
      </w:r>
      <w:r>
        <w:rPr>
          <w:spacing w:val="1"/>
          <w:u w:val="single"/>
        </w:rPr>
        <w:t xml:space="preserve"> </w:t>
      </w:r>
      <w:r>
        <w:t>"» (дата). Это служит</w:t>
      </w:r>
      <w:r>
        <w:rPr>
          <w:spacing w:val="1"/>
        </w:rPr>
        <w:t xml:space="preserve"> </w:t>
      </w:r>
      <w:r>
        <w:t>основанием для</w:t>
      </w:r>
      <w:r>
        <w:rPr>
          <w:spacing w:val="-9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остатков</w:t>
      </w:r>
      <w:r>
        <w:rPr>
          <w:spacing w:val="-3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началу</w:t>
      </w:r>
      <w:r>
        <w:rPr>
          <w:spacing w:val="-10"/>
        </w:rPr>
        <w:t xml:space="preserve"> </w:t>
      </w:r>
      <w:r>
        <w:t>инвентаризации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учетным</w:t>
      </w:r>
      <w:r>
        <w:rPr>
          <w:spacing w:val="1"/>
        </w:rPr>
        <w:t xml:space="preserve"> </w:t>
      </w:r>
      <w:r>
        <w:t>данным.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766"/>
        </w:tabs>
        <w:spacing w:before="1"/>
        <w:ind w:right="218" w:firstLine="62"/>
        <w:jc w:val="both"/>
        <w:rPr>
          <w:sz w:val="24"/>
        </w:rPr>
      </w:pPr>
      <w:r>
        <w:rPr>
          <w:sz w:val="24"/>
        </w:rPr>
        <w:t>Материально-ответственные лица дают расписки о том, что к началу инвентаризации все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 и приходные документы на имущество сданы в бухгалтерию или переданы комиссии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оприходованы,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выбывшие –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расход. Аналогичные расписки дают сотрудники, имеющие подотчетные суммы на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804"/>
        </w:tabs>
        <w:spacing w:line="242" w:lineRule="auto"/>
        <w:ind w:right="225" w:firstLine="62"/>
        <w:jc w:val="both"/>
        <w:rPr>
          <w:sz w:val="24"/>
        </w:rPr>
      </w:pP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подсчета,</w:t>
      </w:r>
      <w:r>
        <w:rPr>
          <w:spacing w:val="-2"/>
          <w:sz w:val="24"/>
        </w:rPr>
        <w:t xml:space="preserve"> </w:t>
      </w:r>
      <w:r>
        <w:rPr>
          <w:sz w:val="24"/>
        </w:rPr>
        <w:t>взвешивания,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обмера.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838"/>
        </w:tabs>
        <w:spacing w:line="237" w:lineRule="auto"/>
        <w:ind w:right="233" w:firstLine="62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718"/>
        </w:tabs>
        <w:spacing w:line="275" w:lineRule="exact"/>
        <w:ind w:left="717" w:hanging="42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проверяет: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line="242" w:lineRule="auto"/>
        <w:ind w:left="233" w:right="449" w:firstLine="0"/>
        <w:rPr>
          <w:sz w:val="24"/>
        </w:rPr>
      </w:pPr>
      <w:r>
        <w:rPr>
          <w:sz w:val="24"/>
        </w:rPr>
        <w:t>суммы расходов из документов, подтверждающих расходы будущих периодов, – счетов, 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накладных;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line="271" w:lineRule="exact"/>
        <w:ind w:left="415" w:hanging="183"/>
        <w:rPr>
          <w:sz w:val="24"/>
        </w:rPr>
      </w:pP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периоду,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политике;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415" w:hanging="183"/>
        <w:rPr>
          <w:sz w:val="24"/>
        </w:rPr>
      </w:pP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сумм,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566D51" w:rsidRDefault="001C1ED2" w:rsidP="009360DC">
      <w:pPr>
        <w:pStyle w:val="a5"/>
        <w:numPr>
          <w:ilvl w:val="1"/>
          <w:numId w:val="51"/>
        </w:numPr>
        <w:tabs>
          <w:tab w:val="left" w:pos="704"/>
        </w:tabs>
        <w:spacing w:before="117" w:line="242" w:lineRule="auto"/>
        <w:ind w:right="227" w:firstLine="0"/>
        <w:jc w:val="left"/>
        <w:rPr>
          <w:sz w:val="24"/>
        </w:rPr>
      </w:pPr>
      <w:r>
        <w:rPr>
          <w:sz w:val="24"/>
        </w:rPr>
        <w:t xml:space="preserve"> </w:t>
      </w:r>
      <w:r w:rsidR="00566D51">
        <w:rPr>
          <w:sz w:val="24"/>
        </w:rPr>
        <w:t>При</w:t>
      </w:r>
      <w:r w:rsidR="00566D51">
        <w:rPr>
          <w:spacing w:val="41"/>
          <w:sz w:val="24"/>
        </w:rPr>
        <w:t xml:space="preserve"> </w:t>
      </w:r>
      <w:r w:rsidR="00566D51">
        <w:rPr>
          <w:sz w:val="24"/>
        </w:rPr>
        <w:t>инвентаризации</w:t>
      </w:r>
      <w:r w:rsidR="00566D51">
        <w:rPr>
          <w:spacing w:val="41"/>
          <w:sz w:val="24"/>
        </w:rPr>
        <w:t xml:space="preserve"> </w:t>
      </w:r>
      <w:r w:rsidR="00566D51">
        <w:rPr>
          <w:sz w:val="24"/>
        </w:rPr>
        <w:t>резервов</w:t>
      </w:r>
      <w:r w:rsidR="00566D51">
        <w:rPr>
          <w:spacing w:val="41"/>
          <w:sz w:val="24"/>
        </w:rPr>
        <w:t xml:space="preserve"> </w:t>
      </w:r>
      <w:r w:rsidR="00566D51">
        <w:rPr>
          <w:sz w:val="24"/>
        </w:rPr>
        <w:t>предстоящих</w:t>
      </w:r>
      <w:r w:rsidR="00566D51">
        <w:rPr>
          <w:spacing w:val="41"/>
          <w:sz w:val="24"/>
        </w:rPr>
        <w:t xml:space="preserve"> </w:t>
      </w:r>
      <w:r w:rsidR="00566D51">
        <w:rPr>
          <w:sz w:val="24"/>
        </w:rPr>
        <w:t>расходов</w:t>
      </w:r>
      <w:r w:rsidR="00566D51">
        <w:rPr>
          <w:spacing w:val="41"/>
          <w:sz w:val="24"/>
        </w:rPr>
        <w:t xml:space="preserve"> </w:t>
      </w:r>
      <w:r w:rsidR="00566D51">
        <w:rPr>
          <w:sz w:val="24"/>
        </w:rPr>
        <w:t>комиссия</w:t>
      </w:r>
      <w:r w:rsidR="00566D51">
        <w:rPr>
          <w:spacing w:val="41"/>
          <w:sz w:val="24"/>
        </w:rPr>
        <w:t xml:space="preserve"> </w:t>
      </w:r>
      <w:r w:rsidR="00566D51">
        <w:rPr>
          <w:sz w:val="24"/>
        </w:rPr>
        <w:t>проверяет</w:t>
      </w:r>
      <w:r w:rsidR="00566D51">
        <w:rPr>
          <w:spacing w:val="41"/>
          <w:sz w:val="24"/>
        </w:rPr>
        <w:t xml:space="preserve"> </w:t>
      </w:r>
      <w:r w:rsidR="00566D51">
        <w:rPr>
          <w:sz w:val="24"/>
        </w:rPr>
        <w:t>правильность</w:t>
      </w:r>
      <w:r w:rsidR="00566D51">
        <w:rPr>
          <w:spacing w:val="44"/>
          <w:sz w:val="24"/>
        </w:rPr>
        <w:t xml:space="preserve"> </w:t>
      </w:r>
      <w:r w:rsidR="00566D51">
        <w:rPr>
          <w:sz w:val="24"/>
        </w:rPr>
        <w:t>их</w:t>
      </w:r>
      <w:r w:rsidR="00566D51">
        <w:rPr>
          <w:spacing w:val="-57"/>
          <w:sz w:val="24"/>
        </w:rPr>
        <w:t xml:space="preserve"> </w:t>
      </w:r>
      <w:r w:rsidR="00566D51">
        <w:rPr>
          <w:sz w:val="24"/>
        </w:rPr>
        <w:t>расчета и</w:t>
      </w:r>
      <w:r w:rsidR="00566D51">
        <w:rPr>
          <w:spacing w:val="-2"/>
          <w:sz w:val="24"/>
        </w:rPr>
        <w:t xml:space="preserve"> </w:t>
      </w:r>
      <w:r w:rsidR="00566D51">
        <w:rPr>
          <w:sz w:val="24"/>
        </w:rPr>
        <w:t>обоснованность</w:t>
      </w:r>
      <w:r w:rsidR="00566D51">
        <w:rPr>
          <w:spacing w:val="-1"/>
          <w:sz w:val="24"/>
        </w:rPr>
        <w:t xml:space="preserve"> </w:t>
      </w:r>
      <w:r w:rsidR="00566D51">
        <w:rPr>
          <w:sz w:val="24"/>
        </w:rPr>
        <w:t>создания.</w:t>
      </w:r>
    </w:p>
    <w:p w:rsidR="00566D51" w:rsidRDefault="00566D51" w:rsidP="00566D51">
      <w:pPr>
        <w:pStyle w:val="a3"/>
        <w:spacing w:before="115" w:line="242" w:lineRule="auto"/>
      </w:pPr>
      <w:r>
        <w:t>В</w:t>
      </w:r>
      <w:r>
        <w:rPr>
          <w:spacing w:val="43"/>
        </w:rPr>
        <w:t xml:space="preserve"> </w:t>
      </w:r>
      <w:r>
        <w:t>части</w:t>
      </w:r>
      <w:r>
        <w:rPr>
          <w:spacing w:val="46"/>
        </w:rPr>
        <w:t xml:space="preserve"> </w:t>
      </w:r>
      <w:r>
        <w:t>резерва</w:t>
      </w:r>
      <w:r>
        <w:rPr>
          <w:spacing w:val="43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сомнительным</w:t>
      </w:r>
      <w:r>
        <w:rPr>
          <w:spacing w:val="46"/>
        </w:rPr>
        <w:t xml:space="preserve"> </w:t>
      </w:r>
      <w:r>
        <w:t>долгам</w:t>
      </w:r>
      <w:r>
        <w:rPr>
          <w:spacing w:val="41"/>
        </w:rPr>
        <w:t xml:space="preserve"> </w:t>
      </w:r>
      <w:r>
        <w:t>проверяется</w:t>
      </w:r>
      <w:r>
        <w:rPr>
          <w:spacing w:val="39"/>
        </w:rPr>
        <w:t xml:space="preserve"> </w:t>
      </w:r>
      <w:r>
        <w:t>обоснованность</w:t>
      </w:r>
      <w:r>
        <w:rPr>
          <w:spacing w:val="46"/>
        </w:rPr>
        <w:t xml:space="preserve"> </w:t>
      </w:r>
      <w:r>
        <w:t>сумм,</w:t>
      </w:r>
      <w:r>
        <w:rPr>
          <w:spacing w:val="46"/>
        </w:rPr>
        <w:t xml:space="preserve"> </w:t>
      </w:r>
      <w:r>
        <w:t>которые</w:t>
      </w:r>
      <w:r>
        <w:rPr>
          <w:spacing w:val="4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погашены в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договорами</w:t>
      </w:r>
      <w:r>
        <w:rPr>
          <w:spacing w:val="-4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и не обеспечены соответствующими</w:t>
      </w:r>
      <w:r>
        <w:rPr>
          <w:spacing w:val="1"/>
        </w:rPr>
        <w:t xml:space="preserve"> </w:t>
      </w:r>
      <w:r>
        <w:t>гарантиями.</w:t>
      </w:r>
    </w:p>
    <w:p w:rsidR="00566D51" w:rsidRDefault="00566D51" w:rsidP="00566D51">
      <w:pPr>
        <w:pStyle w:val="a3"/>
        <w:spacing w:before="115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резерва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оплату</w:t>
      </w:r>
      <w:r>
        <w:rPr>
          <w:spacing w:val="-8"/>
        </w:rPr>
        <w:t xml:space="preserve"> </w:t>
      </w:r>
      <w:r>
        <w:t>отпусков</w:t>
      </w:r>
      <w:r>
        <w:rPr>
          <w:spacing w:val="-3"/>
        </w:rPr>
        <w:t xml:space="preserve"> </w:t>
      </w:r>
      <w:r>
        <w:t>проверяются: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2" w:line="275" w:lineRule="exact"/>
        <w:ind w:left="415" w:hanging="183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неиспользованного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отпуска;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line="275" w:lineRule="exact"/>
        <w:ind w:left="415" w:hanging="183"/>
        <w:rPr>
          <w:sz w:val="24"/>
        </w:rPr>
      </w:pPr>
      <w:r>
        <w:rPr>
          <w:sz w:val="24"/>
        </w:rPr>
        <w:t>среднедневная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5" w:line="237" w:lineRule="auto"/>
        <w:ind w:left="233" w:right="826" w:firstLine="0"/>
        <w:rPr>
          <w:sz w:val="24"/>
        </w:rPr>
      </w:pPr>
      <w:r>
        <w:rPr>
          <w:sz w:val="24"/>
        </w:rPr>
        <w:t>сумма отчислений на обязательное пенсионное, социальное, медицинское страхование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профзаболеваний.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795"/>
        </w:tabs>
        <w:spacing w:before="6" w:line="237" w:lineRule="auto"/>
        <w:ind w:right="237" w:firstLine="6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52н: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3" w:line="275" w:lineRule="exact"/>
        <w:ind w:left="415" w:hanging="183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опись</w:t>
      </w:r>
      <w:r>
        <w:rPr>
          <w:spacing w:val="-5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 (ф.</w:t>
      </w:r>
      <w:r>
        <w:rPr>
          <w:spacing w:val="10"/>
          <w:sz w:val="24"/>
        </w:rPr>
        <w:t xml:space="preserve"> </w:t>
      </w:r>
      <w:r>
        <w:rPr>
          <w:sz w:val="24"/>
        </w:rPr>
        <w:t>0504082);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50"/>
        </w:tabs>
        <w:spacing w:line="242" w:lineRule="auto"/>
        <w:ind w:left="233" w:right="227" w:firstLine="0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26"/>
          <w:sz w:val="24"/>
        </w:rPr>
        <w:t xml:space="preserve"> </w:t>
      </w:r>
      <w:r>
        <w:rPr>
          <w:sz w:val="24"/>
        </w:rPr>
        <w:t>опись</w:t>
      </w:r>
      <w:r>
        <w:rPr>
          <w:spacing w:val="27"/>
          <w:sz w:val="24"/>
        </w:rPr>
        <w:t xml:space="preserve"> </w:t>
      </w:r>
      <w:r>
        <w:rPr>
          <w:sz w:val="24"/>
        </w:rPr>
        <w:t>(сличительная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ведомость)</w:t>
      </w:r>
      <w:r>
        <w:rPr>
          <w:spacing w:val="29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28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23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(ф.</w:t>
      </w:r>
      <w:r>
        <w:rPr>
          <w:spacing w:val="1"/>
          <w:sz w:val="24"/>
        </w:rPr>
        <w:t xml:space="preserve"> </w:t>
      </w:r>
      <w:r>
        <w:rPr>
          <w:sz w:val="24"/>
        </w:rPr>
        <w:t>0504086);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512"/>
        </w:tabs>
        <w:spacing w:line="242" w:lineRule="auto"/>
        <w:ind w:left="233" w:right="230" w:firstLine="0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60"/>
          <w:sz w:val="24"/>
        </w:rPr>
        <w:t xml:space="preserve"> </w:t>
      </w:r>
      <w:r>
        <w:rPr>
          <w:sz w:val="24"/>
        </w:rPr>
        <w:t>опись</w:t>
      </w:r>
      <w:r>
        <w:rPr>
          <w:spacing w:val="61"/>
          <w:sz w:val="24"/>
        </w:rPr>
        <w:t xml:space="preserve"> </w:t>
      </w:r>
      <w:r>
        <w:rPr>
          <w:sz w:val="24"/>
        </w:rPr>
        <w:t>(сличительная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ведомость)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61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60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(ф.</w:t>
      </w:r>
      <w:r>
        <w:rPr>
          <w:spacing w:val="5"/>
          <w:sz w:val="24"/>
        </w:rPr>
        <w:t xml:space="preserve"> </w:t>
      </w:r>
      <w:r>
        <w:rPr>
          <w:sz w:val="24"/>
        </w:rPr>
        <w:t>0504087);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line="271" w:lineRule="exact"/>
        <w:ind w:left="415" w:hanging="183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(ф.</w:t>
      </w:r>
      <w:r>
        <w:rPr>
          <w:spacing w:val="4"/>
          <w:sz w:val="24"/>
        </w:rPr>
        <w:t xml:space="preserve"> </w:t>
      </w:r>
      <w:r>
        <w:rPr>
          <w:sz w:val="24"/>
        </w:rPr>
        <w:t>0504088);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55"/>
        </w:tabs>
        <w:spacing w:line="237" w:lineRule="auto"/>
        <w:ind w:left="233" w:right="230" w:firstLine="0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31"/>
          <w:sz w:val="24"/>
        </w:rPr>
        <w:t xml:space="preserve"> </w:t>
      </w:r>
      <w:r>
        <w:rPr>
          <w:sz w:val="24"/>
        </w:rPr>
        <w:t>опись</w:t>
      </w:r>
      <w:r>
        <w:rPr>
          <w:spacing w:val="37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покупателями,</w:t>
      </w:r>
      <w:r>
        <w:rPr>
          <w:spacing w:val="38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прочими</w:t>
      </w:r>
      <w:r>
        <w:rPr>
          <w:spacing w:val="37"/>
          <w:sz w:val="24"/>
        </w:rPr>
        <w:t xml:space="preserve"> </w:t>
      </w:r>
      <w:r>
        <w:rPr>
          <w:sz w:val="24"/>
        </w:rPr>
        <w:t>дебиторами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(ф.</w:t>
      </w:r>
      <w:r>
        <w:rPr>
          <w:spacing w:val="6"/>
          <w:sz w:val="24"/>
        </w:rPr>
        <w:t xml:space="preserve"> </w:t>
      </w:r>
      <w:r>
        <w:rPr>
          <w:sz w:val="24"/>
        </w:rPr>
        <w:t>0504089);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1"/>
        <w:ind w:left="415" w:hanging="183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(ф.</w:t>
      </w:r>
      <w:r>
        <w:rPr>
          <w:spacing w:val="7"/>
          <w:sz w:val="24"/>
        </w:rPr>
        <w:t xml:space="preserve"> </w:t>
      </w:r>
      <w:r>
        <w:rPr>
          <w:sz w:val="24"/>
        </w:rPr>
        <w:t>0504091);</w:t>
      </w:r>
    </w:p>
    <w:p w:rsidR="00566D51" w:rsidRDefault="00566D51" w:rsidP="00566D51">
      <w:pPr>
        <w:rPr>
          <w:sz w:val="24"/>
        </w:rPr>
        <w:sectPr w:rsidR="00566D51">
          <w:headerReference w:type="default" r:id="rId70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60"/>
        <w:ind w:left="415" w:hanging="183"/>
        <w:rPr>
          <w:sz w:val="24"/>
        </w:rPr>
      </w:pPr>
      <w:r>
        <w:rPr>
          <w:sz w:val="24"/>
        </w:rPr>
        <w:lastRenderedPageBreak/>
        <w:t>ведомость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(ф.</w:t>
      </w:r>
      <w:r>
        <w:rPr>
          <w:spacing w:val="-2"/>
          <w:sz w:val="24"/>
        </w:rPr>
        <w:t xml:space="preserve"> </w:t>
      </w:r>
      <w:r>
        <w:rPr>
          <w:sz w:val="24"/>
        </w:rPr>
        <w:t>0504092);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2" w:line="275" w:lineRule="exact"/>
        <w:ind w:left="415" w:hanging="183"/>
        <w:rPr>
          <w:sz w:val="24"/>
        </w:rPr>
      </w:pPr>
      <w:r>
        <w:rPr>
          <w:sz w:val="24"/>
        </w:rPr>
        <w:t>акт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(ф.</w:t>
      </w:r>
      <w:r>
        <w:rPr>
          <w:spacing w:val="7"/>
          <w:sz w:val="24"/>
        </w:rPr>
        <w:t xml:space="preserve"> </w:t>
      </w:r>
      <w:r>
        <w:rPr>
          <w:sz w:val="24"/>
        </w:rPr>
        <w:t>0504835);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line="275" w:lineRule="exact"/>
        <w:ind w:left="415" w:hanging="183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займам</w:t>
      </w:r>
      <w:r>
        <w:rPr>
          <w:spacing w:val="-5"/>
          <w:sz w:val="24"/>
        </w:rPr>
        <w:t xml:space="preserve"> </w:t>
      </w:r>
      <w:r>
        <w:rPr>
          <w:sz w:val="24"/>
        </w:rPr>
        <w:t>(ссудам)</w:t>
      </w:r>
      <w:r>
        <w:rPr>
          <w:spacing w:val="-2"/>
          <w:sz w:val="24"/>
        </w:rPr>
        <w:t xml:space="preserve"> </w:t>
      </w:r>
      <w:r>
        <w:rPr>
          <w:sz w:val="24"/>
        </w:rPr>
        <w:t>(ф.</w:t>
      </w:r>
      <w:r>
        <w:rPr>
          <w:spacing w:val="9"/>
          <w:sz w:val="24"/>
        </w:rPr>
        <w:t xml:space="preserve"> </w:t>
      </w:r>
      <w:r>
        <w:rPr>
          <w:sz w:val="24"/>
        </w:rPr>
        <w:t>0504083);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3" w:line="275" w:lineRule="exact"/>
        <w:ind w:left="415" w:hanging="183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 (ф.</w:t>
      </w:r>
      <w:r>
        <w:rPr>
          <w:spacing w:val="2"/>
          <w:sz w:val="24"/>
        </w:rPr>
        <w:t xml:space="preserve"> </w:t>
      </w:r>
      <w:r>
        <w:rPr>
          <w:sz w:val="24"/>
        </w:rPr>
        <w:t>0504081);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line="275" w:lineRule="exact"/>
        <w:ind w:left="415" w:hanging="183"/>
        <w:rPr>
          <w:sz w:val="24"/>
        </w:rPr>
      </w:pPr>
      <w:r>
        <w:rPr>
          <w:sz w:val="24"/>
        </w:rPr>
        <w:t>акт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инвентаризации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ИНВ-11</w:t>
      </w:r>
      <w:r>
        <w:rPr>
          <w:spacing w:val="-6"/>
          <w:sz w:val="24"/>
        </w:rPr>
        <w:t xml:space="preserve"> </w:t>
      </w:r>
      <w:r>
        <w:rPr>
          <w:sz w:val="24"/>
        </w:rPr>
        <w:t>(ф.</w:t>
      </w:r>
      <w:r>
        <w:rPr>
          <w:spacing w:val="-3"/>
          <w:sz w:val="24"/>
        </w:rPr>
        <w:t xml:space="preserve"> </w:t>
      </w:r>
      <w:r>
        <w:rPr>
          <w:sz w:val="24"/>
        </w:rPr>
        <w:t>0317012).</w:t>
      </w:r>
    </w:p>
    <w:p w:rsidR="00566D51" w:rsidRDefault="00566D51" w:rsidP="00566D51">
      <w:pPr>
        <w:pStyle w:val="a3"/>
        <w:spacing w:before="5" w:line="237" w:lineRule="auto"/>
      </w:pPr>
      <w:r>
        <w:t>Формы</w:t>
      </w:r>
      <w:r>
        <w:rPr>
          <w:spacing w:val="53"/>
        </w:rPr>
        <w:t xml:space="preserve"> </w:t>
      </w:r>
      <w:r>
        <w:t>заполняют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порядке,</w:t>
      </w:r>
      <w:r>
        <w:rPr>
          <w:spacing w:val="53"/>
        </w:rPr>
        <w:t xml:space="preserve"> </w:t>
      </w:r>
      <w:r>
        <w:t>установленном</w:t>
      </w:r>
      <w:r>
        <w:rPr>
          <w:spacing w:val="53"/>
        </w:rPr>
        <w:t xml:space="preserve"> </w:t>
      </w:r>
      <w:r>
        <w:t>Методическими</w:t>
      </w:r>
      <w:r>
        <w:rPr>
          <w:spacing w:val="57"/>
        </w:rPr>
        <w:t xml:space="preserve"> </w:t>
      </w:r>
      <w:r>
        <w:t>указаниями,</w:t>
      </w:r>
      <w:r>
        <w:rPr>
          <w:spacing w:val="58"/>
        </w:rPr>
        <w:t xml:space="preserve"> </w:t>
      </w:r>
      <w:r>
        <w:t>утвержденными</w:t>
      </w:r>
      <w:r>
        <w:rPr>
          <w:spacing w:val="-57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Минфина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52н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843"/>
        </w:tabs>
        <w:spacing w:before="3"/>
        <w:ind w:right="222" w:firstLine="62"/>
        <w:jc w:val="both"/>
        <w:rPr>
          <w:sz w:val="24"/>
        </w:rPr>
      </w:pPr>
      <w:r>
        <w:rPr>
          <w:sz w:val="24"/>
        </w:rPr>
        <w:t>Инвентаризационная комиссия обеспечивает полноту и точность внесения в описи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 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описи</w:t>
      </w:r>
      <w:r>
        <w:rPr>
          <w:spacing w:val="-7"/>
          <w:sz w:val="24"/>
        </w:rPr>
        <w:t xml:space="preserve"> </w:t>
      </w:r>
      <w:r>
        <w:rPr>
          <w:sz w:val="24"/>
        </w:rPr>
        <w:t>обнаруженных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обесценения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актива.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871"/>
        </w:tabs>
        <w:ind w:right="232" w:firstLine="62"/>
        <w:jc w:val="both"/>
        <w:rPr>
          <w:sz w:val="24"/>
        </w:rPr>
      </w:pPr>
      <w:r>
        <w:rPr>
          <w:sz w:val="24"/>
        </w:rPr>
        <w:t>Если инвентаризация проводится в течение нескольких дней, то помещения, где 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 ценности, при уходе инвентаризационной комиссии должны быть опечатаны.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перерывов в работе инвентаризационных комиссий (в обеденный перерыв, в ночное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причинам) описи должны храниться в ящике (шкафу,</w:t>
      </w:r>
      <w:r>
        <w:rPr>
          <w:spacing w:val="1"/>
          <w:sz w:val="24"/>
        </w:rPr>
        <w:t xml:space="preserve"> </w:t>
      </w:r>
      <w:r>
        <w:rPr>
          <w:sz w:val="24"/>
        </w:rPr>
        <w:t>сейфе)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где 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инвентаризация.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862"/>
        </w:tabs>
        <w:spacing w:before="1"/>
        <w:ind w:right="220" w:firstLine="62"/>
        <w:jc w:val="both"/>
        <w:rPr>
          <w:sz w:val="24"/>
        </w:rPr>
      </w:pPr>
      <w:r>
        <w:rPr>
          <w:sz w:val="24"/>
        </w:rPr>
        <w:t>Если материально ответственные лица обнаружат после инвентаризации ошибки в описях,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кладовой,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566D51" w:rsidRDefault="00566D51" w:rsidP="00566D51">
      <w:pPr>
        <w:pStyle w:val="a3"/>
        <w:spacing w:line="242" w:lineRule="auto"/>
        <w:ind w:right="233"/>
        <w:jc w:val="both"/>
      </w:pPr>
      <w:r>
        <w:t>Инвентаризационная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подтверждения производит</w:t>
      </w:r>
      <w:r>
        <w:rPr>
          <w:spacing w:val="-3"/>
        </w:rPr>
        <w:t xml:space="preserve"> </w:t>
      </w:r>
      <w:r>
        <w:t>исправление выявленных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776"/>
        </w:tabs>
        <w:spacing w:line="271" w:lineRule="exact"/>
        <w:ind w:left="775" w:hanging="543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обязательств.</w:t>
      </w:r>
    </w:p>
    <w:p w:rsidR="00566D51" w:rsidRDefault="00566D51" w:rsidP="009360DC">
      <w:pPr>
        <w:pStyle w:val="a5"/>
        <w:numPr>
          <w:ilvl w:val="2"/>
          <w:numId w:val="51"/>
        </w:numPr>
        <w:tabs>
          <w:tab w:val="left" w:pos="1087"/>
        </w:tabs>
        <w:spacing w:before="1"/>
        <w:ind w:right="228" w:firstLine="0"/>
        <w:jc w:val="both"/>
        <w:rPr>
          <w:sz w:val="24"/>
        </w:rPr>
      </w:pPr>
      <w:r>
        <w:rPr>
          <w:sz w:val="24"/>
        </w:rPr>
        <w:t>Инвентаризация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(договорам), первичным учетным документам, выпискам Казначейства России (банка), отчетам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</w:t>
      </w:r>
      <w:r>
        <w:rPr>
          <w:spacing w:val="2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 дебиторами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кредиторами.</w:t>
      </w:r>
    </w:p>
    <w:p w:rsidR="00566D51" w:rsidRDefault="00566D51" w:rsidP="009360DC">
      <w:pPr>
        <w:pStyle w:val="a5"/>
        <w:numPr>
          <w:ilvl w:val="2"/>
          <w:numId w:val="51"/>
        </w:numPr>
        <w:tabs>
          <w:tab w:val="left" w:pos="1059"/>
        </w:tabs>
        <w:spacing w:line="237" w:lineRule="auto"/>
        <w:ind w:right="234" w:firstLine="62"/>
        <w:jc w:val="both"/>
        <w:rPr>
          <w:sz w:val="24"/>
        </w:rPr>
      </w:pPr>
      <w:r>
        <w:rPr>
          <w:sz w:val="24"/>
        </w:rPr>
        <w:t>Инвентаризация наличных денежных средств, денежных документов и бланков строгой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4"/>
          <w:sz w:val="24"/>
        </w:rPr>
        <w:t xml:space="preserve"> </w:t>
      </w:r>
      <w:r>
        <w:rPr>
          <w:sz w:val="24"/>
        </w:rPr>
        <w:t>(полистного)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наличности.</w:t>
      </w:r>
    </w:p>
    <w:p w:rsidR="00566D51" w:rsidRDefault="00566D51" w:rsidP="009360DC">
      <w:pPr>
        <w:pStyle w:val="a5"/>
        <w:numPr>
          <w:ilvl w:val="2"/>
          <w:numId w:val="51"/>
        </w:numPr>
        <w:tabs>
          <w:tab w:val="left" w:pos="1164"/>
        </w:tabs>
        <w:spacing w:before="6" w:line="237" w:lineRule="auto"/>
        <w:ind w:right="226" w:firstLine="6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инвентаризации: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3" w:line="275" w:lineRule="exact"/>
        <w:ind w:left="415" w:hanging="183"/>
        <w:rPr>
          <w:sz w:val="24"/>
        </w:rPr>
      </w:pPr>
      <w:r>
        <w:rPr>
          <w:sz w:val="24"/>
        </w:rPr>
        <w:t>расчеты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авансам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Х.206.00.000;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line="275" w:lineRule="exact"/>
        <w:ind w:left="415" w:hanging="183"/>
        <w:rPr>
          <w:sz w:val="24"/>
        </w:rPr>
      </w:pP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подотчетными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счет Х.208.00.000;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2" w:line="275" w:lineRule="exact"/>
        <w:ind w:left="415" w:hanging="183"/>
        <w:rPr>
          <w:sz w:val="24"/>
        </w:rPr>
      </w:pP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ущербу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доходам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счет Х.209.00.000;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line="275" w:lineRule="exact"/>
        <w:ind w:left="415" w:hanging="183"/>
        <w:rPr>
          <w:sz w:val="24"/>
        </w:rPr>
      </w:pPr>
      <w:r>
        <w:rPr>
          <w:sz w:val="24"/>
        </w:rPr>
        <w:t>расчеты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Х.302.00.000;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3" w:line="275" w:lineRule="exact"/>
        <w:ind w:left="415" w:hanging="183"/>
        <w:rPr>
          <w:sz w:val="24"/>
        </w:rPr>
      </w:pPr>
      <w:r>
        <w:rPr>
          <w:sz w:val="24"/>
        </w:rPr>
        <w:t>расчеты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бюджеты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Х.303.00.000;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line="275" w:lineRule="exact"/>
        <w:ind w:left="415" w:hanging="183"/>
        <w:rPr>
          <w:sz w:val="24"/>
        </w:rPr>
      </w:pPr>
      <w:r>
        <w:rPr>
          <w:sz w:val="24"/>
        </w:rPr>
        <w:t>прочие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кредиторами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Х.304.00.000;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2" w:line="275" w:lineRule="exact"/>
        <w:ind w:left="415" w:hanging="183"/>
        <w:rPr>
          <w:sz w:val="24"/>
        </w:rPr>
      </w:pPr>
      <w:r>
        <w:rPr>
          <w:sz w:val="24"/>
        </w:rPr>
        <w:t>расчеты с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кредиторами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долговым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Х.301.00.000.</w:t>
      </w:r>
    </w:p>
    <w:p w:rsidR="001C1ED2" w:rsidRDefault="001C1ED2" w:rsidP="001C1ED2">
      <w:pPr>
        <w:pStyle w:val="a5"/>
        <w:tabs>
          <w:tab w:val="left" w:pos="416"/>
        </w:tabs>
        <w:spacing w:before="2" w:line="275" w:lineRule="exact"/>
        <w:ind w:left="415"/>
        <w:rPr>
          <w:sz w:val="24"/>
        </w:rPr>
      </w:pPr>
    </w:p>
    <w:p w:rsidR="00566D51" w:rsidRDefault="00566D51" w:rsidP="009360DC">
      <w:pPr>
        <w:pStyle w:val="2"/>
        <w:numPr>
          <w:ilvl w:val="0"/>
          <w:numId w:val="51"/>
        </w:numPr>
        <w:tabs>
          <w:tab w:val="left" w:pos="536"/>
        </w:tabs>
        <w:spacing w:line="275" w:lineRule="exact"/>
        <w:ind w:hanging="241"/>
        <w:jc w:val="center"/>
      </w:pPr>
      <w:r>
        <w:t>Оформление</w:t>
      </w:r>
      <w:r>
        <w:rPr>
          <w:spacing w:val="-9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инвентаризации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727"/>
        </w:tabs>
        <w:spacing w:before="3"/>
        <w:ind w:right="229" w:firstLine="62"/>
        <w:jc w:val="both"/>
        <w:rPr>
          <w:sz w:val="24"/>
        </w:rPr>
      </w:pPr>
      <w:r>
        <w:rPr>
          <w:sz w:val="24"/>
        </w:rPr>
        <w:t>Правильно оформленные инвентаризационной комиссией и подписанные всеми ее членами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материально-ответственными лицами инвентаризационные описи (сличительные ведомости), акты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наличия </w:t>
      </w:r>
      <w:proofErr w:type="spellStart"/>
      <w:r>
        <w:rPr>
          <w:sz w:val="24"/>
        </w:rPr>
        <w:t>имущественно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атериальных и других ценностей, финансовых активов и обязательств 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852"/>
        </w:tabs>
        <w:ind w:right="223" w:firstLine="62"/>
        <w:jc w:val="both"/>
        <w:rPr>
          <w:sz w:val="24"/>
        </w:rPr>
      </w:pP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описях</w:t>
      </w:r>
      <w:r>
        <w:rPr>
          <w:spacing w:val="1"/>
          <w:sz w:val="24"/>
        </w:rPr>
        <w:t xml:space="preserve"> </w:t>
      </w:r>
      <w:r>
        <w:rPr>
          <w:sz w:val="24"/>
        </w:rPr>
        <w:t>(сличительных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ведомостях)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(ф. 0504092).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(ф. 0504835).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867"/>
        </w:tabs>
        <w:ind w:right="235" w:firstLine="62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(неучтенные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недостачи)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судебные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иска.</w:t>
      </w: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742"/>
        </w:tabs>
        <w:ind w:right="220" w:firstLine="62"/>
        <w:jc w:val="both"/>
        <w:rPr>
          <w:sz w:val="24"/>
        </w:rPr>
      </w:pPr>
      <w:r>
        <w:rPr>
          <w:sz w:val="24"/>
        </w:rPr>
        <w:t>Результаты инвентаризации отражаются в бухгалтерском учете и отчетности того месяца,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была закончена инвентаризация, а по годовой инвентаризации – в годовом бухгалтерском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отчете.</w:t>
      </w:r>
    </w:p>
    <w:p w:rsidR="00566D51" w:rsidRDefault="00566D51" w:rsidP="00566D51">
      <w:pPr>
        <w:jc w:val="both"/>
        <w:rPr>
          <w:sz w:val="24"/>
        </w:rPr>
        <w:sectPr w:rsidR="00566D51">
          <w:headerReference w:type="default" r:id="rId71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1"/>
          <w:numId w:val="51"/>
        </w:numPr>
        <w:tabs>
          <w:tab w:val="left" w:pos="790"/>
        </w:tabs>
        <w:spacing w:before="60"/>
        <w:ind w:right="221" w:firstLine="62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недостач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ценностей.</w:t>
      </w:r>
    </w:p>
    <w:p w:rsidR="00566D51" w:rsidRDefault="00566D51" w:rsidP="00566D51">
      <w:pPr>
        <w:pStyle w:val="2"/>
        <w:ind w:left="295"/>
        <w:jc w:val="both"/>
      </w:pPr>
      <w:r>
        <w:t>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инвентаризации</w:t>
      </w:r>
    </w:p>
    <w:p w:rsidR="00566D51" w:rsidRDefault="00566D51" w:rsidP="00566D51">
      <w:pPr>
        <w:pStyle w:val="a3"/>
        <w:spacing w:before="3"/>
        <w:jc w:val="both"/>
      </w:pPr>
      <w:r>
        <w:t>Инвентаризация</w:t>
      </w:r>
      <w:r>
        <w:rPr>
          <w:spacing w:val="-7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периодичностью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сроки.</w:t>
      </w:r>
    </w:p>
    <w:p w:rsidR="00566D51" w:rsidRDefault="00566D51" w:rsidP="00566D51">
      <w:pPr>
        <w:pStyle w:val="a3"/>
        <w:spacing w:before="8"/>
        <w:ind w:left="0"/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050"/>
        <w:gridCol w:w="2392"/>
        <w:gridCol w:w="3804"/>
      </w:tblGrid>
      <w:tr w:rsidR="00566D51" w:rsidTr="00566D51">
        <w:trPr>
          <w:trHeight w:val="671"/>
        </w:trPr>
        <w:tc>
          <w:tcPr>
            <w:tcW w:w="466" w:type="dxa"/>
          </w:tcPr>
          <w:p w:rsidR="00566D51" w:rsidRPr="00D3738B" w:rsidRDefault="00566D51" w:rsidP="00566D51">
            <w:pPr>
              <w:pStyle w:val="TableParagraph"/>
              <w:spacing w:before="54" w:line="242" w:lineRule="auto"/>
              <w:ind w:left="62" w:right="20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>№</w:t>
            </w:r>
            <w:r w:rsidRPr="00D3738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050" w:type="dxa"/>
          </w:tcPr>
          <w:p w:rsidR="00566D51" w:rsidRPr="00D3738B" w:rsidRDefault="00566D51" w:rsidP="00566D51">
            <w:pPr>
              <w:pStyle w:val="TableParagraph"/>
              <w:spacing w:before="54" w:line="242" w:lineRule="auto"/>
              <w:ind w:left="61" w:right="2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D373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объектов</w:t>
            </w:r>
            <w:proofErr w:type="spellEnd"/>
            <w:r w:rsidRPr="00D3738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инвентаризации</w:t>
            </w:r>
            <w:proofErr w:type="spellEnd"/>
          </w:p>
        </w:tc>
        <w:tc>
          <w:tcPr>
            <w:tcW w:w="2392" w:type="dxa"/>
          </w:tcPr>
          <w:p w:rsidR="00566D51" w:rsidRPr="00D3738B" w:rsidRDefault="00566D51" w:rsidP="00566D51">
            <w:pPr>
              <w:pStyle w:val="TableParagraph"/>
              <w:spacing w:before="54" w:line="242" w:lineRule="auto"/>
              <w:ind w:left="61" w:right="26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Сроки</w:t>
            </w:r>
            <w:proofErr w:type="spellEnd"/>
            <w:r w:rsidRPr="00D373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проведения</w:t>
            </w:r>
            <w:proofErr w:type="spellEnd"/>
            <w:r w:rsidRPr="00D3738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инвентаризации</w:t>
            </w:r>
            <w:proofErr w:type="spellEnd"/>
          </w:p>
        </w:tc>
        <w:tc>
          <w:tcPr>
            <w:tcW w:w="3804" w:type="dxa"/>
          </w:tcPr>
          <w:p w:rsidR="00566D51" w:rsidRPr="00D3738B" w:rsidRDefault="00566D51" w:rsidP="00566D51">
            <w:pPr>
              <w:pStyle w:val="TableParagraph"/>
              <w:spacing w:before="54" w:line="242" w:lineRule="auto"/>
              <w:ind w:left="60" w:right="157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Период</w:t>
            </w:r>
            <w:proofErr w:type="spellEnd"/>
            <w:r w:rsidRPr="00D373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проведения</w:t>
            </w:r>
            <w:proofErr w:type="spellEnd"/>
            <w:r w:rsidRPr="00D3738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инвентаризации</w:t>
            </w:r>
            <w:proofErr w:type="spellEnd"/>
          </w:p>
        </w:tc>
      </w:tr>
      <w:tr w:rsidR="00566D51" w:rsidTr="00566D51">
        <w:trPr>
          <w:trHeight w:val="1223"/>
        </w:trPr>
        <w:tc>
          <w:tcPr>
            <w:tcW w:w="466" w:type="dxa"/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spacing w:before="168"/>
              <w:ind w:left="62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0" w:type="dxa"/>
          </w:tcPr>
          <w:p w:rsidR="00566D51" w:rsidRPr="00D3738B" w:rsidRDefault="00566D51" w:rsidP="00566D51">
            <w:pPr>
              <w:pStyle w:val="TableParagraph"/>
              <w:spacing w:before="49"/>
              <w:ind w:left="61" w:right="40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Нефинансовые активы</w:t>
            </w:r>
            <w:r w:rsidRPr="00D3738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(основные средства,</w:t>
            </w:r>
            <w:r w:rsidRPr="00D3738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материальные запасы,</w:t>
            </w:r>
            <w:r w:rsidRPr="00D3738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нематериальные</w:t>
            </w:r>
            <w:r w:rsidRPr="00D3738B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активы)</w:t>
            </w:r>
          </w:p>
        </w:tc>
        <w:tc>
          <w:tcPr>
            <w:tcW w:w="2392" w:type="dxa"/>
          </w:tcPr>
          <w:p w:rsidR="00566D51" w:rsidRPr="00D3738B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66D51" w:rsidRPr="00D3738B" w:rsidRDefault="00566D51" w:rsidP="00FF150B">
            <w:pPr>
              <w:pStyle w:val="TableParagraph"/>
              <w:spacing w:line="237" w:lineRule="auto"/>
              <w:ind w:left="61" w:right="102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Ежегодно</w:t>
            </w:r>
            <w:proofErr w:type="spellEnd"/>
            <w:r w:rsidRPr="00D3738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D3738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FF150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D3738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FF150B">
              <w:rPr>
                <w:rFonts w:ascii="Times New Roman" w:hAnsi="Times New Roman" w:cs="Times New Roman"/>
                <w:sz w:val="24"/>
                <w:lang w:val="ru-RU"/>
              </w:rPr>
              <w:t>ноября</w:t>
            </w:r>
          </w:p>
        </w:tc>
        <w:tc>
          <w:tcPr>
            <w:tcW w:w="3804" w:type="dxa"/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spacing w:before="168"/>
              <w:ind w:left="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566D51" w:rsidTr="00566D51">
        <w:trPr>
          <w:trHeight w:val="1502"/>
        </w:trPr>
        <w:tc>
          <w:tcPr>
            <w:tcW w:w="466" w:type="dxa"/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spacing w:before="1"/>
              <w:ind w:left="62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50" w:type="dxa"/>
          </w:tcPr>
          <w:p w:rsidR="00566D51" w:rsidRPr="00D3738B" w:rsidRDefault="00566D51" w:rsidP="00566D51">
            <w:pPr>
              <w:pStyle w:val="TableParagraph"/>
              <w:spacing w:before="54"/>
              <w:ind w:left="61" w:right="5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Финансовые активы</w:t>
            </w:r>
            <w:r w:rsidRPr="00D3738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(финансовые вложения,</w:t>
            </w:r>
            <w:r w:rsidRPr="00D3738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денежные средства на</w:t>
            </w:r>
            <w:r w:rsidRPr="00D3738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счетах,</w:t>
            </w:r>
            <w:r w:rsidRPr="00D3738B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дебиторская</w:t>
            </w:r>
            <w:r w:rsidRPr="00D3738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задолженность)</w:t>
            </w:r>
          </w:p>
        </w:tc>
        <w:tc>
          <w:tcPr>
            <w:tcW w:w="2392" w:type="dxa"/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66D51" w:rsidRPr="00D3738B" w:rsidRDefault="00566D51" w:rsidP="00FF150B">
            <w:pPr>
              <w:pStyle w:val="TableParagraph"/>
              <w:spacing w:before="167"/>
              <w:ind w:left="61" w:right="102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Ежегодно</w:t>
            </w:r>
            <w:proofErr w:type="spellEnd"/>
            <w:r w:rsidRPr="00D3738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D3738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</w:rPr>
              <w:t>1</w:t>
            </w:r>
            <w:r w:rsidRPr="00D3738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FF150B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>ноя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бря</w:t>
            </w:r>
            <w:proofErr w:type="spellEnd"/>
          </w:p>
        </w:tc>
        <w:tc>
          <w:tcPr>
            <w:tcW w:w="3804" w:type="dxa"/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566D51" w:rsidTr="00566D51">
        <w:trPr>
          <w:trHeight w:val="321"/>
        </w:trPr>
        <w:tc>
          <w:tcPr>
            <w:tcW w:w="466" w:type="dxa"/>
            <w:tcBorders>
              <w:bottom w:val="nil"/>
            </w:tcBorders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0" w:type="dxa"/>
            <w:vMerge w:val="restart"/>
          </w:tcPr>
          <w:p w:rsidR="00566D51" w:rsidRPr="00D3738B" w:rsidRDefault="00566D51" w:rsidP="00566D51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ind w:left="61" w:right="12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Ревизия</w:t>
            </w:r>
            <w:r w:rsidRPr="00D3738B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кассы,</w:t>
            </w:r>
            <w:r w:rsidRPr="00D3738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соблюдение</w:t>
            </w:r>
            <w:r w:rsidRPr="00D3738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порядка ведения кассовых</w:t>
            </w:r>
            <w:r w:rsidRPr="00D3738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операций</w:t>
            </w:r>
          </w:p>
          <w:p w:rsidR="00566D51" w:rsidRPr="00D3738B" w:rsidRDefault="00566D51" w:rsidP="00566D51">
            <w:pPr>
              <w:pStyle w:val="TableParagraph"/>
              <w:ind w:left="61" w:right="89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ind w:left="61" w:right="8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Проверка наличия, выдачи</w:t>
            </w:r>
            <w:r w:rsidRPr="00D3738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D3738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списания</w:t>
            </w:r>
            <w:r w:rsidRPr="00D3738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бланков</w:t>
            </w:r>
            <w:r w:rsidRPr="00D3738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строгой</w:t>
            </w:r>
            <w:r w:rsidRPr="00D3738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отчетности</w:t>
            </w:r>
          </w:p>
        </w:tc>
        <w:tc>
          <w:tcPr>
            <w:tcW w:w="2392" w:type="dxa"/>
            <w:tcBorders>
              <w:bottom w:val="nil"/>
            </w:tcBorders>
          </w:tcPr>
          <w:p w:rsidR="00566D51" w:rsidRPr="00D3738B" w:rsidRDefault="00566D51" w:rsidP="00566D51">
            <w:pPr>
              <w:pStyle w:val="TableParagraph"/>
              <w:spacing w:before="49" w:line="252" w:lineRule="exact"/>
              <w:ind w:left="6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Ежемесячно</w:t>
            </w:r>
            <w:proofErr w:type="spellEnd"/>
          </w:p>
        </w:tc>
        <w:tc>
          <w:tcPr>
            <w:tcW w:w="3804" w:type="dxa"/>
            <w:vMerge w:val="restart"/>
          </w:tcPr>
          <w:p w:rsidR="00566D51" w:rsidRPr="00D3738B" w:rsidRDefault="00566D51" w:rsidP="00566D51">
            <w:pPr>
              <w:pStyle w:val="TableParagraph"/>
              <w:spacing w:before="49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Ежемесячно</w:t>
            </w:r>
            <w:proofErr w:type="spellEnd"/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spacing w:before="164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Квартал</w:t>
            </w:r>
            <w:proofErr w:type="spellEnd"/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spacing w:before="205"/>
              <w:ind w:left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D51" w:rsidTr="00566D51">
        <w:trPr>
          <w:trHeight w:val="3364"/>
        </w:trPr>
        <w:tc>
          <w:tcPr>
            <w:tcW w:w="466" w:type="dxa"/>
            <w:tcBorders>
              <w:top w:val="nil"/>
            </w:tcBorders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spacing w:before="168"/>
              <w:ind w:left="62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:rsidR="00566D51" w:rsidRPr="00D3738B" w:rsidRDefault="00566D51" w:rsidP="00566D5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spacing w:before="168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Ежеквартальн</w:t>
            </w:r>
            <w:proofErr w:type="gramStart"/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D3738B"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proofErr w:type="gramEnd"/>
            <w:r w:rsidR="00D3738B">
              <w:rPr>
                <w:rFonts w:ascii="Times New Roman" w:hAnsi="Times New Roman" w:cs="Times New Roman"/>
                <w:sz w:val="24"/>
                <w:lang w:val="ru-RU"/>
              </w:rPr>
              <w:t>при наличии движения)</w:t>
            </w:r>
          </w:p>
          <w:p w:rsidR="00566D51" w:rsidRPr="00D3738B" w:rsidRDefault="00566D51" w:rsidP="00566D51">
            <w:pPr>
              <w:pStyle w:val="TableParagraph"/>
              <w:spacing w:before="2"/>
              <w:ind w:left="61" w:right="393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на последний день</w:t>
            </w:r>
            <w:r w:rsidRPr="00D3738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отчетного</w:t>
            </w:r>
            <w:r w:rsidRPr="00D3738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квартала</w:t>
            </w:r>
          </w:p>
        </w:tc>
        <w:tc>
          <w:tcPr>
            <w:tcW w:w="3804" w:type="dxa"/>
            <w:vMerge/>
            <w:tcBorders>
              <w:top w:val="nil"/>
            </w:tcBorders>
          </w:tcPr>
          <w:p w:rsidR="00566D51" w:rsidRPr="00D3738B" w:rsidRDefault="00566D51" w:rsidP="00566D5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66D51" w:rsidTr="00566D51">
        <w:trPr>
          <w:trHeight w:val="1207"/>
        </w:trPr>
        <w:tc>
          <w:tcPr>
            <w:tcW w:w="466" w:type="dxa"/>
            <w:tcBorders>
              <w:bottom w:val="nil"/>
            </w:tcBorders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50" w:type="dxa"/>
            <w:tcBorders>
              <w:bottom w:val="nil"/>
            </w:tcBorders>
          </w:tcPr>
          <w:p w:rsidR="00566D51" w:rsidRPr="00D3738B" w:rsidRDefault="00566D51" w:rsidP="00566D51">
            <w:pPr>
              <w:pStyle w:val="TableParagraph"/>
              <w:spacing w:before="193"/>
              <w:ind w:left="61" w:right="126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Обязательства</w:t>
            </w:r>
            <w:proofErr w:type="spellEnd"/>
            <w:r w:rsidRPr="00D3738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кредиторская</w:t>
            </w:r>
            <w:proofErr w:type="spellEnd"/>
            <w:r w:rsidRPr="00D3738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задолженность</w:t>
            </w:r>
            <w:proofErr w:type="spellEnd"/>
            <w:r w:rsidRPr="00D3738B"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2392" w:type="dxa"/>
            <w:vMerge w:val="restart"/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spacing w:before="4"/>
              <w:rPr>
                <w:rFonts w:ascii="Times New Roman" w:hAnsi="Times New Roman" w:cs="Times New Roman"/>
                <w:sz w:val="33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spacing w:line="237" w:lineRule="auto"/>
              <w:ind w:left="61" w:right="77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Один раз в три</w:t>
            </w:r>
            <w:r w:rsidRPr="00D3738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spacing w:before="1"/>
              <w:rPr>
                <w:rFonts w:ascii="Times New Roman" w:hAnsi="Times New Roman" w:cs="Times New Roman"/>
                <w:sz w:val="31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spacing w:line="275" w:lineRule="exact"/>
              <w:ind w:left="61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Ежегодно</w:t>
            </w:r>
            <w:r w:rsidRPr="00D3738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</w:p>
          <w:p w:rsidR="00566D51" w:rsidRPr="00D3738B" w:rsidRDefault="00566D51" w:rsidP="00566D51">
            <w:pPr>
              <w:pStyle w:val="TableParagraph"/>
              <w:spacing w:line="275" w:lineRule="exact"/>
              <w:ind w:left="61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>1</w:t>
            </w:r>
            <w:r w:rsidRPr="00D3738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3804" w:type="dxa"/>
            <w:tcBorders>
              <w:bottom w:val="nil"/>
            </w:tcBorders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D51" w:rsidTr="00566D51">
        <w:trPr>
          <w:trHeight w:val="452"/>
        </w:trPr>
        <w:tc>
          <w:tcPr>
            <w:tcW w:w="466" w:type="dxa"/>
            <w:tcBorders>
              <w:top w:val="nil"/>
              <w:bottom w:val="nil"/>
            </w:tcBorders>
          </w:tcPr>
          <w:p w:rsidR="00566D51" w:rsidRPr="00D3738B" w:rsidRDefault="00566D51" w:rsidP="00566D51">
            <w:pPr>
              <w:pStyle w:val="TableParagraph"/>
              <w:spacing w:before="175" w:line="257" w:lineRule="exact"/>
              <w:ind w:left="62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566D51" w:rsidRPr="00D3738B" w:rsidRDefault="00566D51" w:rsidP="00566D5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D51" w:rsidTr="00566D51">
        <w:trPr>
          <w:trHeight w:val="520"/>
        </w:trPr>
        <w:tc>
          <w:tcPr>
            <w:tcW w:w="466" w:type="dxa"/>
            <w:tcBorders>
              <w:top w:val="nil"/>
              <w:bottom w:val="nil"/>
            </w:tcBorders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</w:tcPr>
          <w:p w:rsidR="00566D51" w:rsidRPr="00D3738B" w:rsidRDefault="00566D51" w:rsidP="00566D51">
            <w:pPr>
              <w:pStyle w:val="TableParagraph"/>
              <w:spacing w:line="267" w:lineRule="exact"/>
              <w:ind w:left="61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>– с</w:t>
            </w:r>
            <w:r w:rsidRPr="00D3738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подотчетными</w:t>
            </w:r>
            <w:proofErr w:type="spellEnd"/>
            <w:r w:rsidRPr="00D3738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лицами</w:t>
            </w:r>
            <w:proofErr w:type="spellEnd"/>
          </w:p>
        </w:tc>
        <w:tc>
          <w:tcPr>
            <w:tcW w:w="2392" w:type="dxa"/>
            <w:vMerge/>
            <w:tcBorders>
              <w:top w:val="nil"/>
            </w:tcBorders>
          </w:tcPr>
          <w:p w:rsidR="00566D51" w:rsidRPr="00D3738B" w:rsidRDefault="00566D51" w:rsidP="00566D5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566D51" w:rsidRPr="00D3738B" w:rsidRDefault="00566D51" w:rsidP="00566D51">
            <w:pPr>
              <w:pStyle w:val="TableParagraph"/>
              <w:spacing w:line="267" w:lineRule="exact"/>
              <w:ind w:left="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Последние</w:t>
            </w:r>
            <w:proofErr w:type="spellEnd"/>
            <w:r w:rsidRPr="00D373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три</w:t>
            </w:r>
            <w:proofErr w:type="spellEnd"/>
            <w:r w:rsidRPr="00D3738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</w:tr>
      <w:tr w:rsidR="00566D51" w:rsidTr="00566D51">
        <w:trPr>
          <w:trHeight w:val="860"/>
        </w:trPr>
        <w:tc>
          <w:tcPr>
            <w:tcW w:w="466" w:type="dxa"/>
            <w:tcBorders>
              <w:top w:val="nil"/>
            </w:tcBorders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0" w:type="dxa"/>
            <w:tcBorders>
              <w:top w:val="nil"/>
            </w:tcBorders>
          </w:tcPr>
          <w:p w:rsidR="00566D51" w:rsidRPr="00D3738B" w:rsidRDefault="00566D51" w:rsidP="00566D51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566D51" w:rsidRPr="00D3738B" w:rsidRDefault="00566D51" w:rsidP="00566D51">
            <w:pPr>
              <w:pStyle w:val="TableParagraph"/>
              <w:spacing w:before="1" w:line="237" w:lineRule="auto"/>
              <w:ind w:left="61" w:right="863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 xml:space="preserve">– с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организациями</w:t>
            </w:r>
            <w:proofErr w:type="spellEnd"/>
            <w:r w:rsidRPr="00D3738B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D3738B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учреждениями</w:t>
            </w:r>
            <w:proofErr w:type="spellEnd"/>
          </w:p>
        </w:tc>
        <w:tc>
          <w:tcPr>
            <w:tcW w:w="2392" w:type="dxa"/>
            <w:vMerge/>
            <w:tcBorders>
              <w:top w:val="nil"/>
            </w:tcBorders>
          </w:tcPr>
          <w:p w:rsidR="00566D51" w:rsidRPr="00D3738B" w:rsidRDefault="00566D51" w:rsidP="00566D5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566D51" w:rsidRPr="00D3738B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566D51" w:rsidRPr="00D3738B" w:rsidRDefault="00566D51" w:rsidP="00566D51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738B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566D51" w:rsidTr="00566D51">
        <w:trPr>
          <w:trHeight w:val="1223"/>
        </w:trPr>
        <w:tc>
          <w:tcPr>
            <w:tcW w:w="466" w:type="dxa"/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D51" w:rsidRPr="00D3738B" w:rsidRDefault="00566D51" w:rsidP="00566D51">
            <w:pPr>
              <w:pStyle w:val="TableParagraph"/>
              <w:spacing w:before="167"/>
              <w:ind w:left="62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50" w:type="dxa"/>
          </w:tcPr>
          <w:p w:rsidR="00566D51" w:rsidRPr="00D3738B" w:rsidRDefault="00566D51" w:rsidP="00566D51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spacing w:line="242" w:lineRule="auto"/>
              <w:ind w:left="61" w:right="11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Внезапные инвентаризации</w:t>
            </w:r>
            <w:r w:rsidRPr="00D3738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всех</w:t>
            </w:r>
            <w:r w:rsidRPr="00D3738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видов</w:t>
            </w:r>
            <w:r w:rsidRPr="00D3738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имущества</w:t>
            </w:r>
          </w:p>
        </w:tc>
        <w:tc>
          <w:tcPr>
            <w:tcW w:w="2392" w:type="dxa"/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566D51" w:rsidRPr="00D3738B" w:rsidRDefault="00566D51" w:rsidP="00566D51">
            <w:pPr>
              <w:pStyle w:val="TableParagraph"/>
              <w:spacing w:before="167"/>
              <w:ind w:left="61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3804" w:type="dxa"/>
          </w:tcPr>
          <w:p w:rsidR="00566D51" w:rsidRPr="00D3738B" w:rsidRDefault="00566D51" w:rsidP="00566D51">
            <w:pPr>
              <w:pStyle w:val="TableParagraph"/>
              <w:spacing w:before="54"/>
              <w:ind w:left="60" w:right="1153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При необходимости в</w:t>
            </w:r>
            <w:r w:rsidRPr="00D3738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соответствии с приказом</w:t>
            </w:r>
            <w:r w:rsidRPr="00D3738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директора или</w:t>
            </w:r>
            <w:r w:rsidRPr="00D3738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738B">
              <w:rPr>
                <w:rFonts w:ascii="Times New Roman" w:hAnsi="Times New Roman" w:cs="Times New Roman"/>
                <w:sz w:val="24"/>
                <w:lang w:val="ru-RU"/>
              </w:rPr>
              <w:t>учредителя</w:t>
            </w:r>
          </w:p>
        </w:tc>
      </w:tr>
      <w:tr w:rsidR="00566D51" w:rsidTr="00566D51">
        <w:trPr>
          <w:trHeight w:val="397"/>
        </w:trPr>
        <w:tc>
          <w:tcPr>
            <w:tcW w:w="466" w:type="dxa"/>
          </w:tcPr>
          <w:p w:rsidR="00566D51" w:rsidRPr="00D3738B" w:rsidRDefault="00566D51" w:rsidP="00566D51">
            <w:pPr>
              <w:pStyle w:val="TableParagraph"/>
              <w:spacing w:before="54"/>
              <w:ind w:left="62"/>
              <w:rPr>
                <w:rFonts w:ascii="Times New Roman" w:hAnsi="Times New Roman" w:cs="Times New Roman"/>
                <w:sz w:val="24"/>
              </w:rPr>
            </w:pPr>
            <w:r w:rsidRPr="00D3738B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3050" w:type="dxa"/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4" w:type="dxa"/>
          </w:tcPr>
          <w:p w:rsidR="00566D51" w:rsidRPr="00D3738B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6D51" w:rsidRDefault="00566D51" w:rsidP="00566D51">
      <w:pPr>
        <w:rPr>
          <w:sz w:val="24"/>
        </w:rPr>
        <w:sectPr w:rsidR="00566D51">
          <w:headerReference w:type="default" r:id="rId72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2"/>
        <w:spacing w:before="64"/>
        <w:ind w:right="1249"/>
        <w:jc w:val="center"/>
      </w:pPr>
      <w:r>
        <w:lastRenderedPageBreak/>
        <w:t>Положение</w:t>
      </w:r>
    </w:p>
    <w:p w:rsidR="00566D51" w:rsidRDefault="00566D51" w:rsidP="00566D51">
      <w:pPr>
        <w:spacing w:before="6" w:line="237" w:lineRule="auto"/>
        <w:ind w:left="1259" w:right="126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инвентаризации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средств,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непроизведенных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нематериальных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активов</w:t>
      </w:r>
    </w:p>
    <w:p w:rsidR="00566D51" w:rsidRDefault="00566D51" w:rsidP="00566D51">
      <w:pPr>
        <w:pStyle w:val="a3"/>
        <w:spacing w:before="7"/>
        <w:ind w:left="0"/>
        <w:rPr>
          <w:b/>
          <w:sz w:val="23"/>
        </w:rPr>
      </w:pPr>
    </w:p>
    <w:p w:rsidR="00566D51" w:rsidRDefault="00566D51" w:rsidP="009360DC">
      <w:pPr>
        <w:pStyle w:val="a5"/>
        <w:numPr>
          <w:ilvl w:val="0"/>
          <w:numId w:val="50"/>
        </w:numPr>
        <w:tabs>
          <w:tab w:val="left" w:pos="4554"/>
          <w:tab w:val="left" w:pos="4555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1"/>
          <w:numId w:val="49"/>
        </w:numPr>
        <w:tabs>
          <w:tab w:val="left" w:pos="1208"/>
        </w:tabs>
        <w:ind w:right="224" w:firstLine="537"/>
        <w:jc w:val="both"/>
        <w:rPr>
          <w:sz w:val="24"/>
        </w:rPr>
      </w:pPr>
      <w:proofErr w:type="gramStart"/>
      <w:r>
        <w:rPr>
          <w:sz w:val="24"/>
        </w:rPr>
        <w:t>Настоящее Положение применяется в соответствии с требованиями ст. 11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РФ от 06.12.2011 № 402-ФЗ «О бухгалтерском учете» (далее – Закон о 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СГС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госсектора»,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31.12.2016г.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256н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СГС</w:t>
      </w:r>
      <w:r>
        <w:rPr>
          <w:spacing w:val="13"/>
          <w:sz w:val="24"/>
        </w:rPr>
        <w:t xml:space="preserve"> </w:t>
      </w:r>
      <w:r>
        <w:rPr>
          <w:sz w:val="24"/>
        </w:rPr>
        <w:t>«Концептуальные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основы»),</w:t>
      </w:r>
      <w:r>
        <w:rPr>
          <w:spacing w:val="15"/>
          <w:sz w:val="24"/>
        </w:rPr>
        <w:t xml:space="preserve"> </w:t>
      </w:r>
      <w:r>
        <w:rPr>
          <w:sz w:val="24"/>
        </w:rPr>
        <w:t>п.20</w:t>
      </w:r>
      <w:r>
        <w:rPr>
          <w:spacing w:val="29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9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01.12.2010г.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157н</w:t>
      </w:r>
      <w:proofErr w:type="gramEnd"/>
    </w:p>
    <w:p w:rsidR="00566D51" w:rsidRDefault="00566D51" w:rsidP="00566D51">
      <w:pPr>
        <w:pStyle w:val="a3"/>
        <w:spacing w:before="3"/>
        <w:ind w:right="229"/>
        <w:jc w:val="both"/>
      </w:pPr>
      <w:r>
        <w:t>«Об утверждении Единого плана счетов бухгалтерского учета для органов государственной власти</w:t>
      </w:r>
      <w:r>
        <w:rPr>
          <w:spacing w:val="-57"/>
        </w:rPr>
        <w:t xml:space="preserve"> </w:t>
      </w:r>
      <w:r>
        <w:t>(госорганов),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внебюджетными фондами, государственных академий наук, государственных (муниципальных)</w:t>
      </w:r>
      <w:r>
        <w:rPr>
          <w:spacing w:val="1"/>
        </w:rPr>
        <w:t xml:space="preserve"> </w:t>
      </w:r>
      <w:r>
        <w:t>учреждений и Инструкции по его применению» (в ред. приказа Минфина РФ от 31.03.2018 г. №</w:t>
      </w:r>
      <w:r>
        <w:rPr>
          <w:spacing w:val="1"/>
        </w:rPr>
        <w:t xml:space="preserve"> </w:t>
      </w:r>
      <w:r>
        <w:t>64н)</w:t>
      </w:r>
      <w:r>
        <w:rPr>
          <w:spacing w:val="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ЕПС).</w:t>
      </w:r>
    </w:p>
    <w:p w:rsidR="00566D51" w:rsidRDefault="00566D51" w:rsidP="009360DC">
      <w:pPr>
        <w:pStyle w:val="a5"/>
        <w:numPr>
          <w:ilvl w:val="1"/>
          <w:numId w:val="49"/>
        </w:numPr>
        <w:tabs>
          <w:tab w:val="left" w:pos="1246"/>
        </w:tabs>
        <w:spacing w:line="242" w:lineRule="auto"/>
        <w:ind w:right="231" w:firstLine="537"/>
        <w:jc w:val="both"/>
        <w:rPr>
          <w:sz w:val="24"/>
        </w:rPr>
      </w:pPr>
      <w:r>
        <w:rPr>
          <w:sz w:val="24"/>
        </w:rPr>
        <w:t>Цель Положения – закрепить порядок проведения инвентаризации основных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активов.</w:t>
      </w:r>
    </w:p>
    <w:p w:rsidR="00566D51" w:rsidRDefault="00566D51" w:rsidP="009360DC">
      <w:pPr>
        <w:pStyle w:val="a5"/>
        <w:numPr>
          <w:ilvl w:val="1"/>
          <w:numId w:val="49"/>
        </w:numPr>
        <w:tabs>
          <w:tab w:val="left" w:pos="1323"/>
        </w:tabs>
        <w:ind w:right="232" w:firstLine="53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:rsidR="00566D51" w:rsidRDefault="00566D51" w:rsidP="009360DC">
      <w:pPr>
        <w:pStyle w:val="a5"/>
        <w:numPr>
          <w:ilvl w:val="1"/>
          <w:numId w:val="49"/>
        </w:numPr>
        <w:tabs>
          <w:tab w:val="left" w:pos="1601"/>
        </w:tabs>
        <w:ind w:right="225" w:firstLine="53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 комиссией (далее – инвентаризационная комиссия), назначенной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566D51">
      <w:pPr>
        <w:pStyle w:val="a3"/>
        <w:spacing w:before="10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0"/>
          <w:numId w:val="50"/>
        </w:numPr>
        <w:tabs>
          <w:tab w:val="left" w:pos="996"/>
        </w:tabs>
        <w:spacing w:line="237" w:lineRule="auto"/>
        <w:ind w:left="876" w:right="747" w:hanging="125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НЕПРОИЗВЕДЕННЫХ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</w:t>
      </w:r>
    </w:p>
    <w:p w:rsidR="00566D51" w:rsidRDefault="00566D51" w:rsidP="00566D51">
      <w:pPr>
        <w:pStyle w:val="a3"/>
        <w:spacing w:before="1"/>
        <w:ind w:left="0"/>
      </w:pP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193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Инвентаризация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внеплановая</w:t>
      </w:r>
      <w:r>
        <w:rPr>
          <w:spacing w:val="-1"/>
          <w:sz w:val="24"/>
        </w:rPr>
        <w:t xml:space="preserve"> </w:t>
      </w:r>
      <w:r>
        <w:rPr>
          <w:sz w:val="24"/>
        </w:rPr>
        <w:t>(внезапная):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54"/>
        </w:tabs>
        <w:spacing w:line="275" w:lineRule="exact"/>
        <w:ind w:left="953" w:hanging="184"/>
        <w:jc w:val="both"/>
        <w:rPr>
          <w:sz w:val="24"/>
        </w:rPr>
      </w:pPr>
      <w:r>
        <w:rPr>
          <w:sz w:val="24"/>
        </w:rPr>
        <w:t>плановая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ежегодно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отчетности;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1060"/>
        </w:tabs>
        <w:spacing w:before="3"/>
        <w:ind w:right="231" w:firstLine="537"/>
        <w:jc w:val="both"/>
        <w:rPr>
          <w:sz w:val="24"/>
        </w:rPr>
      </w:pPr>
      <w:r>
        <w:rPr>
          <w:sz w:val="24"/>
        </w:rPr>
        <w:t>внеплановая</w:t>
      </w:r>
      <w:r>
        <w:rPr>
          <w:spacing w:val="1"/>
          <w:sz w:val="24"/>
        </w:rPr>
        <w:t xml:space="preserve"> </w:t>
      </w:r>
      <w:r>
        <w:rPr>
          <w:sz w:val="24"/>
        </w:rPr>
        <w:t>(внезапная)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так 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193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69"/>
        </w:tabs>
        <w:ind w:right="224" w:firstLine="537"/>
        <w:jc w:val="both"/>
        <w:rPr>
          <w:sz w:val="24"/>
        </w:rPr>
      </w:pPr>
      <w:r>
        <w:rPr>
          <w:sz w:val="24"/>
        </w:rPr>
        <w:t>выявление фактического наличия имущества учреждения и определение статуса и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3"/>
          <w:sz w:val="24"/>
        </w:rPr>
        <w:t xml:space="preserve"> </w:t>
      </w:r>
      <w:r>
        <w:rPr>
          <w:sz w:val="24"/>
        </w:rPr>
        <w:t>«актива»;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1113"/>
        </w:tabs>
        <w:spacing w:before="1"/>
        <w:ind w:right="231" w:firstLine="537"/>
        <w:jc w:val="both"/>
        <w:rPr>
          <w:sz w:val="24"/>
        </w:rPr>
      </w:pP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числящихся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забалансовых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отклонений;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59"/>
        </w:tabs>
        <w:spacing w:before="3" w:line="237" w:lineRule="auto"/>
        <w:ind w:right="229" w:firstLine="537"/>
        <w:jc w:val="both"/>
        <w:rPr>
          <w:sz w:val="24"/>
        </w:rPr>
      </w:pPr>
      <w:r>
        <w:rPr>
          <w:sz w:val="24"/>
        </w:rPr>
        <w:t>проверка полноты отражения в учете операций с нефинансовыми активами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270"/>
        </w:tabs>
        <w:spacing w:before="6" w:line="237" w:lineRule="auto"/>
        <w:ind w:left="233" w:right="232" w:firstLine="53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54"/>
        </w:tabs>
        <w:spacing w:before="3" w:line="275" w:lineRule="exact"/>
        <w:ind w:left="953" w:hanging="184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хищений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злоупотреблений,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порчи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1050"/>
        </w:tabs>
        <w:spacing w:line="242" w:lineRule="auto"/>
        <w:ind w:right="234" w:firstLine="537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3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29"/>
          <w:sz w:val="24"/>
        </w:rPr>
        <w:t xml:space="preserve"> </w:t>
      </w:r>
      <w:r>
        <w:rPr>
          <w:sz w:val="24"/>
        </w:rPr>
        <w:t>бедствий,</w:t>
      </w:r>
      <w:r>
        <w:rPr>
          <w:spacing w:val="31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31"/>
          <w:sz w:val="24"/>
        </w:rPr>
        <w:t xml:space="preserve"> </w:t>
      </w:r>
      <w:r>
        <w:rPr>
          <w:sz w:val="24"/>
        </w:rPr>
        <w:t>аварий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54"/>
        </w:tabs>
        <w:spacing w:line="271" w:lineRule="exact"/>
        <w:ind w:left="953" w:hanging="184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смене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 дел);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73"/>
        </w:tabs>
        <w:spacing w:before="4" w:line="237" w:lineRule="auto"/>
        <w:ind w:right="232" w:firstLine="537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аренду,</w:t>
      </w:r>
      <w:r>
        <w:rPr>
          <w:spacing w:val="23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18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0"/>
          <w:sz w:val="24"/>
        </w:rPr>
        <w:t xml:space="preserve"> </w:t>
      </w:r>
      <w:r>
        <w:rPr>
          <w:sz w:val="24"/>
        </w:rPr>
        <w:t>пользование,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выкупе,</w:t>
      </w:r>
      <w:r>
        <w:rPr>
          <w:spacing w:val="3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(имущественного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комплекса);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69"/>
        </w:tabs>
        <w:spacing w:before="3"/>
        <w:ind w:right="227" w:firstLine="537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194"/>
        </w:tabs>
        <w:spacing w:before="1" w:line="275" w:lineRule="exact"/>
        <w:ind w:left="1193" w:hanging="424"/>
        <w:rPr>
          <w:sz w:val="24"/>
        </w:rPr>
      </w:pPr>
      <w:r>
        <w:rPr>
          <w:sz w:val="24"/>
        </w:rPr>
        <w:t>Инвентаризации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подлежат: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54"/>
        </w:tabs>
        <w:spacing w:line="275" w:lineRule="exact"/>
        <w:ind w:left="953" w:hanging="184"/>
        <w:rPr>
          <w:sz w:val="24"/>
        </w:rPr>
      </w:pPr>
      <w:r>
        <w:rPr>
          <w:sz w:val="24"/>
        </w:rPr>
        <w:t>недвижимое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числящееся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счетах;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54"/>
        </w:tabs>
        <w:spacing w:before="2"/>
        <w:ind w:left="953" w:hanging="184"/>
        <w:rPr>
          <w:sz w:val="24"/>
        </w:rPr>
      </w:pPr>
      <w:r>
        <w:rPr>
          <w:sz w:val="24"/>
        </w:rPr>
        <w:t>движимое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числящееся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балансовых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забалансовых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566D51">
      <w:pPr>
        <w:rPr>
          <w:sz w:val="24"/>
        </w:rPr>
        <w:sectPr w:rsidR="00566D51">
          <w:headerReference w:type="default" r:id="rId73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1050"/>
        </w:tabs>
        <w:spacing w:before="60" w:line="242" w:lineRule="auto"/>
        <w:ind w:right="222" w:firstLine="537"/>
        <w:rPr>
          <w:sz w:val="24"/>
        </w:rPr>
      </w:pPr>
      <w:r>
        <w:rPr>
          <w:sz w:val="24"/>
        </w:rPr>
        <w:lastRenderedPageBreak/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хранении;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54"/>
        </w:tabs>
        <w:spacing w:line="271" w:lineRule="exact"/>
        <w:ind w:left="953" w:hanging="184"/>
        <w:rPr>
          <w:sz w:val="24"/>
        </w:rPr>
      </w:pPr>
      <w:r>
        <w:rPr>
          <w:sz w:val="24"/>
        </w:rPr>
        <w:t>имущество,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актива;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54"/>
        </w:tabs>
        <w:spacing w:before="2" w:line="275" w:lineRule="exact"/>
        <w:ind w:left="953" w:hanging="184"/>
        <w:rPr>
          <w:sz w:val="24"/>
        </w:rPr>
      </w:pPr>
      <w:r>
        <w:rPr>
          <w:sz w:val="24"/>
        </w:rPr>
        <w:t>земельные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непроизведенные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активы;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54"/>
        </w:tabs>
        <w:spacing w:line="275" w:lineRule="exact"/>
        <w:ind w:left="953" w:hanging="184"/>
        <w:rPr>
          <w:sz w:val="24"/>
        </w:rPr>
      </w:pPr>
      <w:r>
        <w:rPr>
          <w:sz w:val="24"/>
        </w:rPr>
        <w:t>нематериальные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активы.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290"/>
        </w:tabs>
        <w:spacing w:before="5" w:line="237" w:lineRule="auto"/>
        <w:ind w:left="233" w:right="232" w:firstLine="537"/>
        <w:jc w:val="both"/>
        <w:rPr>
          <w:sz w:val="24"/>
        </w:rPr>
      </w:pPr>
      <w:r>
        <w:rPr>
          <w:sz w:val="24"/>
        </w:rPr>
        <w:t>Инвентаризация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256"/>
        </w:tabs>
        <w:spacing w:before="6" w:line="237" w:lineRule="auto"/>
        <w:ind w:left="233" w:right="237" w:firstLine="537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при 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251"/>
        </w:tabs>
        <w:spacing w:before="5" w:line="237" w:lineRule="auto"/>
        <w:ind w:left="233" w:right="238" w:firstLine="537"/>
        <w:jc w:val="both"/>
        <w:rPr>
          <w:sz w:val="24"/>
        </w:rPr>
      </w:pPr>
      <w:r>
        <w:rPr>
          <w:sz w:val="24"/>
        </w:rPr>
        <w:t>Отсутствие хотя бы одного члена комиссии при проведении инвентаризации 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недействительными</w:t>
      </w:r>
      <w:proofErr w:type="gramEnd"/>
      <w:r>
        <w:rPr>
          <w:sz w:val="24"/>
        </w:rPr>
        <w:t>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276"/>
        </w:tabs>
        <w:spacing w:before="4"/>
        <w:ind w:left="233" w:right="225" w:firstLine="53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фотофиксации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присутствием отдельных членов комиссии. </w:t>
      </w:r>
      <w:proofErr w:type="spellStart"/>
      <w:r>
        <w:rPr>
          <w:sz w:val="24"/>
        </w:rPr>
        <w:t>Фотофиксация</w:t>
      </w:r>
      <w:proofErr w:type="spellEnd"/>
      <w:r>
        <w:rPr>
          <w:sz w:val="24"/>
        </w:rPr>
        <w:t xml:space="preserve"> является вспомогательным 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инвентаризации. </w:t>
      </w:r>
      <w:proofErr w:type="spellStart"/>
      <w:r>
        <w:rPr>
          <w:sz w:val="24"/>
        </w:rPr>
        <w:t>Видеофиксация</w:t>
      </w:r>
      <w:proofErr w:type="spellEnd"/>
      <w:r>
        <w:rPr>
          <w:sz w:val="24"/>
        </w:rPr>
        <w:t xml:space="preserve"> должна осуществляться в режиме реального времени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переносной системы видеозаписи с возможностью дальнейшей передачи сохраненных 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инвентаризации.</w:t>
      </w:r>
    </w:p>
    <w:p w:rsidR="00566D51" w:rsidRDefault="00566D51" w:rsidP="00566D51">
      <w:pPr>
        <w:pStyle w:val="a3"/>
        <w:spacing w:before="3" w:line="237" w:lineRule="auto"/>
        <w:ind w:right="231" w:firstLine="537"/>
        <w:jc w:val="both"/>
      </w:pPr>
      <w:r>
        <w:t>Технологии хранения данных вне информационных систем персональных данных должны</w:t>
      </w:r>
      <w:r>
        <w:rPr>
          <w:spacing w:val="1"/>
        </w:rPr>
        <w:t xml:space="preserve"> </w:t>
      </w:r>
      <w:r>
        <w:t>обеспечивать: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54"/>
        </w:tabs>
        <w:spacing w:before="3" w:line="275" w:lineRule="exact"/>
        <w:ind w:left="953" w:hanging="184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1069"/>
        </w:tabs>
        <w:ind w:right="227" w:firstLine="537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сохранить целостность и неизменность информации, записанной на 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носитель.</w:t>
      </w:r>
    </w:p>
    <w:p w:rsidR="00566D51" w:rsidRDefault="00566D51" w:rsidP="00566D51">
      <w:pPr>
        <w:pStyle w:val="a3"/>
        <w:spacing w:before="2"/>
        <w:ind w:right="216" w:firstLine="537"/>
        <w:jc w:val="both"/>
      </w:pPr>
      <w:r>
        <w:t>Председатель инвентаризационной комиссии в день инвентаризации не позднее чем за 2 часа</w:t>
      </w:r>
      <w:r>
        <w:rPr>
          <w:spacing w:val="1"/>
        </w:rPr>
        <w:t xml:space="preserve"> </w:t>
      </w:r>
      <w:r>
        <w:t>до начала дает указание техническим специалистам проверить работоспособность средств фот</w:t>
      </w:r>
      <w:proofErr w:type="gramStart"/>
      <w:r>
        <w:t>о-</w:t>
      </w:r>
      <w:proofErr w:type="gramEnd"/>
      <w:r>
        <w:t xml:space="preserve"> и</w:t>
      </w:r>
      <w:r>
        <w:rPr>
          <w:spacing w:val="1"/>
        </w:rPr>
        <w:t xml:space="preserve"> </w:t>
      </w:r>
      <w:proofErr w:type="spellStart"/>
      <w:r>
        <w:t>видеофиксации</w:t>
      </w:r>
      <w:proofErr w:type="spellEnd"/>
      <w:r>
        <w:t>.</w:t>
      </w:r>
    </w:p>
    <w:p w:rsidR="00566D51" w:rsidRDefault="00566D51" w:rsidP="00566D51">
      <w:pPr>
        <w:pStyle w:val="a3"/>
        <w:spacing w:line="237" w:lineRule="auto"/>
        <w:ind w:right="228" w:firstLine="537"/>
        <w:jc w:val="both"/>
      </w:pPr>
      <w:r>
        <w:t>Председатель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присутствующим,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инвентаризации</w:t>
      </w:r>
      <w:r>
        <w:rPr>
          <w:spacing w:val="-3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фото-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видеозапись</w:t>
      </w:r>
      <w:r>
        <w:rPr>
          <w:spacing w:val="-3"/>
        </w:rPr>
        <w:t xml:space="preserve"> </w:t>
      </w:r>
      <w:r>
        <w:t>(трансляция).</w:t>
      </w:r>
    </w:p>
    <w:p w:rsidR="00566D51" w:rsidRDefault="00566D51" w:rsidP="00566D51">
      <w:pPr>
        <w:pStyle w:val="a3"/>
        <w:spacing w:before="3" w:line="275" w:lineRule="exact"/>
        <w:ind w:left="770"/>
        <w:jc w:val="both"/>
      </w:pPr>
      <w:r>
        <w:t>Видеозапись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</w:t>
      </w:r>
      <w:r>
        <w:rPr>
          <w:spacing w:val="-1"/>
        </w:rPr>
        <w:t xml:space="preserve"> </w:t>
      </w:r>
      <w:r>
        <w:t>указание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совершения.</w:t>
      </w:r>
    </w:p>
    <w:p w:rsidR="00566D51" w:rsidRDefault="00566D51" w:rsidP="00566D51">
      <w:pPr>
        <w:pStyle w:val="a3"/>
        <w:ind w:right="228" w:firstLine="537"/>
        <w:jc w:val="both"/>
      </w:pPr>
      <w:r>
        <w:t>Видеозапись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сдается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 проверки. Технические специалисты в течение 30 минут после получения видеозаписи</w:t>
      </w:r>
      <w:r>
        <w:rPr>
          <w:spacing w:val="-57"/>
        </w:rPr>
        <w:t xml:space="preserve"> </w:t>
      </w:r>
      <w:r>
        <w:t>осуществляют передачу</w:t>
      </w:r>
      <w:r>
        <w:rPr>
          <w:spacing w:val="-5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фот</w:t>
      </w:r>
      <w:proofErr w:type="gramStart"/>
      <w:r>
        <w:t>о-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видеофиксации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бухгалтерию</w:t>
      </w:r>
      <w:r>
        <w:rPr>
          <w:spacing w:val="3"/>
        </w:rPr>
        <w:t xml:space="preserve"> </w:t>
      </w:r>
      <w:r>
        <w:t>учреждения.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193"/>
        </w:tabs>
        <w:spacing w:before="2" w:line="275" w:lineRule="exact"/>
        <w:ind w:hanging="423"/>
        <w:jc w:val="both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ответственность: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93"/>
        </w:tabs>
        <w:spacing w:line="242" w:lineRule="auto"/>
        <w:ind w:right="231" w:firstLine="537"/>
        <w:rPr>
          <w:sz w:val="24"/>
        </w:rPr>
      </w:pP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54"/>
        </w:tabs>
        <w:spacing w:line="271" w:lineRule="exact"/>
        <w:ind w:left="953" w:hanging="184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инвентаризации;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54"/>
        </w:tabs>
        <w:spacing w:before="1" w:line="275" w:lineRule="exact"/>
        <w:ind w:left="953" w:hanging="184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4"/>
          <w:sz w:val="24"/>
        </w:rPr>
        <w:t xml:space="preserve"> </w:t>
      </w:r>
      <w:r>
        <w:rPr>
          <w:sz w:val="24"/>
        </w:rPr>
        <w:t>«актива».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466"/>
          <w:tab w:val="left" w:pos="1467"/>
          <w:tab w:val="left" w:pos="1965"/>
          <w:tab w:val="left" w:pos="2862"/>
          <w:tab w:val="left" w:pos="4727"/>
          <w:tab w:val="left" w:pos="7086"/>
          <w:tab w:val="left" w:pos="8285"/>
          <w:tab w:val="left" w:pos="9479"/>
        </w:tabs>
        <w:spacing w:line="242" w:lineRule="auto"/>
        <w:ind w:left="233" w:right="238" w:firstLine="537"/>
        <w:rPr>
          <w:sz w:val="24"/>
        </w:rPr>
      </w:pPr>
      <w:r>
        <w:rPr>
          <w:sz w:val="24"/>
        </w:rPr>
        <w:t>До</w:t>
      </w:r>
      <w:r>
        <w:rPr>
          <w:sz w:val="24"/>
        </w:rPr>
        <w:tab/>
        <w:t>начала</w:t>
      </w:r>
      <w:r>
        <w:rPr>
          <w:sz w:val="24"/>
        </w:rPr>
        <w:tab/>
        <w:t>инвентаризации</w:t>
      </w:r>
      <w:r>
        <w:rPr>
          <w:sz w:val="24"/>
        </w:rPr>
        <w:tab/>
        <w:t>инвентаризационной</w:t>
      </w:r>
      <w:r>
        <w:rPr>
          <w:sz w:val="24"/>
        </w:rPr>
        <w:tab/>
        <w:t>комиссии</w:t>
      </w:r>
      <w:r>
        <w:rPr>
          <w:sz w:val="24"/>
        </w:rPr>
        <w:tab/>
        <w:t>надлежит</w:t>
      </w:r>
      <w:r>
        <w:rPr>
          <w:sz w:val="24"/>
        </w:rPr>
        <w:tab/>
      </w:r>
      <w:r>
        <w:rPr>
          <w:spacing w:val="-1"/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 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приходные и</w:t>
      </w:r>
      <w:r>
        <w:rPr>
          <w:spacing w:val="3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документы.</w:t>
      </w:r>
    </w:p>
    <w:p w:rsidR="00566D51" w:rsidRDefault="00566D51" w:rsidP="00566D51">
      <w:pPr>
        <w:pStyle w:val="a3"/>
        <w:tabs>
          <w:tab w:val="left" w:pos="10308"/>
        </w:tabs>
        <w:ind w:right="231" w:firstLine="537"/>
        <w:jc w:val="both"/>
      </w:pPr>
      <w:r>
        <w:t>Председатель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документы,</w:t>
      </w:r>
      <w:r>
        <w:rPr>
          <w:spacing w:val="5"/>
        </w:rPr>
        <w:t xml:space="preserve"> </w:t>
      </w:r>
      <w:r>
        <w:t>приложенные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реестрам</w:t>
      </w:r>
      <w:r>
        <w:rPr>
          <w:spacing w:val="4"/>
        </w:rPr>
        <w:t xml:space="preserve"> </w:t>
      </w:r>
      <w:r>
        <w:t>(отчетам),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указанием</w:t>
      </w:r>
      <w:r>
        <w:rPr>
          <w:spacing w:val="4"/>
        </w:rPr>
        <w:t xml:space="preserve"> </w:t>
      </w:r>
      <w:r>
        <w:t>«до</w:t>
      </w:r>
      <w:r>
        <w:rPr>
          <w:spacing w:val="7"/>
        </w:rPr>
        <w:t xml:space="preserve"> </w:t>
      </w:r>
      <w:r>
        <w:t>инвентаризации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57"/>
        </w:rPr>
        <w:t xml:space="preserve"> </w:t>
      </w:r>
      <w:r>
        <w:t>(</w:t>
      </w:r>
      <w:proofErr w:type="gramStart"/>
      <w:r>
        <w:t>дата</w:t>
      </w:r>
      <w:proofErr w:type="gramEnd"/>
      <w:r>
        <w:t>)»,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бухгалтерии основанием для определения остатков</w:t>
      </w:r>
      <w:r>
        <w:rPr>
          <w:spacing w:val="1"/>
        </w:rPr>
        <w:t xml:space="preserve"> </w:t>
      </w:r>
      <w:r>
        <w:t>имущества к</w:t>
      </w:r>
      <w:r>
        <w:rPr>
          <w:spacing w:val="1"/>
        </w:rPr>
        <w:t xml:space="preserve"> </w:t>
      </w:r>
      <w:r>
        <w:t>началу</w:t>
      </w:r>
      <w:r>
        <w:rPr>
          <w:spacing w:val="-9"/>
        </w:rPr>
        <w:t xml:space="preserve"> </w:t>
      </w:r>
      <w:r>
        <w:t>инвентаризации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учетным</w:t>
      </w:r>
      <w:r>
        <w:rPr>
          <w:spacing w:val="3"/>
        </w:rPr>
        <w:t xml:space="preserve"> </w:t>
      </w:r>
      <w:r>
        <w:t>данным.</w:t>
      </w:r>
    </w:p>
    <w:p w:rsidR="00566D51" w:rsidRDefault="00566D51" w:rsidP="00566D51">
      <w:pPr>
        <w:pStyle w:val="a3"/>
        <w:ind w:right="227" w:firstLine="537"/>
        <w:jc w:val="both"/>
      </w:pPr>
      <w:r>
        <w:t>Материально ответственные лица дают расписки о том, что к началу инвентаризации все</w:t>
      </w:r>
      <w:r>
        <w:rPr>
          <w:spacing w:val="1"/>
        </w:rPr>
        <w:t xml:space="preserve"> </w:t>
      </w:r>
      <w:r>
        <w:t>расходные и приходные документы на имущество сданы в бухгалтерию или переданы комиссии 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поступившие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оприходованы,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выбывшие</w:t>
      </w:r>
      <w:r>
        <w:rPr>
          <w:spacing w:val="-6"/>
        </w:rPr>
        <w:t xml:space="preserve"> </w:t>
      </w:r>
      <w:r>
        <w:t>списаны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расход.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313"/>
        </w:tabs>
        <w:spacing w:line="275" w:lineRule="exact"/>
        <w:ind w:left="1312" w:hanging="543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должна:</w:t>
      </w:r>
    </w:p>
    <w:p w:rsidR="00566D51" w:rsidRDefault="00566D51" w:rsidP="00566D51">
      <w:pPr>
        <w:pStyle w:val="a3"/>
        <w:spacing w:line="242" w:lineRule="auto"/>
        <w:ind w:right="231" w:firstLine="537"/>
      </w:pPr>
      <w:r>
        <w:t>а) проверить наличие и состояние инвентарных карточек, инвентарных книг, описей и других</w:t>
      </w:r>
      <w:r>
        <w:rPr>
          <w:spacing w:val="-57"/>
        </w:rPr>
        <w:t xml:space="preserve"> </w:t>
      </w:r>
      <w:r>
        <w:t>регистров</w:t>
      </w:r>
      <w:r>
        <w:rPr>
          <w:spacing w:val="2"/>
        </w:rPr>
        <w:t xml:space="preserve"> </w:t>
      </w:r>
      <w:r>
        <w:t>аналитического</w:t>
      </w:r>
      <w:r>
        <w:rPr>
          <w:spacing w:val="6"/>
        </w:rPr>
        <w:t xml:space="preserve"> </w:t>
      </w:r>
      <w:r>
        <w:t>учета;</w:t>
      </w:r>
    </w:p>
    <w:p w:rsidR="00566D51" w:rsidRDefault="00566D51" w:rsidP="00566D51">
      <w:pPr>
        <w:pStyle w:val="a3"/>
        <w:spacing w:line="242" w:lineRule="auto"/>
        <w:ind w:firstLine="537"/>
      </w:pPr>
      <w:r>
        <w:t>б)</w:t>
      </w:r>
      <w:r>
        <w:rPr>
          <w:spacing w:val="10"/>
        </w:rPr>
        <w:t xml:space="preserve"> </w:t>
      </w:r>
      <w:r>
        <w:t>проверить</w:t>
      </w:r>
      <w:r>
        <w:rPr>
          <w:spacing w:val="5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состояние</w:t>
      </w:r>
      <w:r>
        <w:rPr>
          <w:spacing w:val="7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паспортов</w:t>
      </w:r>
      <w:r>
        <w:rPr>
          <w:spacing w:val="6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другой</w:t>
      </w:r>
      <w:r>
        <w:rPr>
          <w:spacing w:val="9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документации;</w:t>
      </w:r>
    </w:p>
    <w:p w:rsidR="00566D51" w:rsidRDefault="00566D51" w:rsidP="00566D51">
      <w:pPr>
        <w:pStyle w:val="a3"/>
        <w:tabs>
          <w:tab w:val="left" w:pos="1187"/>
          <w:tab w:val="left" w:pos="2458"/>
          <w:tab w:val="left" w:pos="3518"/>
          <w:tab w:val="left" w:pos="4943"/>
          <w:tab w:val="left" w:pos="5393"/>
          <w:tab w:val="left" w:pos="6601"/>
          <w:tab w:val="left" w:pos="7767"/>
          <w:tab w:val="left" w:pos="8846"/>
          <w:tab w:val="left" w:pos="9441"/>
        </w:tabs>
        <w:spacing w:line="242" w:lineRule="auto"/>
        <w:ind w:right="231" w:firstLine="537"/>
      </w:pPr>
      <w:r>
        <w:t>в)</w:t>
      </w:r>
      <w:r>
        <w:tab/>
        <w:t>проверить</w:t>
      </w:r>
      <w:r>
        <w:tab/>
        <w:t>наличие</w:t>
      </w:r>
      <w:r>
        <w:tab/>
        <w:t>документов</w:t>
      </w:r>
      <w:r>
        <w:tab/>
        <w:t>на</w:t>
      </w:r>
      <w:r>
        <w:tab/>
        <w:t>основные</w:t>
      </w:r>
      <w:r>
        <w:tab/>
        <w:t>средства,</w:t>
      </w:r>
      <w:r>
        <w:tab/>
        <w:t>сданные</w:t>
      </w:r>
      <w:r>
        <w:tab/>
        <w:t>или</w:t>
      </w:r>
      <w:r>
        <w:tab/>
        <w:t>принятые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хранение;</w:t>
      </w:r>
    </w:p>
    <w:p w:rsidR="00566D51" w:rsidRDefault="00566D51" w:rsidP="00566D51">
      <w:pPr>
        <w:spacing w:line="242" w:lineRule="auto"/>
        <w:sectPr w:rsidR="00566D51">
          <w:headerReference w:type="default" r:id="rId74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60" w:line="242" w:lineRule="auto"/>
        <w:ind w:firstLine="537"/>
      </w:pPr>
      <w:r>
        <w:lastRenderedPageBreak/>
        <w:t>г)</w:t>
      </w:r>
      <w:r>
        <w:rPr>
          <w:spacing w:val="46"/>
        </w:rPr>
        <w:t xml:space="preserve"> </w:t>
      </w:r>
      <w:r>
        <w:t>наличие</w:t>
      </w:r>
      <w:r>
        <w:rPr>
          <w:spacing w:val="45"/>
        </w:rPr>
        <w:t xml:space="preserve"> </w:t>
      </w:r>
      <w:r>
        <w:t>документов,</w:t>
      </w:r>
      <w:r>
        <w:rPr>
          <w:spacing w:val="42"/>
        </w:rPr>
        <w:t xml:space="preserve"> </w:t>
      </w:r>
      <w:r>
        <w:t>подтверждающих</w:t>
      </w:r>
      <w:r>
        <w:rPr>
          <w:spacing w:val="46"/>
        </w:rPr>
        <w:t xml:space="preserve"> </w:t>
      </w:r>
      <w:r>
        <w:t>право</w:t>
      </w:r>
      <w:r>
        <w:rPr>
          <w:spacing w:val="45"/>
        </w:rPr>
        <w:t xml:space="preserve"> </w:t>
      </w:r>
      <w:r>
        <w:t>оперативного</w:t>
      </w:r>
      <w:r>
        <w:rPr>
          <w:spacing w:val="54"/>
        </w:rPr>
        <w:t xml:space="preserve"> </w:t>
      </w:r>
      <w:r>
        <w:t>управления</w:t>
      </w:r>
      <w:r>
        <w:rPr>
          <w:spacing w:val="50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недвижимое</w:t>
      </w:r>
      <w:r>
        <w:rPr>
          <w:spacing w:val="-57"/>
        </w:rPr>
        <w:t xml:space="preserve"> </w:t>
      </w:r>
      <w:r>
        <w:t>имущество,</w:t>
      </w:r>
      <w:r>
        <w:rPr>
          <w:spacing w:val="-2"/>
        </w:rPr>
        <w:t xml:space="preserve"> </w:t>
      </w:r>
      <w:r>
        <w:t>нематериальные</w:t>
      </w:r>
      <w:r>
        <w:rPr>
          <w:spacing w:val="-4"/>
        </w:rPr>
        <w:t xml:space="preserve"> </w:t>
      </w:r>
      <w:r>
        <w:t>активы</w:t>
      </w:r>
      <w:r>
        <w:rPr>
          <w:spacing w:val="2"/>
        </w:rPr>
        <w:t xml:space="preserve"> </w:t>
      </w:r>
      <w:r>
        <w:t>(патенты,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т.д.)</w:t>
      </w:r>
    </w:p>
    <w:p w:rsidR="00566D51" w:rsidRDefault="00566D51" w:rsidP="00566D51">
      <w:pPr>
        <w:pStyle w:val="a3"/>
        <w:spacing w:line="242" w:lineRule="auto"/>
        <w:ind w:firstLine="537"/>
      </w:pPr>
      <w:r>
        <w:t>д)</w:t>
      </w:r>
      <w:r>
        <w:rPr>
          <w:spacing w:val="33"/>
        </w:rPr>
        <w:t xml:space="preserve"> </w:t>
      </w:r>
      <w:r>
        <w:t>наличие</w:t>
      </w:r>
      <w:r>
        <w:rPr>
          <w:spacing w:val="30"/>
        </w:rPr>
        <w:t xml:space="preserve"> </w:t>
      </w:r>
      <w:r>
        <w:t>документов,</w:t>
      </w:r>
      <w:r>
        <w:rPr>
          <w:spacing w:val="33"/>
        </w:rPr>
        <w:t xml:space="preserve"> </w:t>
      </w:r>
      <w:r>
        <w:t>подтверждающих</w:t>
      </w:r>
      <w:r>
        <w:rPr>
          <w:spacing w:val="26"/>
        </w:rPr>
        <w:t xml:space="preserve"> </w:t>
      </w:r>
      <w:r>
        <w:t>право</w:t>
      </w:r>
      <w:r>
        <w:rPr>
          <w:spacing w:val="31"/>
        </w:rPr>
        <w:t xml:space="preserve"> </w:t>
      </w:r>
      <w:r>
        <w:t>пользования</w:t>
      </w:r>
      <w:r>
        <w:rPr>
          <w:spacing w:val="23"/>
        </w:rPr>
        <w:t xml:space="preserve"> </w:t>
      </w:r>
      <w:r>
        <w:t>объектами</w:t>
      </w:r>
      <w:r>
        <w:rPr>
          <w:spacing w:val="27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непроизведенных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нематериальных</w:t>
      </w:r>
      <w:r>
        <w:rPr>
          <w:spacing w:val="-5"/>
        </w:rPr>
        <w:t xml:space="preserve"> </w:t>
      </w:r>
      <w:r>
        <w:t>активов,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забалансовых</w:t>
      </w:r>
      <w:proofErr w:type="spellEnd"/>
      <w:r>
        <w:rPr>
          <w:spacing w:val="-5"/>
        </w:rPr>
        <w:t xml:space="preserve"> </w:t>
      </w:r>
      <w:r>
        <w:t>счетах.</w:t>
      </w:r>
    </w:p>
    <w:p w:rsidR="00566D51" w:rsidRDefault="00566D51" w:rsidP="00566D51">
      <w:pPr>
        <w:pStyle w:val="a3"/>
        <w:spacing w:line="271" w:lineRule="exact"/>
        <w:ind w:left="770"/>
      </w:pPr>
      <w:r>
        <w:t>При</w:t>
      </w:r>
      <w:r>
        <w:rPr>
          <w:spacing w:val="-7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оформление.</w:t>
      </w:r>
    </w:p>
    <w:p w:rsidR="00566D51" w:rsidRDefault="00566D51" w:rsidP="00566D51">
      <w:pPr>
        <w:pStyle w:val="a3"/>
        <w:spacing w:line="237" w:lineRule="auto"/>
        <w:ind w:firstLine="537"/>
      </w:pPr>
      <w:r>
        <w:t>При</w:t>
      </w:r>
      <w:r>
        <w:rPr>
          <w:spacing w:val="39"/>
        </w:rPr>
        <w:t xml:space="preserve"> </w:t>
      </w:r>
      <w:r>
        <w:t>обнаружении</w:t>
      </w:r>
      <w:r>
        <w:rPr>
          <w:spacing w:val="43"/>
        </w:rPr>
        <w:t xml:space="preserve"> </w:t>
      </w:r>
      <w:r>
        <w:t>расхождений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неточностей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регистрах</w:t>
      </w:r>
      <w:r>
        <w:rPr>
          <w:spacing w:val="37"/>
        </w:rPr>
        <w:t xml:space="preserve"> </w:t>
      </w:r>
      <w:r>
        <w:t>бухгалтерского</w:t>
      </w:r>
      <w:r>
        <w:rPr>
          <w:spacing w:val="46"/>
        </w:rPr>
        <w:t xml:space="preserve"> </w:t>
      </w:r>
      <w:r>
        <w:t>учета</w:t>
      </w:r>
      <w:r>
        <w:rPr>
          <w:spacing w:val="4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документации должны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внесены соответствующие</w:t>
      </w:r>
      <w:r>
        <w:rPr>
          <w:spacing w:val="-2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уточнения.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318"/>
        </w:tabs>
        <w:spacing w:before="3"/>
        <w:ind w:left="233" w:right="229" w:firstLine="537"/>
        <w:jc w:val="both"/>
        <w:rPr>
          <w:sz w:val="24"/>
        </w:rPr>
      </w:pPr>
      <w:r>
        <w:rPr>
          <w:sz w:val="24"/>
        </w:rPr>
        <w:t>При инвентаризации основных средств комиссия производит осмотр объектов и заносит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в описи полное их наименование, назначение, инвентарные номера и основные технические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эксплуатационные показатели.</w:t>
      </w:r>
    </w:p>
    <w:p w:rsidR="00566D51" w:rsidRDefault="00566D51" w:rsidP="00566D51">
      <w:pPr>
        <w:pStyle w:val="a3"/>
        <w:ind w:right="218" w:firstLine="537"/>
        <w:jc w:val="both"/>
      </w:pPr>
      <w:r>
        <w:t>При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организации.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390"/>
        </w:tabs>
        <w:spacing w:before="1"/>
        <w:ind w:left="233" w:right="222" w:firstLine="53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 их, комиссия должна включить в опись правильные сведения и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объектам.</w:t>
      </w:r>
    </w:p>
    <w:p w:rsidR="00566D51" w:rsidRDefault="00566D51" w:rsidP="00566D51">
      <w:pPr>
        <w:pStyle w:val="a3"/>
        <w:ind w:right="225" w:firstLine="537"/>
        <w:jc w:val="both"/>
      </w:pPr>
      <w:r>
        <w:t>Оценка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инвентаризацией</w:t>
      </w:r>
      <w:r>
        <w:rPr>
          <w:spacing w:val="1"/>
        </w:rPr>
        <w:t xml:space="preserve"> </w:t>
      </w:r>
      <w:r>
        <w:t>неучтенных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справедливой стоимости по методу рыночных цен, а износ определен по действительному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износе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актами.</w:t>
      </w:r>
    </w:p>
    <w:p w:rsidR="00566D51" w:rsidRDefault="00566D51" w:rsidP="00566D51">
      <w:pPr>
        <w:pStyle w:val="a3"/>
        <w:ind w:right="229" w:firstLine="537"/>
        <w:jc w:val="both"/>
      </w:pP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назначением объекта. Если объект подвергся восстановлению, реконструкции, расширению или</w:t>
      </w:r>
      <w:r>
        <w:rPr>
          <w:spacing w:val="1"/>
        </w:rPr>
        <w:t xml:space="preserve"> </w:t>
      </w:r>
      <w:r>
        <w:t>переоборудованию и вследствие этого изменилось основное его</w:t>
      </w:r>
      <w:r>
        <w:rPr>
          <w:spacing w:val="1"/>
        </w:rPr>
        <w:t xml:space="preserve"> </w:t>
      </w:r>
      <w:r>
        <w:t>назначение,</w:t>
      </w:r>
      <w:r>
        <w:rPr>
          <w:spacing w:val="60"/>
        </w:rPr>
        <w:t xml:space="preserve"> </w:t>
      </w:r>
      <w:r>
        <w:t>то он вносится в</w:t>
      </w:r>
      <w:r>
        <w:rPr>
          <w:spacing w:val="1"/>
        </w:rPr>
        <w:t xml:space="preserve"> </w:t>
      </w:r>
      <w:r>
        <w:t>опись</w:t>
      </w:r>
      <w:r>
        <w:rPr>
          <w:spacing w:val="1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наименованием,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3"/>
        </w:rPr>
        <w:t xml:space="preserve"> </w:t>
      </w:r>
      <w:r>
        <w:t>новому</w:t>
      </w:r>
      <w:r>
        <w:rPr>
          <w:spacing w:val="-9"/>
        </w:rPr>
        <w:t xml:space="preserve"> </w:t>
      </w:r>
      <w:r>
        <w:t>назначению.</w:t>
      </w:r>
    </w:p>
    <w:p w:rsidR="00566D51" w:rsidRDefault="00566D51" w:rsidP="00566D51">
      <w:pPr>
        <w:pStyle w:val="a3"/>
        <w:spacing w:before="1"/>
        <w:ind w:right="222" w:firstLine="537"/>
        <w:jc w:val="both"/>
      </w:pPr>
      <w:r>
        <w:t>Если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(надстройка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пристройка новых помещений и др.) или частичная ликвидация строений и сооружений (слом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элементов)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 документам определить сумму увеличения или снижения балансовой стоимости</w:t>
      </w:r>
      <w:r>
        <w:rPr>
          <w:spacing w:val="-57"/>
        </w:rPr>
        <w:t xml:space="preserve"> </w:t>
      </w:r>
      <w:r>
        <w:t>объекта и</w:t>
      </w:r>
      <w:r>
        <w:rPr>
          <w:spacing w:val="-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gramStart"/>
      <w:r>
        <w:t>описи</w:t>
      </w:r>
      <w:proofErr w:type="gramEnd"/>
      <w:r>
        <w:rPr>
          <w:spacing w:val="-2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-3"/>
        </w:rPr>
        <w:t xml:space="preserve"> </w:t>
      </w:r>
      <w:r>
        <w:t>изменениях.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347"/>
        </w:tabs>
        <w:ind w:left="233" w:right="223" w:firstLine="537"/>
        <w:jc w:val="both"/>
        <w:rPr>
          <w:sz w:val="24"/>
        </w:rPr>
      </w:pPr>
      <w:r>
        <w:rPr>
          <w:sz w:val="24"/>
        </w:rPr>
        <w:t>Машины, оборудование и транспортные средства заносятся в описи индивидуально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заводского инвентарного номера по техническому паспорту организации-изготовителя,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выпуска,</w:t>
      </w:r>
      <w:r>
        <w:rPr>
          <w:spacing w:val="4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452"/>
        </w:tabs>
        <w:ind w:left="233" w:right="230" w:firstLine="537"/>
        <w:jc w:val="both"/>
        <w:rPr>
          <w:sz w:val="24"/>
        </w:rPr>
      </w:pPr>
      <w:r>
        <w:rPr>
          <w:sz w:val="24"/>
        </w:rPr>
        <w:t>Однотипные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количества 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385"/>
        </w:tabs>
        <w:spacing w:line="242" w:lineRule="auto"/>
        <w:ind w:left="233" w:right="229" w:firstLine="537"/>
        <w:jc w:val="both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остатках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328"/>
        </w:tabs>
        <w:ind w:left="233" w:right="225" w:firstLine="537"/>
        <w:jc w:val="both"/>
        <w:rPr>
          <w:sz w:val="24"/>
        </w:rPr>
      </w:pPr>
      <w:r>
        <w:rPr>
          <w:sz w:val="24"/>
        </w:rPr>
        <w:t>Осмотренные объекты записываются в инвентаризационные описи с их 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реквизитами (наименование, инвентарный номер, назначение, технические и эксплуатационные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показатели). Инвентаризационная комиссия определяет отнесение объекта к активу.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присевается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</w:t>
      </w:r>
      <w:r>
        <w:rPr>
          <w:spacing w:val="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:rsidR="00566D51" w:rsidRDefault="00566D51" w:rsidP="00566D51">
      <w:pPr>
        <w:pStyle w:val="a3"/>
        <w:ind w:left="770"/>
      </w:pPr>
      <w:r>
        <w:t>Код</w:t>
      </w:r>
      <w:r>
        <w:rPr>
          <w:spacing w:val="-4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средства:</w:t>
      </w:r>
    </w:p>
    <w:p w:rsidR="00566D51" w:rsidRDefault="00566D51" w:rsidP="009360DC">
      <w:pPr>
        <w:pStyle w:val="a5"/>
        <w:numPr>
          <w:ilvl w:val="0"/>
          <w:numId w:val="47"/>
        </w:numPr>
        <w:tabs>
          <w:tab w:val="left" w:pos="1074"/>
        </w:tabs>
        <w:spacing w:line="275" w:lineRule="exact"/>
        <w:ind w:hanging="304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эксплуатации;</w:t>
      </w:r>
    </w:p>
    <w:p w:rsidR="00566D51" w:rsidRDefault="00566D51" w:rsidP="009360DC">
      <w:pPr>
        <w:pStyle w:val="a5"/>
        <w:numPr>
          <w:ilvl w:val="0"/>
          <w:numId w:val="47"/>
        </w:numPr>
        <w:tabs>
          <w:tab w:val="left" w:pos="1074"/>
        </w:tabs>
        <w:spacing w:line="275" w:lineRule="exact"/>
        <w:ind w:hanging="304"/>
        <w:rPr>
          <w:sz w:val="24"/>
        </w:rPr>
      </w:pPr>
      <w:r>
        <w:rPr>
          <w:sz w:val="24"/>
        </w:rPr>
        <w:t>– 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ремонт;</w:t>
      </w:r>
    </w:p>
    <w:p w:rsidR="00566D51" w:rsidRDefault="00566D51" w:rsidP="009360DC">
      <w:pPr>
        <w:pStyle w:val="a5"/>
        <w:numPr>
          <w:ilvl w:val="0"/>
          <w:numId w:val="47"/>
        </w:numPr>
        <w:tabs>
          <w:tab w:val="left" w:pos="1074"/>
        </w:tabs>
        <w:spacing w:line="275" w:lineRule="exact"/>
        <w:ind w:hanging="304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консервации;</w:t>
      </w:r>
    </w:p>
    <w:p w:rsidR="00566D51" w:rsidRDefault="00566D51" w:rsidP="009360DC">
      <w:pPr>
        <w:pStyle w:val="a5"/>
        <w:numPr>
          <w:ilvl w:val="0"/>
          <w:numId w:val="47"/>
        </w:numPr>
        <w:tabs>
          <w:tab w:val="left" w:pos="1074"/>
        </w:tabs>
        <w:spacing w:line="275" w:lineRule="exact"/>
        <w:ind w:hanging="304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эксплуатации;</w:t>
      </w:r>
    </w:p>
    <w:p w:rsidR="00566D51" w:rsidRDefault="00566D51" w:rsidP="009360DC">
      <w:pPr>
        <w:pStyle w:val="a5"/>
        <w:numPr>
          <w:ilvl w:val="0"/>
          <w:numId w:val="47"/>
        </w:numPr>
        <w:tabs>
          <w:tab w:val="left" w:pos="1074"/>
        </w:tabs>
        <w:ind w:left="770" w:right="6689" w:firstLine="0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введен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эксплуатацию.</w:t>
      </w:r>
      <w:r>
        <w:rPr>
          <w:spacing w:val="-57"/>
          <w:sz w:val="24"/>
        </w:rPr>
        <w:t xml:space="preserve"> </w:t>
      </w: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функции:</w:t>
      </w:r>
    </w:p>
    <w:p w:rsidR="00566D51" w:rsidRDefault="00566D51" w:rsidP="009360DC">
      <w:pPr>
        <w:pStyle w:val="a5"/>
        <w:numPr>
          <w:ilvl w:val="0"/>
          <w:numId w:val="46"/>
        </w:numPr>
        <w:tabs>
          <w:tab w:val="left" w:pos="1074"/>
        </w:tabs>
        <w:spacing w:line="275" w:lineRule="exact"/>
        <w:ind w:hanging="304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эксплуатацию;</w:t>
      </w:r>
    </w:p>
    <w:p w:rsidR="00566D51" w:rsidRDefault="00566D51" w:rsidP="009360DC">
      <w:pPr>
        <w:pStyle w:val="a5"/>
        <w:numPr>
          <w:ilvl w:val="0"/>
          <w:numId w:val="46"/>
        </w:numPr>
        <w:tabs>
          <w:tab w:val="left" w:pos="1074"/>
        </w:tabs>
        <w:spacing w:line="275" w:lineRule="exact"/>
        <w:ind w:hanging="304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ремонт;</w:t>
      </w:r>
    </w:p>
    <w:p w:rsidR="00566D51" w:rsidRDefault="00566D51" w:rsidP="009360DC">
      <w:pPr>
        <w:pStyle w:val="a5"/>
        <w:numPr>
          <w:ilvl w:val="0"/>
          <w:numId w:val="46"/>
        </w:numPr>
        <w:tabs>
          <w:tab w:val="left" w:pos="1074"/>
        </w:tabs>
        <w:spacing w:before="2" w:line="275" w:lineRule="exact"/>
        <w:ind w:hanging="304"/>
        <w:rPr>
          <w:sz w:val="24"/>
        </w:rPr>
      </w:pPr>
      <w:r>
        <w:rPr>
          <w:sz w:val="24"/>
        </w:rPr>
        <w:t>– консервация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объекта;</w:t>
      </w:r>
    </w:p>
    <w:p w:rsidR="00566D51" w:rsidRDefault="00566D51" w:rsidP="009360DC">
      <w:pPr>
        <w:pStyle w:val="a5"/>
        <w:numPr>
          <w:ilvl w:val="0"/>
          <w:numId w:val="46"/>
        </w:numPr>
        <w:tabs>
          <w:tab w:val="left" w:pos="1074"/>
        </w:tabs>
        <w:spacing w:line="275" w:lineRule="exact"/>
        <w:ind w:hanging="304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дооснащение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(дооборудование);</w:t>
      </w:r>
    </w:p>
    <w:p w:rsidR="00566D51" w:rsidRDefault="00566D51" w:rsidP="00566D51">
      <w:pPr>
        <w:spacing w:line="275" w:lineRule="exact"/>
        <w:rPr>
          <w:sz w:val="24"/>
        </w:rPr>
        <w:sectPr w:rsidR="00566D51">
          <w:headerReference w:type="default" r:id="rId75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0"/>
          <w:numId w:val="46"/>
        </w:numPr>
        <w:tabs>
          <w:tab w:val="left" w:pos="1074"/>
        </w:tabs>
        <w:spacing w:before="60"/>
        <w:ind w:hanging="304"/>
        <w:jc w:val="both"/>
        <w:rPr>
          <w:sz w:val="24"/>
        </w:rPr>
      </w:pPr>
      <w:r>
        <w:rPr>
          <w:sz w:val="24"/>
        </w:rPr>
        <w:lastRenderedPageBreak/>
        <w:t>– списание;</w:t>
      </w:r>
    </w:p>
    <w:p w:rsidR="00566D51" w:rsidRDefault="00566D51" w:rsidP="009360DC">
      <w:pPr>
        <w:pStyle w:val="a5"/>
        <w:numPr>
          <w:ilvl w:val="0"/>
          <w:numId w:val="46"/>
        </w:numPr>
        <w:tabs>
          <w:tab w:val="left" w:pos="1074"/>
        </w:tabs>
        <w:spacing w:before="2" w:line="275" w:lineRule="exact"/>
        <w:ind w:hanging="304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утилизация</w:t>
      </w:r>
    </w:p>
    <w:p w:rsidR="00566D51" w:rsidRDefault="00566D51" w:rsidP="009360DC">
      <w:pPr>
        <w:pStyle w:val="a5"/>
        <w:numPr>
          <w:ilvl w:val="1"/>
          <w:numId w:val="50"/>
        </w:numPr>
        <w:tabs>
          <w:tab w:val="left" w:pos="1444"/>
        </w:tabs>
        <w:ind w:left="233" w:right="221" w:firstLine="537"/>
        <w:rPr>
          <w:sz w:val="24"/>
        </w:rPr>
      </w:pPr>
      <w:r>
        <w:rPr>
          <w:sz w:val="24"/>
        </w:rPr>
        <w:t>Инвентаризация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казначейства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02-06-07/75364/07-04-05/02-874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 из технических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строительства.</w:t>
      </w:r>
    </w:p>
    <w:p w:rsidR="00566D51" w:rsidRDefault="00566D51" w:rsidP="00566D51">
      <w:pPr>
        <w:pStyle w:val="a3"/>
        <w:ind w:right="231" w:firstLine="537"/>
        <w:jc w:val="both"/>
      </w:pPr>
      <w:r>
        <w:t>В случае отсутствия работников, обладающих специальными знаниями, для участия в работе</w:t>
      </w:r>
      <w:r>
        <w:rPr>
          <w:spacing w:val="1"/>
        </w:rPr>
        <w:t xml:space="preserve"> </w:t>
      </w:r>
      <w:r>
        <w:t>инвентаризационной комиссии по решению председателя комиссии могут приглашаться эксперты.</w:t>
      </w:r>
      <w:r>
        <w:rPr>
          <w:spacing w:val="-57"/>
        </w:rPr>
        <w:t xml:space="preserve"> </w:t>
      </w:r>
      <w:r>
        <w:t>Эксперты</w:t>
      </w:r>
      <w:r>
        <w:rPr>
          <w:spacing w:val="3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-3"/>
        </w:rPr>
        <w:t xml:space="preserve"> </w:t>
      </w:r>
      <w:r>
        <w:t>основе.</w:t>
      </w:r>
    </w:p>
    <w:p w:rsidR="00566D51" w:rsidRDefault="00566D51" w:rsidP="00566D51">
      <w:pPr>
        <w:pStyle w:val="a3"/>
        <w:spacing w:line="274" w:lineRule="exact"/>
        <w:ind w:left="770"/>
        <w:jc w:val="both"/>
      </w:pP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инвентаризации</w:t>
      </w:r>
      <w:r>
        <w:rPr>
          <w:spacing w:val="-6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проверить:</w:t>
      </w:r>
    </w:p>
    <w:p w:rsidR="00566D51" w:rsidRDefault="00566D51" w:rsidP="00566D51">
      <w:pPr>
        <w:pStyle w:val="a3"/>
        <w:spacing w:before="5" w:line="237" w:lineRule="auto"/>
        <w:ind w:right="237" w:firstLine="537"/>
        <w:jc w:val="both"/>
      </w:pPr>
      <w:r>
        <w:t>а)</w:t>
      </w:r>
      <w:r>
        <w:rPr>
          <w:spacing w:val="1"/>
        </w:rPr>
        <w:t xml:space="preserve"> </w:t>
      </w:r>
      <w:r>
        <w:t>наличие и состояние регистров аналитического учета по каждому вложению в объект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недвижимого</w:t>
      </w:r>
      <w:r>
        <w:rPr>
          <w:spacing w:val="2"/>
        </w:rPr>
        <w:t xml:space="preserve"> </w:t>
      </w:r>
      <w:r>
        <w:t>имущества;</w:t>
      </w:r>
    </w:p>
    <w:p w:rsidR="00566D51" w:rsidRDefault="00566D51" w:rsidP="00566D51">
      <w:pPr>
        <w:pStyle w:val="a3"/>
        <w:spacing w:before="6" w:line="237" w:lineRule="auto"/>
        <w:ind w:right="231" w:firstLine="537"/>
        <w:jc w:val="both"/>
      </w:pPr>
      <w:r>
        <w:t>б) наличие документов, являющийся основанием выделения средств федерального бюджета,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документ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инвестиционных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(строительства);</w:t>
      </w:r>
    </w:p>
    <w:p w:rsidR="00566D51" w:rsidRDefault="00566D51" w:rsidP="00566D51">
      <w:pPr>
        <w:pStyle w:val="a3"/>
        <w:spacing w:before="4"/>
        <w:ind w:right="226" w:firstLine="537"/>
        <w:jc w:val="both"/>
      </w:pPr>
      <w:r>
        <w:t>в)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проектной документации, в том числе проектно-сметной документации, наличие 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566D51" w:rsidRDefault="00566D51" w:rsidP="00566D51">
      <w:pPr>
        <w:pStyle w:val="a3"/>
        <w:spacing w:before="11"/>
        <w:ind w:left="0"/>
        <w:rPr>
          <w:sz w:val="22"/>
        </w:rPr>
      </w:pPr>
    </w:p>
    <w:p w:rsidR="00566D51" w:rsidRDefault="00566D51" w:rsidP="009360DC">
      <w:pPr>
        <w:pStyle w:val="a5"/>
        <w:numPr>
          <w:ilvl w:val="0"/>
          <w:numId w:val="50"/>
        </w:numPr>
        <w:tabs>
          <w:tab w:val="left" w:pos="1400"/>
        </w:tabs>
        <w:ind w:left="1399" w:hanging="245"/>
        <w:jc w:val="left"/>
        <w:rPr>
          <w:sz w:val="24"/>
        </w:rPr>
      </w:pPr>
      <w:r>
        <w:rPr>
          <w:sz w:val="24"/>
        </w:rPr>
        <w:t>ДОКУМЕНТАЛЬНОЕ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ИНВЕНТАРИЗАЦИИ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1"/>
          <w:numId w:val="45"/>
        </w:numPr>
        <w:tabs>
          <w:tab w:val="left" w:pos="1194"/>
        </w:tabs>
        <w:ind w:hanging="424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оформляются: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1045"/>
        </w:tabs>
        <w:spacing w:before="5" w:line="237" w:lineRule="auto"/>
        <w:ind w:right="232" w:firstLine="537"/>
        <w:jc w:val="both"/>
        <w:rPr>
          <w:sz w:val="24"/>
        </w:rPr>
      </w:pPr>
      <w:r>
        <w:rPr>
          <w:sz w:val="24"/>
        </w:rPr>
        <w:t>Инвентаризационной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описью</w:t>
      </w:r>
      <w:r>
        <w:rPr>
          <w:spacing w:val="1"/>
          <w:sz w:val="24"/>
        </w:rPr>
        <w:t xml:space="preserve"> </w:t>
      </w:r>
      <w:r>
        <w:rPr>
          <w:sz w:val="24"/>
        </w:rPr>
        <w:t>(сличительной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ведомостью)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76">
        <w:r>
          <w:rPr>
            <w:sz w:val="24"/>
          </w:rPr>
          <w:t>ф.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0504087</w:t>
        </w:r>
      </w:hyperlink>
      <w:r>
        <w:rPr>
          <w:sz w:val="24"/>
        </w:rPr>
        <w:t>);</w:t>
      </w:r>
    </w:p>
    <w:p w:rsidR="00566D51" w:rsidRDefault="00566D51" w:rsidP="009360DC">
      <w:pPr>
        <w:pStyle w:val="a5"/>
        <w:numPr>
          <w:ilvl w:val="0"/>
          <w:numId w:val="48"/>
        </w:numPr>
        <w:tabs>
          <w:tab w:val="left" w:pos="978"/>
        </w:tabs>
        <w:ind w:right="220" w:firstLine="537"/>
        <w:jc w:val="both"/>
        <w:rPr>
          <w:sz w:val="24"/>
        </w:rPr>
      </w:pPr>
      <w:r>
        <w:rPr>
          <w:sz w:val="24"/>
        </w:rPr>
        <w:t>Актом о результатах инвентаризации (</w:t>
      </w:r>
      <w:hyperlink r:id="rId77">
        <w:r>
          <w:rPr>
            <w:sz w:val="24"/>
          </w:rPr>
          <w:t>ф. 0504835</w:t>
        </w:r>
      </w:hyperlink>
      <w:r>
        <w:rPr>
          <w:sz w:val="24"/>
        </w:rPr>
        <w:t>) к которому прилагаются «Сведения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незавершенного строительства, вложениях в объекты недвижимого имущества»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имущества.</w:t>
      </w:r>
    </w:p>
    <w:p w:rsidR="00566D51" w:rsidRDefault="00566D51" w:rsidP="00566D51">
      <w:pPr>
        <w:pStyle w:val="a3"/>
        <w:ind w:right="222" w:firstLine="537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 xml:space="preserve">выявлены </w:t>
      </w:r>
      <w:hyperlink r:id="rId78">
        <w:r>
          <w:t xml:space="preserve">излишки </w:t>
        </w:r>
      </w:hyperlink>
      <w:r>
        <w:t>или</w:t>
      </w:r>
      <w:r>
        <w:rPr>
          <w:spacing w:val="1"/>
        </w:rPr>
        <w:t xml:space="preserve"> </w:t>
      </w:r>
      <w:r>
        <w:t xml:space="preserve">обнаружена </w:t>
      </w:r>
      <w:hyperlink r:id="rId79">
        <w:r>
          <w:t>недостача</w:t>
        </w:r>
      </w:hyperlink>
      <w:r>
        <w:t>,</w:t>
      </w:r>
      <w:r>
        <w:rPr>
          <w:spacing w:val="-57"/>
        </w:rPr>
        <w:t xml:space="preserve"> </w:t>
      </w:r>
      <w:r>
        <w:t>оформляется ведомость расхождений по результатам инвентаризации (</w:t>
      </w:r>
      <w:hyperlink r:id="rId80">
        <w:r>
          <w:t>ф. 0504092</w:t>
        </w:r>
      </w:hyperlink>
      <w:r>
        <w:t>). При наличии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2"/>
        </w:rPr>
        <w:t xml:space="preserve"> </w:t>
      </w:r>
      <w:r>
        <w:t>ведомость</w:t>
      </w:r>
      <w:r>
        <w:rPr>
          <w:spacing w:val="-1"/>
        </w:rPr>
        <w:t xml:space="preserve"> </w:t>
      </w:r>
      <w:r>
        <w:t>прилагается к</w:t>
      </w:r>
      <w:r>
        <w:rPr>
          <w:spacing w:val="-5"/>
        </w:rPr>
        <w:t xml:space="preserve"> </w:t>
      </w:r>
      <w:r>
        <w:t>акту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инвентаризации</w:t>
      </w:r>
      <w:r>
        <w:rPr>
          <w:spacing w:val="-2"/>
        </w:rPr>
        <w:t xml:space="preserve"> </w:t>
      </w:r>
      <w:r>
        <w:t>(</w:t>
      </w:r>
      <w:hyperlink r:id="rId81">
        <w:r>
          <w:t>ф.</w:t>
        </w:r>
        <w:r>
          <w:rPr>
            <w:spacing w:val="4"/>
          </w:rPr>
          <w:t xml:space="preserve"> </w:t>
        </w:r>
        <w:r>
          <w:t>0504835</w:t>
        </w:r>
      </w:hyperlink>
      <w:r>
        <w:t>).</w:t>
      </w:r>
    </w:p>
    <w:p w:rsidR="00566D51" w:rsidRDefault="00566D51" w:rsidP="009360DC">
      <w:pPr>
        <w:pStyle w:val="a5"/>
        <w:numPr>
          <w:ilvl w:val="1"/>
          <w:numId w:val="45"/>
        </w:numPr>
        <w:tabs>
          <w:tab w:val="left" w:pos="1295"/>
        </w:tabs>
        <w:spacing w:before="4" w:line="237" w:lineRule="auto"/>
        <w:ind w:left="233" w:right="233" w:firstLine="537"/>
        <w:jc w:val="both"/>
        <w:rPr>
          <w:sz w:val="24"/>
        </w:rPr>
      </w:pPr>
      <w:r>
        <w:rPr>
          <w:sz w:val="24"/>
        </w:rPr>
        <w:t>Инвентаризационные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ручным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способом.</w:t>
      </w:r>
    </w:p>
    <w:p w:rsidR="00566D51" w:rsidRDefault="00566D51" w:rsidP="00566D51">
      <w:pPr>
        <w:pStyle w:val="a3"/>
        <w:spacing w:before="3"/>
        <w:ind w:right="216" w:firstLine="537"/>
        <w:jc w:val="both"/>
      </w:pPr>
      <w:r>
        <w:t>Исправление ошибок в описях производится путем зачеркивания неправильных записей и</w:t>
      </w:r>
      <w:r>
        <w:rPr>
          <w:spacing w:val="1"/>
        </w:rPr>
        <w:t xml:space="preserve"> </w:t>
      </w:r>
      <w:r>
        <w:t xml:space="preserve">проставления над </w:t>
      </w:r>
      <w:proofErr w:type="gramStart"/>
      <w:r>
        <w:t>зачеркнутыми</w:t>
      </w:r>
      <w:proofErr w:type="gramEnd"/>
      <w:r>
        <w:t xml:space="preserve"> правильных данных. Таким способом исправления делаются во</w:t>
      </w:r>
      <w:r>
        <w:rPr>
          <w:spacing w:val="1"/>
        </w:rPr>
        <w:t xml:space="preserve"> </w:t>
      </w:r>
      <w:r>
        <w:t>всех экземплярах описей. При этом нужно иметь в виду, что исправления должны быть оговорены</w:t>
      </w:r>
      <w:r>
        <w:rPr>
          <w:spacing w:val="1"/>
        </w:rPr>
        <w:t xml:space="preserve"> </w:t>
      </w:r>
      <w:r>
        <w:t>и подписаны всеми членами инвентаризационной комиссии, а также материально ответственными</w:t>
      </w:r>
      <w:r>
        <w:rPr>
          <w:spacing w:val="1"/>
        </w:rPr>
        <w:t xml:space="preserve"> </w:t>
      </w:r>
      <w:r>
        <w:t>лицами.</w:t>
      </w:r>
    </w:p>
    <w:p w:rsidR="00566D51" w:rsidRDefault="00566D51" w:rsidP="00566D51">
      <w:pPr>
        <w:pStyle w:val="a3"/>
        <w:spacing w:line="242" w:lineRule="auto"/>
        <w:ind w:right="234" w:firstLine="537"/>
        <w:jc w:val="both"/>
      </w:pPr>
      <w:r>
        <w:t>В описях запрещено оставлять незаполненные строки, на последних страницах такие строки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прочеркиваются.</w:t>
      </w:r>
    </w:p>
    <w:p w:rsidR="00566D51" w:rsidRDefault="00566D51" w:rsidP="009360DC">
      <w:pPr>
        <w:pStyle w:val="a5"/>
        <w:numPr>
          <w:ilvl w:val="1"/>
          <w:numId w:val="45"/>
        </w:numPr>
        <w:tabs>
          <w:tab w:val="left" w:pos="1194"/>
        </w:tabs>
        <w:spacing w:line="271" w:lineRule="exact"/>
        <w:ind w:hanging="424"/>
        <w:jc w:val="both"/>
        <w:rPr>
          <w:sz w:val="24"/>
        </w:rPr>
      </w:pPr>
      <w:r>
        <w:rPr>
          <w:sz w:val="24"/>
        </w:rPr>
        <w:t>Подписываются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МОЛ.</w:t>
      </w:r>
    </w:p>
    <w:p w:rsidR="00566D51" w:rsidRDefault="00566D51" w:rsidP="00566D51">
      <w:pPr>
        <w:pStyle w:val="a3"/>
        <w:spacing w:before="1"/>
        <w:ind w:right="218" w:firstLine="537"/>
        <w:jc w:val="both"/>
      </w:pPr>
      <w:r>
        <w:t>В конце описи материально ответственные лица дают расписку, подтверждающую проверку</w:t>
      </w:r>
      <w:r>
        <w:rPr>
          <w:spacing w:val="1"/>
        </w:rPr>
        <w:t xml:space="preserve"> </w:t>
      </w:r>
      <w:r>
        <w:t>комиссией имущества в их присутствии, об отсутствии к членам комиссии каких-либо претензий и</w:t>
      </w:r>
      <w:r>
        <w:rPr>
          <w:spacing w:val="-57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перечисленного</w:t>
      </w:r>
      <w:r>
        <w:rPr>
          <w:spacing w:val="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описи</w:t>
      </w:r>
      <w:r>
        <w:rPr>
          <w:spacing w:val="-3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 ответственное</w:t>
      </w:r>
      <w:r>
        <w:rPr>
          <w:spacing w:val="-4"/>
        </w:rPr>
        <w:t xml:space="preserve"> </w:t>
      </w:r>
      <w:r>
        <w:t>хранение.</w:t>
      </w:r>
    </w:p>
    <w:p w:rsidR="00566D51" w:rsidRDefault="00566D51" w:rsidP="009360DC">
      <w:pPr>
        <w:pStyle w:val="a5"/>
        <w:numPr>
          <w:ilvl w:val="1"/>
          <w:numId w:val="45"/>
        </w:numPr>
        <w:tabs>
          <w:tab w:val="left" w:pos="1246"/>
        </w:tabs>
        <w:ind w:left="233" w:right="223" w:firstLine="537"/>
        <w:jc w:val="both"/>
        <w:rPr>
          <w:sz w:val="24"/>
        </w:rPr>
      </w:pPr>
      <w:r>
        <w:rPr>
          <w:sz w:val="24"/>
        </w:rPr>
        <w:t>Если причиной инвентаризации является смена МОЛ, то при проверке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оба</w:t>
      </w:r>
      <w:r>
        <w:rPr>
          <w:spacing w:val="1"/>
          <w:sz w:val="24"/>
        </w:rPr>
        <w:t xml:space="preserve"> </w:t>
      </w:r>
      <w:r>
        <w:rPr>
          <w:sz w:val="24"/>
        </w:rPr>
        <w:t>МОЛ,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хранение.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0"/>
          <w:numId w:val="50"/>
        </w:numPr>
        <w:tabs>
          <w:tab w:val="left" w:pos="3498"/>
        </w:tabs>
        <w:spacing w:before="1"/>
        <w:ind w:left="3497" w:hanging="245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566D51" w:rsidRDefault="00566D51" w:rsidP="00566D51">
      <w:pPr>
        <w:rPr>
          <w:sz w:val="24"/>
        </w:rPr>
        <w:sectPr w:rsidR="00566D51">
          <w:headerReference w:type="default" r:id="rId82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1"/>
          <w:numId w:val="44"/>
        </w:numPr>
        <w:tabs>
          <w:tab w:val="left" w:pos="1280"/>
        </w:tabs>
        <w:spacing w:before="81" w:line="237" w:lineRule="auto"/>
        <w:ind w:right="226" w:firstLine="537"/>
        <w:jc w:val="both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44"/>
        </w:numPr>
        <w:tabs>
          <w:tab w:val="left" w:pos="1223"/>
        </w:tabs>
        <w:spacing w:before="3"/>
        <w:ind w:right="224" w:firstLine="537"/>
        <w:jc w:val="both"/>
        <w:rPr>
          <w:sz w:val="24"/>
        </w:rPr>
      </w:pPr>
      <w:r>
        <w:rPr>
          <w:sz w:val="24"/>
        </w:rPr>
        <w:t>Если в результате изменения действующего законодательства России отдельные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положения вступят с ним в противоречие, они утрачивают силу, преимущественную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России.</w:t>
      </w:r>
    </w:p>
    <w:p w:rsidR="00566D51" w:rsidRDefault="00566D51" w:rsidP="00566D51">
      <w:pPr>
        <w:jc w:val="both"/>
        <w:rPr>
          <w:sz w:val="24"/>
        </w:rPr>
        <w:sectPr w:rsidR="00566D51">
          <w:headerReference w:type="default" r:id="rId83"/>
          <w:pgSz w:w="11910" w:h="16840"/>
          <w:pgMar w:top="740" w:right="340" w:bottom="280" w:left="900" w:header="0" w:footer="0" w:gutter="0"/>
          <w:cols w:space="720"/>
        </w:sectPr>
      </w:pPr>
    </w:p>
    <w:p w:rsidR="00566D51" w:rsidRDefault="00566D51" w:rsidP="00566D51">
      <w:pPr>
        <w:pStyle w:val="2"/>
        <w:spacing w:before="64"/>
        <w:ind w:right="1249"/>
        <w:jc w:val="center"/>
      </w:pPr>
      <w:r>
        <w:lastRenderedPageBreak/>
        <w:t>Положение</w:t>
      </w:r>
    </w:p>
    <w:p w:rsidR="00566D51" w:rsidRDefault="00566D51" w:rsidP="00566D51">
      <w:pPr>
        <w:spacing w:before="3"/>
        <w:ind w:left="1260" w:right="124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инвентаризации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материальных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запасов</w:t>
      </w:r>
    </w:p>
    <w:p w:rsidR="00566D51" w:rsidRDefault="00566D51" w:rsidP="00566D51">
      <w:pPr>
        <w:pStyle w:val="a3"/>
        <w:spacing w:before="7"/>
        <w:ind w:left="0"/>
        <w:rPr>
          <w:b/>
          <w:sz w:val="23"/>
        </w:rPr>
      </w:pPr>
    </w:p>
    <w:p w:rsidR="00566D51" w:rsidRDefault="00566D51" w:rsidP="009360DC">
      <w:pPr>
        <w:pStyle w:val="a5"/>
        <w:numPr>
          <w:ilvl w:val="2"/>
          <w:numId w:val="44"/>
        </w:numPr>
        <w:tabs>
          <w:tab w:val="left" w:pos="4219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1"/>
          <w:numId w:val="43"/>
        </w:numPr>
        <w:tabs>
          <w:tab w:val="left" w:pos="1209"/>
        </w:tabs>
        <w:ind w:right="224" w:firstLine="537"/>
        <w:jc w:val="both"/>
        <w:rPr>
          <w:sz w:val="24"/>
        </w:rPr>
      </w:pPr>
      <w:proofErr w:type="gramStart"/>
      <w:r>
        <w:rPr>
          <w:sz w:val="24"/>
        </w:rPr>
        <w:t>Настоящее Положение применяется в соответствии с требованиями ст. 11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РФ от 06.12.2011 № 402-ФЗ «О бухгалтерском учете»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 о 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СГС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8"/>
          <w:sz w:val="24"/>
        </w:rPr>
        <w:t xml:space="preserve"> </w:t>
      </w:r>
      <w:r>
        <w:rPr>
          <w:sz w:val="24"/>
        </w:rPr>
        <w:t>госсектора»,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31.12.2016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256н</w:t>
      </w:r>
      <w:r>
        <w:rPr>
          <w:spacing w:val="9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64"/>
        </w:tabs>
        <w:spacing w:before="1"/>
        <w:ind w:left="233" w:right="217" w:firstLine="0"/>
        <w:jc w:val="both"/>
        <w:rPr>
          <w:sz w:val="24"/>
        </w:rPr>
      </w:pPr>
      <w:proofErr w:type="gramStart"/>
      <w:r>
        <w:rPr>
          <w:sz w:val="24"/>
        </w:rPr>
        <w:t>СГС «Концептуальные основы»), п.20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Минфина России от 01.12.2010 № 157н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Единого плана счетов бухгалтерского учета для органов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(госорганов),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внебюджетными фондами, государственных академий наук,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и Инструкции по его применению» (в ред. приказа Минфина РФ от 31.03.2018 № 64н)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ЕПС).</w:t>
      </w:r>
      <w:proofErr w:type="gramEnd"/>
    </w:p>
    <w:p w:rsidR="00566D51" w:rsidRDefault="00566D51" w:rsidP="009360DC">
      <w:pPr>
        <w:pStyle w:val="a5"/>
        <w:numPr>
          <w:ilvl w:val="1"/>
          <w:numId w:val="43"/>
        </w:numPr>
        <w:tabs>
          <w:tab w:val="left" w:pos="1304"/>
        </w:tabs>
        <w:spacing w:before="3" w:line="237" w:lineRule="auto"/>
        <w:ind w:right="228" w:firstLine="537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запасов.</w:t>
      </w:r>
    </w:p>
    <w:p w:rsidR="00566D51" w:rsidRDefault="00566D51" w:rsidP="009360DC">
      <w:pPr>
        <w:pStyle w:val="a5"/>
        <w:numPr>
          <w:ilvl w:val="1"/>
          <w:numId w:val="43"/>
        </w:numPr>
        <w:tabs>
          <w:tab w:val="left" w:pos="1323"/>
        </w:tabs>
        <w:spacing w:before="3"/>
        <w:ind w:right="226" w:firstLine="53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:rsidR="00566D51" w:rsidRDefault="00566D51" w:rsidP="009360DC">
      <w:pPr>
        <w:pStyle w:val="a5"/>
        <w:numPr>
          <w:ilvl w:val="1"/>
          <w:numId w:val="43"/>
        </w:numPr>
        <w:tabs>
          <w:tab w:val="left" w:pos="1601"/>
        </w:tabs>
        <w:ind w:right="225" w:firstLine="53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 комиссией (далее – инвентаризационная комиссия), назначенной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566D51">
      <w:pPr>
        <w:pStyle w:val="a3"/>
        <w:spacing w:before="10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2"/>
          <w:numId w:val="44"/>
        </w:numPr>
        <w:tabs>
          <w:tab w:val="left" w:pos="2159"/>
        </w:tabs>
        <w:spacing w:line="242" w:lineRule="auto"/>
        <w:ind w:left="2567" w:right="1899" w:hanging="654"/>
        <w:jc w:val="left"/>
        <w:rPr>
          <w:sz w:val="24"/>
        </w:rPr>
      </w:pPr>
      <w:r>
        <w:rPr>
          <w:sz w:val="24"/>
        </w:rPr>
        <w:t>ВИДЫ ИНВЕНТАРИЗАЦИИ, ОСОБЕННОСТИ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ИНВЕНТАРИЗАЦИИ 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ЗАПАСОВ</w:t>
      </w:r>
    </w:p>
    <w:p w:rsidR="00566D51" w:rsidRDefault="00566D51" w:rsidP="00566D51">
      <w:pPr>
        <w:pStyle w:val="a3"/>
        <w:spacing w:before="4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194"/>
        </w:tabs>
        <w:ind w:hanging="424"/>
        <w:rPr>
          <w:sz w:val="24"/>
        </w:rPr>
      </w:pPr>
      <w:r>
        <w:rPr>
          <w:sz w:val="24"/>
        </w:rPr>
        <w:t>Инвентаризация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внеплановая</w:t>
      </w:r>
      <w:r>
        <w:rPr>
          <w:spacing w:val="-1"/>
          <w:sz w:val="24"/>
        </w:rPr>
        <w:t xml:space="preserve"> </w:t>
      </w:r>
      <w:r>
        <w:rPr>
          <w:sz w:val="24"/>
        </w:rPr>
        <w:t>(внезапная):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before="2" w:line="275" w:lineRule="exact"/>
        <w:ind w:left="953" w:hanging="184"/>
        <w:rPr>
          <w:sz w:val="24"/>
        </w:rPr>
      </w:pPr>
      <w:r>
        <w:rPr>
          <w:sz w:val="24"/>
        </w:rPr>
        <w:t>плановая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ежегодно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отчетности;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60"/>
        </w:tabs>
        <w:spacing w:line="242" w:lineRule="auto"/>
        <w:ind w:left="233" w:right="227" w:firstLine="537"/>
        <w:rPr>
          <w:sz w:val="24"/>
        </w:rPr>
      </w:pPr>
      <w:r>
        <w:rPr>
          <w:sz w:val="24"/>
        </w:rPr>
        <w:t>внеплановая</w:t>
      </w:r>
      <w:r>
        <w:rPr>
          <w:spacing w:val="43"/>
          <w:sz w:val="24"/>
        </w:rPr>
        <w:t xml:space="preserve"> </w:t>
      </w:r>
      <w:r>
        <w:rPr>
          <w:sz w:val="24"/>
        </w:rPr>
        <w:t>(внезапная)</w:t>
      </w:r>
      <w:r>
        <w:rPr>
          <w:spacing w:val="40"/>
          <w:sz w:val="24"/>
        </w:rPr>
        <w:t xml:space="preserve"> </w:t>
      </w:r>
      <w:r>
        <w:rPr>
          <w:sz w:val="24"/>
        </w:rPr>
        <w:t>инвентаризация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так 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194"/>
        </w:tabs>
        <w:spacing w:line="271" w:lineRule="exact"/>
        <w:ind w:hanging="424"/>
        <w:rPr>
          <w:sz w:val="24"/>
        </w:rPr>
      </w:pP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9"/>
        </w:tabs>
        <w:spacing w:before="4" w:line="237" w:lineRule="auto"/>
        <w:ind w:left="233" w:right="228" w:firstLine="537"/>
        <w:rPr>
          <w:sz w:val="24"/>
        </w:rPr>
      </w:pPr>
      <w:r>
        <w:rPr>
          <w:sz w:val="24"/>
        </w:rPr>
        <w:t>выявление фактического наличия материальных запасов учреждения и определение статуса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к активам;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55"/>
        </w:tabs>
        <w:spacing w:before="5" w:line="237" w:lineRule="auto"/>
        <w:ind w:left="233" w:right="224" w:firstLine="537"/>
        <w:rPr>
          <w:sz w:val="24"/>
        </w:rPr>
      </w:pPr>
      <w:r>
        <w:rPr>
          <w:sz w:val="24"/>
        </w:rPr>
        <w:t>сопоставление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4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учета, числящихся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забалансовых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отклонений;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9"/>
        </w:tabs>
        <w:spacing w:before="4"/>
        <w:ind w:left="233" w:right="226" w:firstLine="537"/>
        <w:rPr>
          <w:sz w:val="24"/>
        </w:rPr>
      </w:pPr>
      <w:r>
        <w:rPr>
          <w:sz w:val="24"/>
        </w:rPr>
        <w:t>проверка полноты отражения в учете операций с нефинансовыми активами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271"/>
        </w:tabs>
        <w:spacing w:before="2" w:line="237" w:lineRule="auto"/>
        <w:ind w:left="233" w:right="232" w:firstLine="537"/>
        <w:rPr>
          <w:sz w:val="24"/>
        </w:rPr>
      </w:pPr>
      <w:r>
        <w:rPr>
          <w:sz w:val="24"/>
        </w:rPr>
        <w:t>Порядок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сроки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before="4" w:line="275" w:lineRule="exact"/>
        <w:ind w:left="953" w:hanging="184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 хищений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злоупотреблений,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порчи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50"/>
        </w:tabs>
        <w:spacing w:line="242" w:lineRule="auto"/>
        <w:ind w:left="233" w:right="234" w:firstLine="537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3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29"/>
          <w:sz w:val="24"/>
        </w:rPr>
        <w:t xml:space="preserve"> </w:t>
      </w:r>
      <w:r>
        <w:rPr>
          <w:sz w:val="24"/>
        </w:rPr>
        <w:t>бедствий,</w:t>
      </w:r>
      <w:r>
        <w:rPr>
          <w:spacing w:val="31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31"/>
          <w:sz w:val="24"/>
        </w:rPr>
        <w:t xml:space="preserve"> </w:t>
      </w:r>
      <w:r>
        <w:rPr>
          <w:sz w:val="24"/>
        </w:rPr>
        <w:t>аварий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line="271" w:lineRule="exact"/>
        <w:ind w:left="953" w:hanging="184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смене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 дел);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69"/>
        </w:tabs>
        <w:spacing w:before="3" w:line="237" w:lineRule="auto"/>
        <w:ind w:left="233" w:right="225" w:firstLine="537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194"/>
        </w:tabs>
        <w:spacing w:before="4" w:line="275" w:lineRule="exact"/>
        <w:ind w:hanging="424"/>
        <w:rPr>
          <w:sz w:val="24"/>
        </w:rPr>
      </w:pPr>
      <w:r>
        <w:rPr>
          <w:sz w:val="24"/>
        </w:rPr>
        <w:t>Инвентаризации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подлежат: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69"/>
        </w:tabs>
        <w:spacing w:line="242" w:lineRule="auto"/>
        <w:ind w:left="233" w:right="230" w:firstLine="537"/>
        <w:rPr>
          <w:sz w:val="24"/>
        </w:rPr>
      </w:pPr>
      <w:r>
        <w:rPr>
          <w:sz w:val="24"/>
        </w:rPr>
        <w:t>материальные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запасы,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т.п.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предназначенной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2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 услуг);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line="271" w:lineRule="exact"/>
        <w:ind w:left="953" w:hanging="184"/>
        <w:rPr>
          <w:sz w:val="24"/>
        </w:rPr>
      </w:pPr>
      <w:r>
        <w:rPr>
          <w:sz w:val="24"/>
        </w:rPr>
        <w:t>предназначенные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продажи,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товары;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before="1" w:line="275" w:lineRule="exact"/>
        <w:ind w:left="953" w:hanging="184"/>
        <w:rPr>
          <w:sz w:val="24"/>
        </w:rPr>
      </w:pPr>
      <w:r>
        <w:rPr>
          <w:sz w:val="24"/>
        </w:rPr>
        <w:t>используемые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 управленческих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нужд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line="275" w:lineRule="exact"/>
        <w:ind w:left="953" w:hanging="184"/>
        <w:rPr>
          <w:sz w:val="24"/>
        </w:rPr>
      </w:pPr>
      <w:proofErr w:type="gramStart"/>
      <w:r>
        <w:rPr>
          <w:sz w:val="24"/>
        </w:rPr>
        <w:t>числящиеся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забалансовых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счетах.</w:t>
      </w:r>
    </w:p>
    <w:p w:rsidR="00566D51" w:rsidRDefault="00566D51" w:rsidP="00566D51">
      <w:pPr>
        <w:spacing w:line="275" w:lineRule="exact"/>
        <w:rPr>
          <w:sz w:val="24"/>
        </w:rPr>
        <w:sectPr w:rsidR="00566D51">
          <w:headerReference w:type="default" r:id="rId84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209"/>
        </w:tabs>
        <w:spacing w:before="60"/>
        <w:ind w:left="233" w:right="226" w:firstLine="537"/>
        <w:jc w:val="both"/>
        <w:rPr>
          <w:sz w:val="24"/>
        </w:rPr>
      </w:pPr>
      <w:r>
        <w:rPr>
          <w:sz w:val="24"/>
        </w:rPr>
        <w:lastRenderedPageBreak/>
        <w:t>Применение учреждением программных продуктов по учету запасов должно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необходимой информации на бумажных носителях, включая показатели, содержащиеся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в регистрах</w:t>
      </w:r>
      <w:r>
        <w:rPr>
          <w:spacing w:val="-5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учета,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внутренней отчетности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документах.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329"/>
        </w:tabs>
        <w:spacing w:before="5" w:line="237" w:lineRule="auto"/>
        <w:ind w:left="233" w:right="228" w:firstLine="537"/>
        <w:jc w:val="both"/>
        <w:rPr>
          <w:sz w:val="24"/>
        </w:rPr>
      </w:pP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сохранностью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98"/>
        </w:tabs>
        <w:spacing w:before="5" w:line="237" w:lineRule="auto"/>
        <w:ind w:left="233" w:right="235" w:firstLine="53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2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2"/>
          <w:sz w:val="24"/>
        </w:rPr>
        <w:t xml:space="preserve"> </w:t>
      </w:r>
      <w:r>
        <w:rPr>
          <w:sz w:val="24"/>
        </w:rPr>
        <w:t>хранения);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83"/>
        </w:tabs>
        <w:spacing w:before="4"/>
        <w:ind w:left="233" w:right="215" w:firstLine="537"/>
        <w:jc w:val="both"/>
        <w:rPr>
          <w:sz w:val="24"/>
        </w:rPr>
      </w:pPr>
      <w:proofErr w:type="gramStart"/>
      <w:r>
        <w:rPr>
          <w:sz w:val="24"/>
        </w:rPr>
        <w:t xml:space="preserve">размещение запасов по секциям складов, а внутри них – по отдельным группам и </w:t>
      </w:r>
      <w:proofErr w:type="spellStart"/>
      <w:r>
        <w:rPr>
          <w:sz w:val="24"/>
        </w:rPr>
        <w:t>типо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сорто</w:t>
      </w:r>
      <w:proofErr w:type="spellEnd"/>
      <w:r>
        <w:rPr>
          <w:sz w:val="24"/>
        </w:rPr>
        <w:t xml:space="preserve"> – размерам (в штабелях, стеллажах, на полках и т.п.) таким образом, чтобы была 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их быстрой приемки, отпуска и проверки наличия; в местах хранения каждого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прикреплять</w:t>
      </w:r>
      <w:r>
        <w:rPr>
          <w:spacing w:val="2"/>
          <w:sz w:val="24"/>
        </w:rPr>
        <w:t xml:space="preserve"> </w:t>
      </w:r>
      <w:r>
        <w:rPr>
          <w:sz w:val="24"/>
        </w:rPr>
        <w:t>ярлык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находящемся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запасе;</w:t>
      </w:r>
      <w:proofErr w:type="gramEnd"/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17"/>
        </w:tabs>
        <w:spacing w:before="3" w:line="237" w:lineRule="auto"/>
        <w:ind w:left="233" w:right="233" w:firstLine="537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весовым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мерной</w:t>
      </w:r>
      <w:r>
        <w:rPr>
          <w:spacing w:val="2"/>
          <w:sz w:val="24"/>
        </w:rPr>
        <w:t xml:space="preserve"> </w:t>
      </w:r>
      <w:r>
        <w:rPr>
          <w:sz w:val="24"/>
        </w:rPr>
        <w:t>тарой;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49"/>
        </w:tabs>
        <w:spacing w:before="3" w:line="275" w:lineRule="exact"/>
        <w:ind w:left="948" w:hanging="179"/>
        <w:jc w:val="both"/>
        <w:rPr>
          <w:sz w:val="24"/>
        </w:rPr>
      </w:pPr>
      <w:r>
        <w:rPr>
          <w:sz w:val="24"/>
        </w:rPr>
        <w:t>организация,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раскроя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12"/>
        </w:tabs>
        <w:spacing w:line="242" w:lineRule="auto"/>
        <w:ind w:left="233" w:right="225" w:firstLine="537"/>
        <w:jc w:val="both"/>
        <w:rPr>
          <w:sz w:val="24"/>
        </w:rPr>
      </w:pPr>
      <w:r>
        <w:rPr>
          <w:sz w:val="24"/>
        </w:rPr>
        <w:t>установление порядка нормирования расхода запасов (разработка и утверждение норм,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отпуске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организации);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line="271" w:lineRule="exact"/>
        <w:ind w:left="953" w:hanging="184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пересмотра;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before="2"/>
        <w:ind w:left="233" w:right="224" w:firstLine="537"/>
        <w:jc w:val="both"/>
        <w:rPr>
          <w:sz w:val="24"/>
        </w:rPr>
      </w:pPr>
      <w:proofErr w:type="gramStart"/>
      <w:r>
        <w:rPr>
          <w:sz w:val="24"/>
        </w:rPr>
        <w:t>определение круга лиц, ответственных за приемку и отпуск запасов (заведующих складами,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кладовщиков, экспедиторов и др.), за правильное и своевременное оформление этих операций,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за сохранность вверенных им запасов; заключение с этими лицами в установленном </w:t>
      </w:r>
      <w:hyperlink r:id="rId85">
        <w:r>
          <w:rPr>
            <w:sz w:val="24"/>
          </w:rPr>
          <w:t>порядке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письменных договоров о материальной ответственности; увольнение и перемещение 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  <w:proofErr w:type="gramEnd"/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50"/>
        </w:tabs>
        <w:ind w:left="233" w:right="227" w:firstLine="53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подписывать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документы на получение и отпуск со складов запасов, а также выдавать разрешения (пропуска) на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26"/>
        </w:tabs>
        <w:spacing w:before="1"/>
        <w:ind w:left="233" w:right="223" w:firstLine="53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 фамилия, имя, отчество и уровень компетенции (тип или виды операций, по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 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5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решений)).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438"/>
        </w:tabs>
        <w:spacing w:line="242" w:lineRule="auto"/>
        <w:ind w:left="233" w:right="236" w:firstLine="537"/>
        <w:jc w:val="both"/>
        <w:rPr>
          <w:sz w:val="24"/>
        </w:rPr>
      </w:pPr>
      <w:r>
        <w:rPr>
          <w:sz w:val="24"/>
        </w:rPr>
        <w:t>Инвентаризация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256"/>
        </w:tabs>
        <w:spacing w:line="242" w:lineRule="auto"/>
        <w:ind w:left="233" w:right="226" w:firstLine="537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при 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275"/>
        </w:tabs>
        <w:ind w:left="233" w:right="226" w:firstLine="53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фотофиксации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присутствием отдельных членов комиссии. </w:t>
      </w:r>
      <w:proofErr w:type="spellStart"/>
      <w:r>
        <w:rPr>
          <w:sz w:val="24"/>
        </w:rPr>
        <w:t>Фотофиксация</w:t>
      </w:r>
      <w:proofErr w:type="spellEnd"/>
      <w:r>
        <w:rPr>
          <w:sz w:val="24"/>
        </w:rPr>
        <w:t xml:space="preserve"> является вспомогательным 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инвентаризации. </w:t>
      </w:r>
      <w:proofErr w:type="spellStart"/>
      <w:r>
        <w:rPr>
          <w:sz w:val="24"/>
        </w:rPr>
        <w:t>Видеофиксация</w:t>
      </w:r>
      <w:proofErr w:type="spellEnd"/>
      <w:r>
        <w:rPr>
          <w:sz w:val="24"/>
        </w:rPr>
        <w:t xml:space="preserve"> должна осуществляться в режиме реального времени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переносной системы видеозаписи с возможностью дальнейшей передачи сохраненных 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 аудио-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проверки.</w:t>
      </w:r>
    </w:p>
    <w:p w:rsidR="00566D51" w:rsidRDefault="00566D51" w:rsidP="00566D51">
      <w:pPr>
        <w:pStyle w:val="a3"/>
        <w:spacing w:line="237" w:lineRule="auto"/>
        <w:ind w:right="235" w:firstLine="537"/>
        <w:jc w:val="both"/>
      </w:pPr>
      <w:r>
        <w:t>Технологии хранения данных вне информационных систем персональных данных должны</w:t>
      </w:r>
      <w:r>
        <w:rPr>
          <w:spacing w:val="1"/>
        </w:rPr>
        <w:t xml:space="preserve"> </w:t>
      </w:r>
      <w:r>
        <w:t>обеспечивать: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line="275" w:lineRule="exact"/>
        <w:ind w:left="953" w:hanging="184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69"/>
        </w:tabs>
        <w:ind w:left="233" w:right="229" w:firstLine="537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сохранить целостность и неизменность информации, записанной на 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носитель.</w:t>
      </w:r>
    </w:p>
    <w:p w:rsidR="00566D51" w:rsidRDefault="00566D51" w:rsidP="00566D51">
      <w:pPr>
        <w:pStyle w:val="a3"/>
        <w:ind w:right="216" w:firstLine="537"/>
        <w:jc w:val="both"/>
      </w:pPr>
      <w:r>
        <w:t>Председатель инвентаризационной комиссии в день инвентаризации не позднее чем за 2 часа</w:t>
      </w:r>
      <w:r>
        <w:rPr>
          <w:spacing w:val="1"/>
        </w:rPr>
        <w:t xml:space="preserve"> </w:t>
      </w:r>
      <w:r>
        <w:t>до начала дает указание техническим специалистам проверить работоспособность средств фот</w:t>
      </w:r>
      <w:proofErr w:type="gramStart"/>
      <w:r>
        <w:t>о-</w:t>
      </w:r>
      <w:proofErr w:type="gramEnd"/>
      <w:r>
        <w:t xml:space="preserve"> и</w:t>
      </w:r>
      <w:r>
        <w:rPr>
          <w:spacing w:val="1"/>
        </w:rPr>
        <w:t xml:space="preserve"> </w:t>
      </w:r>
      <w:proofErr w:type="spellStart"/>
      <w:r>
        <w:t>видеофиксации</w:t>
      </w:r>
      <w:proofErr w:type="spellEnd"/>
      <w:r>
        <w:t>.</w:t>
      </w:r>
    </w:p>
    <w:p w:rsidR="00566D51" w:rsidRDefault="00566D51" w:rsidP="00566D51">
      <w:pPr>
        <w:pStyle w:val="a3"/>
        <w:spacing w:line="242" w:lineRule="auto"/>
        <w:ind w:right="221" w:firstLine="537"/>
        <w:jc w:val="both"/>
      </w:pPr>
      <w:r>
        <w:t>Председатель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присутствующим,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инвентаризации</w:t>
      </w:r>
      <w:r>
        <w:rPr>
          <w:spacing w:val="-3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фото-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видеозапись</w:t>
      </w:r>
      <w:r>
        <w:rPr>
          <w:spacing w:val="-3"/>
        </w:rPr>
        <w:t xml:space="preserve"> </w:t>
      </w:r>
      <w:r>
        <w:t>(трансляция).</w:t>
      </w:r>
    </w:p>
    <w:p w:rsidR="00566D51" w:rsidRDefault="00566D51" w:rsidP="00566D51">
      <w:pPr>
        <w:pStyle w:val="a3"/>
        <w:spacing w:line="271" w:lineRule="exact"/>
        <w:ind w:left="770"/>
        <w:jc w:val="both"/>
      </w:pPr>
      <w:r>
        <w:t>Видеозапись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</w:t>
      </w:r>
      <w:r>
        <w:rPr>
          <w:spacing w:val="-1"/>
        </w:rPr>
        <w:t xml:space="preserve"> </w:t>
      </w:r>
      <w:r>
        <w:t>указание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совершения.</w:t>
      </w:r>
    </w:p>
    <w:p w:rsidR="00566D51" w:rsidRDefault="00566D51" w:rsidP="00566D51">
      <w:pPr>
        <w:pStyle w:val="a3"/>
        <w:ind w:right="231" w:firstLine="537"/>
        <w:jc w:val="both"/>
      </w:pPr>
      <w:r>
        <w:t>Видеозапись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сдается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 проверки. Технические специалисты в течение 30 минут после получения видеозаписи</w:t>
      </w:r>
      <w:r>
        <w:rPr>
          <w:spacing w:val="-57"/>
        </w:rPr>
        <w:t xml:space="preserve"> </w:t>
      </w:r>
      <w:r>
        <w:t>осуществляют передачу</w:t>
      </w:r>
      <w:r>
        <w:rPr>
          <w:spacing w:val="-5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фот</w:t>
      </w:r>
      <w:proofErr w:type="gramStart"/>
      <w:r>
        <w:t>о-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видеофиксации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бухгалтерию</w:t>
      </w:r>
      <w:r>
        <w:rPr>
          <w:spacing w:val="3"/>
        </w:rPr>
        <w:t xml:space="preserve"> </w:t>
      </w:r>
      <w:r>
        <w:t>учреждения.</w:t>
      </w:r>
    </w:p>
    <w:p w:rsidR="00566D51" w:rsidRDefault="00566D51" w:rsidP="00566D51">
      <w:pPr>
        <w:jc w:val="both"/>
        <w:sectPr w:rsidR="00566D51">
          <w:headerReference w:type="default" r:id="rId86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356"/>
        </w:tabs>
        <w:spacing w:before="60" w:line="242" w:lineRule="auto"/>
        <w:ind w:left="233" w:right="237" w:firstLine="537"/>
        <w:jc w:val="both"/>
        <w:rPr>
          <w:sz w:val="24"/>
        </w:rPr>
      </w:pPr>
      <w:r>
        <w:rPr>
          <w:sz w:val="24"/>
        </w:rPr>
        <w:lastRenderedPageBreak/>
        <w:t>Отсутствие хотя бы одного члена комиссии при проведении инвентаризации 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недействительными</w:t>
      </w:r>
      <w:proofErr w:type="gramEnd"/>
      <w:r>
        <w:rPr>
          <w:sz w:val="24"/>
        </w:rPr>
        <w:t>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313"/>
        </w:tabs>
        <w:spacing w:line="271" w:lineRule="exact"/>
        <w:ind w:left="1312" w:hanging="543"/>
        <w:jc w:val="both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93"/>
        </w:tabs>
        <w:spacing w:before="4" w:line="237" w:lineRule="auto"/>
        <w:ind w:left="233" w:right="231" w:firstLine="537"/>
        <w:jc w:val="both"/>
        <w:rPr>
          <w:sz w:val="24"/>
        </w:rPr>
      </w:pPr>
      <w:r>
        <w:rPr>
          <w:sz w:val="24"/>
        </w:rPr>
        <w:t>за своевременность и соблюдение порядка проведения инвентаризации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before="4" w:line="275" w:lineRule="exact"/>
        <w:ind w:left="953" w:hanging="184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инвентаризации.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443"/>
        </w:tabs>
        <w:spacing w:line="242" w:lineRule="auto"/>
        <w:ind w:left="233" w:right="239" w:firstLine="537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 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приходные и</w:t>
      </w:r>
      <w:r>
        <w:rPr>
          <w:spacing w:val="3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документы.</w:t>
      </w:r>
    </w:p>
    <w:p w:rsidR="00566D51" w:rsidRDefault="00566D51" w:rsidP="00566D51">
      <w:pPr>
        <w:pStyle w:val="a3"/>
        <w:tabs>
          <w:tab w:val="left" w:pos="10308"/>
        </w:tabs>
        <w:ind w:right="222" w:firstLine="537"/>
        <w:jc w:val="both"/>
      </w:pPr>
      <w:r>
        <w:t>Председатель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визирует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документы,</w:t>
      </w:r>
      <w:r>
        <w:rPr>
          <w:spacing w:val="5"/>
        </w:rPr>
        <w:t xml:space="preserve"> </w:t>
      </w:r>
      <w:r>
        <w:t>приложенные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реестрам</w:t>
      </w:r>
      <w:r>
        <w:rPr>
          <w:spacing w:val="4"/>
        </w:rPr>
        <w:t xml:space="preserve"> </w:t>
      </w:r>
      <w:r>
        <w:t>(отчетам),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указанием</w:t>
      </w:r>
      <w:r>
        <w:rPr>
          <w:spacing w:val="4"/>
        </w:rPr>
        <w:t xml:space="preserve"> </w:t>
      </w:r>
      <w:r>
        <w:t>«до</w:t>
      </w:r>
      <w:r>
        <w:rPr>
          <w:spacing w:val="7"/>
        </w:rPr>
        <w:t xml:space="preserve"> </w:t>
      </w:r>
      <w:r>
        <w:t>инвентаризации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57"/>
        </w:rPr>
        <w:t xml:space="preserve"> </w:t>
      </w:r>
      <w:r>
        <w:t>(</w:t>
      </w:r>
      <w:proofErr w:type="gramStart"/>
      <w:r>
        <w:t>дата</w:t>
      </w:r>
      <w:proofErr w:type="gramEnd"/>
      <w:r>
        <w:t>)»,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бухгалтерии основанием для определения остатков</w:t>
      </w:r>
      <w:r>
        <w:rPr>
          <w:spacing w:val="1"/>
        </w:rPr>
        <w:t xml:space="preserve"> </w:t>
      </w:r>
      <w:r>
        <w:t>имущества к</w:t>
      </w:r>
      <w:r>
        <w:rPr>
          <w:spacing w:val="1"/>
        </w:rPr>
        <w:t xml:space="preserve"> </w:t>
      </w:r>
      <w:r>
        <w:t>началу</w:t>
      </w:r>
      <w:r>
        <w:rPr>
          <w:spacing w:val="-9"/>
        </w:rPr>
        <w:t xml:space="preserve"> </w:t>
      </w:r>
      <w:r>
        <w:t>инвентаризации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учетным</w:t>
      </w:r>
      <w:r>
        <w:rPr>
          <w:spacing w:val="3"/>
        </w:rPr>
        <w:t xml:space="preserve"> </w:t>
      </w:r>
      <w:r>
        <w:t>данным.</w:t>
      </w:r>
    </w:p>
    <w:p w:rsidR="00566D51" w:rsidRDefault="00566D51" w:rsidP="00566D51">
      <w:pPr>
        <w:pStyle w:val="a3"/>
        <w:ind w:right="230" w:firstLine="537"/>
        <w:jc w:val="both"/>
      </w:pPr>
      <w:r>
        <w:t>Материально ответственные лица дают расписки о том, что к началу инвентаризации все</w:t>
      </w:r>
      <w:r>
        <w:rPr>
          <w:spacing w:val="1"/>
        </w:rPr>
        <w:t xml:space="preserve"> </w:t>
      </w:r>
      <w:r>
        <w:t>расходные и приходные документы на имущество сданы в бухгалтерию или переданы комиссии 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поступившие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ответственность,</w:t>
      </w:r>
      <w:r>
        <w:rPr>
          <w:spacing w:val="-3"/>
        </w:rPr>
        <w:t xml:space="preserve"> </w:t>
      </w:r>
      <w:r>
        <w:t>оприходованы,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выбывшие</w:t>
      </w:r>
      <w:r>
        <w:rPr>
          <w:spacing w:val="-6"/>
        </w:rPr>
        <w:t xml:space="preserve"> </w:t>
      </w:r>
      <w:r>
        <w:t>списаны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расход.</w:t>
      </w:r>
    </w:p>
    <w:p w:rsidR="00566D51" w:rsidRDefault="00566D51" w:rsidP="00566D51">
      <w:pPr>
        <w:pStyle w:val="a3"/>
        <w:spacing w:line="275" w:lineRule="exact"/>
        <w:ind w:left="770"/>
        <w:jc w:val="both"/>
      </w:pPr>
      <w:r>
        <w:t>При</w:t>
      </w:r>
      <w:r>
        <w:rPr>
          <w:spacing w:val="-7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оформление.</w:t>
      </w:r>
    </w:p>
    <w:p w:rsidR="00566D51" w:rsidRDefault="00566D51" w:rsidP="00566D51">
      <w:pPr>
        <w:pStyle w:val="a3"/>
        <w:spacing w:line="242" w:lineRule="auto"/>
        <w:ind w:right="233" w:firstLine="537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регистрах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документации должны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внесены соответствующие</w:t>
      </w:r>
      <w:r>
        <w:rPr>
          <w:spacing w:val="-2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уточнения.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400"/>
        </w:tabs>
        <w:spacing w:line="242" w:lineRule="auto"/>
        <w:ind w:left="233" w:right="228" w:firstLine="53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счету,</w:t>
      </w:r>
      <w:r>
        <w:rPr>
          <w:spacing w:val="4"/>
          <w:sz w:val="24"/>
        </w:rPr>
        <w:t xml:space="preserve"> </w:t>
      </w:r>
      <w:r>
        <w:rPr>
          <w:sz w:val="24"/>
        </w:rPr>
        <w:t>входящему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запасов.</w:t>
      </w:r>
    </w:p>
    <w:p w:rsidR="00566D51" w:rsidRDefault="00566D51" w:rsidP="00566D51">
      <w:pPr>
        <w:pStyle w:val="a3"/>
        <w:spacing w:line="242" w:lineRule="auto"/>
        <w:ind w:right="228" w:firstLine="537"/>
        <w:jc w:val="both"/>
      </w:pPr>
      <w:r>
        <w:t>Инвентаризация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-5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помещении.</w:t>
      </w:r>
    </w:p>
    <w:p w:rsidR="00566D51" w:rsidRDefault="00566D51" w:rsidP="00566D51">
      <w:pPr>
        <w:pStyle w:val="a3"/>
        <w:spacing w:line="242" w:lineRule="auto"/>
        <w:ind w:right="234" w:firstLine="537"/>
        <w:jc w:val="both"/>
      </w:pPr>
      <w:r>
        <w:t>Материальные</w:t>
      </w:r>
      <w:r>
        <w:rPr>
          <w:spacing w:val="1"/>
        </w:rPr>
        <w:t xml:space="preserve"> </w:t>
      </w:r>
      <w:r>
        <w:t>запасы,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инвентаризируются по</w:t>
      </w:r>
      <w:r>
        <w:rPr>
          <w:spacing w:val="1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осмотром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предмета.</w:t>
      </w:r>
    </w:p>
    <w:p w:rsidR="00566D51" w:rsidRDefault="00566D51" w:rsidP="00566D51">
      <w:pPr>
        <w:pStyle w:val="a3"/>
        <w:ind w:right="225" w:firstLine="537"/>
        <w:jc w:val="both"/>
      </w:pPr>
      <w:r>
        <w:t>При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инвентаризация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хранения. После проверки ценностей вход в помещение не допускается (опломбировывается) и</w:t>
      </w:r>
      <w:r>
        <w:rPr>
          <w:spacing w:val="1"/>
        </w:rPr>
        <w:t xml:space="preserve"> </w:t>
      </w:r>
      <w:r>
        <w:t>комиссия</w:t>
      </w:r>
      <w:r>
        <w:rPr>
          <w:spacing w:val="-4"/>
        </w:rPr>
        <w:t xml:space="preserve"> </w:t>
      </w:r>
      <w:r>
        <w:t>переходит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помещение.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390"/>
        </w:tabs>
        <w:ind w:left="233" w:right="233" w:firstLine="53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 их,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сведения.</w:t>
      </w:r>
    </w:p>
    <w:p w:rsidR="00566D51" w:rsidRDefault="00566D51" w:rsidP="00566D51">
      <w:pPr>
        <w:pStyle w:val="a3"/>
        <w:spacing w:line="242" w:lineRule="auto"/>
        <w:ind w:right="232" w:firstLine="537"/>
        <w:jc w:val="both"/>
      </w:pPr>
      <w:r>
        <w:t>Оценка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инвентаризацией</w:t>
      </w:r>
      <w:r>
        <w:rPr>
          <w:spacing w:val="1"/>
        </w:rPr>
        <w:t xml:space="preserve"> </w:t>
      </w:r>
      <w:r>
        <w:t>неучтенных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рыночных</w:t>
      </w:r>
      <w:r>
        <w:rPr>
          <w:spacing w:val="-3"/>
        </w:rPr>
        <w:t xml:space="preserve"> </w:t>
      </w:r>
      <w:r>
        <w:t>цен.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351"/>
        </w:tabs>
        <w:ind w:left="233" w:right="231" w:firstLine="537"/>
        <w:jc w:val="both"/>
        <w:rPr>
          <w:sz w:val="24"/>
        </w:rPr>
      </w:pPr>
      <w:r>
        <w:rPr>
          <w:sz w:val="24"/>
        </w:rPr>
        <w:t>Поступившие во время проведения инвентаризации материальные запасы заносятся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1"/>
          <w:sz w:val="24"/>
        </w:rPr>
        <w:t xml:space="preserve"> </w:t>
      </w:r>
      <w:r>
        <w:rPr>
          <w:sz w:val="24"/>
        </w:rPr>
        <w:t>(сличительные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сумма.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инвентаризационной комиссии (или по его поручению члена инвентаризационной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комиссии) делается отметка «после инвентаризации» со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 на дату инвентаризационной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2"/>
          <w:sz w:val="24"/>
        </w:rPr>
        <w:t xml:space="preserve"> </w:t>
      </w:r>
      <w:r>
        <w:rPr>
          <w:sz w:val="24"/>
        </w:rPr>
        <w:t>(сличительной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3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385"/>
        </w:tabs>
        <w:spacing w:line="237" w:lineRule="auto"/>
        <w:ind w:left="233" w:right="235" w:firstLine="537"/>
        <w:jc w:val="both"/>
        <w:rPr>
          <w:sz w:val="24"/>
        </w:rPr>
      </w:pPr>
      <w:r>
        <w:rPr>
          <w:sz w:val="24"/>
        </w:rPr>
        <w:t>Тара</w:t>
      </w:r>
      <w:r>
        <w:rPr>
          <w:spacing w:val="1"/>
          <w:sz w:val="24"/>
        </w:rPr>
        <w:t xml:space="preserve"> </w:t>
      </w:r>
      <w:r>
        <w:rPr>
          <w:sz w:val="24"/>
        </w:rPr>
        <w:t>заносится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1"/>
          <w:sz w:val="24"/>
        </w:rPr>
        <w:t xml:space="preserve"> </w:t>
      </w:r>
      <w:r>
        <w:rPr>
          <w:sz w:val="24"/>
        </w:rPr>
        <w:t>(сличительные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назначению 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состоянию.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361"/>
        </w:tabs>
        <w:ind w:left="233" w:right="226" w:firstLine="537"/>
        <w:jc w:val="both"/>
        <w:rPr>
          <w:sz w:val="24"/>
        </w:rPr>
      </w:pPr>
      <w:r>
        <w:rPr>
          <w:sz w:val="24"/>
        </w:rPr>
        <w:t>Специальная одежда, специальная обувь и другие средства индивидуальной 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стирку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опись</w:t>
      </w:r>
      <w:r>
        <w:rPr>
          <w:spacing w:val="1"/>
          <w:sz w:val="24"/>
        </w:rPr>
        <w:t xml:space="preserve"> </w:t>
      </w:r>
      <w:r>
        <w:rPr>
          <w:sz w:val="24"/>
        </w:rPr>
        <w:t>(сличительную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390"/>
        </w:tabs>
        <w:ind w:left="233" w:right="224" w:firstLine="537"/>
        <w:jc w:val="both"/>
        <w:rPr>
          <w:sz w:val="24"/>
        </w:rPr>
      </w:pP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пришедшие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инвентаризационную опись (сличительную ведомость). По указанным материальным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негодности,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385"/>
        </w:tabs>
        <w:spacing w:line="242" w:lineRule="auto"/>
        <w:ind w:left="233" w:right="229" w:firstLine="537"/>
        <w:jc w:val="both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остатках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запасов.</w:t>
      </w:r>
    </w:p>
    <w:p w:rsidR="00566D51" w:rsidRDefault="00566D51" w:rsidP="00566D51">
      <w:pPr>
        <w:spacing w:line="242" w:lineRule="auto"/>
        <w:jc w:val="both"/>
        <w:rPr>
          <w:sz w:val="24"/>
        </w:rPr>
        <w:sectPr w:rsidR="00566D51">
          <w:headerReference w:type="default" r:id="rId87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337"/>
        </w:tabs>
        <w:spacing w:before="60" w:line="242" w:lineRule="auto"/>
        <w:ind w:left="233" w:right="225" w:firstLine="537"/>
        <w:rPr>
          <w:sz w:val="24"/>
        </w:rPr>
      </w:pPr>
      <w:r>
        <w:rPr>
          <w:sz w:val="24"/>
        </w:rPr>
        <w:lastRenderedPageBreak/>
        <w:t>Инвентаризационная</w:t>
      </w:r>
      <w:r>
        <w:rPr>
          <w:spacing w:val="1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8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активу.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запасам</w:t>
      </w:r>
      <w:r>
        <w:rPr>
          <w:spacing w:val="2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код статуса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функции.</w:t>
      </w:r>
    </w:p>
    <w:p w:rsidR="00566D51" w:rsidRDefault="00566D51" w:rsidP="00566D51">
      <w:pPr>
        <w:pStyle w:val="a3"/>
        <w:spacing w:line="271" w:lineRule="exact"/>
        <w:ind w:left="770"/>
      </w:pPr>
      <w:r>
        <w:t>Код</w:t>
      </w:r>
      <w:r>
        <w:rPr>
          <w:spacing w:val="-5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объекта материального</w:t>
      </w:r>
      <w:r>
        <w:rPr>
          <w:spacing w:val="1"/>
        </w:rPr>
        <w:t xml:space="preserve"> </w:t>
      </w:r>
      <w:r>
        <w:t>запаса:</w:t>
      </w:r>
    </w:p>
    <w:p w:rsidR="00566D51" w:rsidRDefault="00566D51" w:rsidP="00566D51">
      <w:pPr>
        <w:pStyle w:val="a3"/>
        <w:spacing w:before="4" w:line="237" w:lineRule="auto"/>
        <w:ind w:left="770" w:right="6364"/>
      </w:pPr>
      <w:r>
        <w:t>01 – в запасе (для использования);</w:t>
      </w:r>
      <w:r>
        <w:rPr>
          <w:spacing w:val="-57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запасе</w:t>
      </w:r>
      <w:r>
        <w:rPr>
          <w:spacing w:val="-4"/>
        </w:rPr>
        <w:t xml:space="preserve"> </w:t>
      </w:r>
      <w:r>
        <w:t>(на хранении);</w:t>
      </w:r>
    </w:p>
    <w:p w:rsidR="00566D51" w:rsidRDefault="00566D51" w:rsidP="00566D51">
      <w:pPr>
        <w:pStyle w:val="a3"/>
        <w:spacing w:before="6" w:line="237" w:lineRule="auto"/>
        <w:ind w:left="770" w:right="6791"/>
      </w:pPr>
      <w:r>
        <w:t>03 – ненадлежащего качества;</w:t>
      </w:r>
      <w:r>
        <w:rPr>
          <w:spacing w:val="-57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gramStart"/>
      <w:r>
        <w:t>поврежден</w:t>
      </w:r>
      <w:proofErr w:type="gramEnd"/>
      <w:r>
        <w:t>;</w:t>
      </w:r>
    </w:p>
    <w:p w:rsidR="00566D51" w:rsidRDefault="00566D51" w:rsidP="00566D51">
      <w:pPr>
        <w:pStyle w:val="a3"/>
        <w:spacing w:before="6" w:line="237" w:lineRule="auto"/>
        <w:ind w:left="770" w:right="7245"/>
      </w:pPr>
      <w:r>
        <w:t>05 – истек срок хранения.</w:t>
      </w:r>
      <w:r>
        <w:rPr>
          <w:spacing w:val="-57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функции:</w:t>
      </w:r>
    </w:p>
    <w:p w:rsidR="00566D51" w:rsidRDefault="00566D51" w:rsidP="009360DC">
      <w:pPr>
        <w:pStyle w:val="a5"/>
        <w:numPr>
          <w:ilvl w:val="0"/>
          <w:numId w:val="41"/>
        </w:numPr>
        <w:tabs>
          <w:tab w:val="left" w:pos="1074"/>
        </w:tabs>
        <w:spacing w:before="3" w:line="275" w:lineRule="exact"/>
        <w:ind w:hanging="304"/>
        <w:rPr>
          <w:sz w:val="24"/>
        </w:rPr>
      </w:pPr>
      <w:r>
        <w:rPr>
          <w:sz w:val="24"/>
        </w:rPr>
        <w:t>– использовать;</w:t>
      </w:r>
    </w:p>
    <w:p w:rsidR="00566D51" w:rsidRDefault="00566D51" w:rsidP="009360DC">
      <w:pPr>
        <w:pStyle w:val="a5"/>
        <w:numPr>
          <w:ilvl w:val="0"/>
          <w:numId w:val="41"/>
        </w:numPr>
        <w:tabs>
          <w:tab w:val="left" w:pos="1074"/>
        </w:tabs>
        <w:spacing w:line="242" w:lineRule="auto"/>
        <w:ind w:left="770" w:right="7096" w:firstLine="0"/>
        <w:rPr>
          <w:sz w:val="24"/>
        </w:rPr>
      </w:pPr>
      <w:r>
        <w:rPr>
          <w:sz w:val="24"/>
        </w:rPr>
        <w:t>– продолжить хранение;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списание;</w:t>
      </w:r>
    </w:p>
    <w:p w:rsidR="00566D51" w:rsidRDefault="00566D51" w:rsidP="00566D51">
      <w:pPr>
        <w:pStyle w:val="a3"/>
        <w:spacing w:line="271" w:lineRule="exact"/>
        <w:ind w:left="770"/>
      </w:pPr>
      <w:r>
        <w:t>04 – ремонт.</w:t>
      </w:r>
    </w:p>
    <w:p w:rsidR="00566D51" w:rsidRDefault="00566D51" w:rsidP="00566D51">
      <w:pPr>
        <w:pStyle w:val="a3"/>
        <w:spacing w:before="2"/>
        <w:ind w:right="224" w:firstLine="537"/>
        <w:jc w:val="both"/>
      </w:pPr>
      <w:r>
        <w:t>В случае выявления материальных запасов, не соответствующих критериям «актива», они</w:t>
      </w:r>
      <w:r>
        <w:rPr>
          <w:spacing w:val="1"/>
        </w:rPr>
        <w:t xml:space="preserve"> </w:t>
      </w:r>
      <w:r>
        <w:t xml:space="preserve">подлежат списанию с балансового учета с переносом на </w:t>
      </w:r>
      <w:proofErr w:type="spellStart"/>
      <w:r>
        <w:t>забалансовый</w:t>
      </w:r>
      <w:proofErr w:type="spellEnd"/>
      <w:r>
        <w:t xml:space="preserve"> счет 02 в условной оценке –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руб.</w:t>
      </w:r>
    </w:p>
    <w:p w:rsidR="00566D51" w:rsidRDefault="00566D51" w:rsidP="009360DC">
      <w:pPr>
        <w:pStyle w:val="a5"/>
        <w:numPr>
          <w:ilvl w:val="1"/>
          <w:numId w:val="42"/>
        </w:numPr>
        <w:tabs>
          <w:tab w:val="left" w:pos="1371"/>
        </w:tabs>
        <w:ind w:left="233" w:right="219" w:firstLine="537"/>
        <w:jc w:val="both"/>
        <w:rPr>
          <w:sz w:val="24"/>
        </w:rPr>
      </w:pPr>
      <w:r>
        <w:rPr>
          <w:sz w:val="24"/>
        </w:rPr>
        <w:t>При определении размера ущерба, причиненного недостачами, следует исходить 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восстановительной стоимости материальных ценностей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 обнаружения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ущерба.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 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активов.</w:t>
      </w:r>
    </w:p>
    <w:p w:rsidR="00566D51" w:rsidRDefault="00566D51" w:rsidP="00566D51">
      <w:pPr>
        <w:pStyle w:val="a3"/>
        <w:spacing w:before="1"/>
        <w:ind w:left="0"/>
      </w:pPr>
    </w:p>
    <w:p w:rsidR="00566D51" w:rsidRDefault="00566D51" w:rsidP="009360DC">
      <w:pPr>
        <w:pStyle w:val="a5"/>
        <w:numPr>
          <w:ilvl w:val="2"/>
          <w:numId w:val="44"/>
        </w:numPr>
        <w:tabs>
          <w:tab w:val="left" w:pos="1401"/>
        </w:tabs>
        <w:ind w:left="1400" w:hanging="246"/>
        <w:jc w:val="left"/>
        <w:rPr>
          <w:sz w:val="24"/>
        </w:rPr>
      </w:pPr>
      <w:r>
        <w:rPr>
          <w:sz w:val="24"/>
        </w:rPr>
        <w:t>ДОКУМЕНТАЛЬНОЕ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ИНВЕНТАРИЗАЦИИ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1"/>
          <w:numId w:val="40"/>
        </w:numPr>
        <w:tabs>
          <w:tab w:val="left" w:pos="1194"/>
        </w:tabs>
        <w:spacing w:line="275" w:lineRule="exact"/>
        <w:ind w:hanging="424"/>
        <w:jc w:val="both"/>
        <w:rPr>
          <w:sz w:val="24"/>
        </w:rPr>
      </w:pPr>
      <w:r>
        <w:rPr>
          <w:sz w:val="24"/>
        </w:rPr>
        <w:t>Результаты инвентаризации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оформляются: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45"/>
        </w:tabs>
        <w:spacing w:line="242" w:lineRule="auto"/>
        <w:ind w:left="233" w:right="223" w:firstLine="537"/>
        <w:jc w:val="both"/>
        <w:rPr>
          <w:sz w:val="24"/>
        </w:rPr>
      </w:pPr>
      <w:r>
        <w:rPr>
          <w:sz w:val="24"/>
        </w:rPr>
        <w:t>Инвентаризационной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описью</w:t>
      </w:r>
      <w:r>
        <w:rPr>
          <w:spacing w:val="1"/>
          <w:sz w:val="24"/>
        </w:rPr>
        <w:t xml:space="preserve"> </w:t>
      </w:r>
      <w:r>
        <w:rPr>
          <w:sz w:val="24"/>
        </w:rPr>
        <w:t>(сличительной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ведомостью)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88">
        <w:r>
          <w:rPr>
            <w:sz w:val="24"/>
          </w:rPr>
          <w:t>ф.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0504087</w:t>
        </w:r>
      </w:hyperlink>
      <w:r>
        <w:rPr>
          <w:sz w:val="24"/>
        </w:rPr>
        <w:t>);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78"/>
        </w:tabs>
        <w:ind w:left="233" w:right="220" w:firstLine="537"/>
        <w:jc w:val="both"/>
        <w:rPr>
          <w:sz w:val="24"/>
        </w:rPr>
      </w:pPr>
      <w:r>
        <w:rPr>
          <w:sz w:val="24"/>
        </w:rPr>
        <w:t>Актом о результатах инвентаризации (</w:t>
      </w:r>
      <w:hyperlink r:id="rId89">
        <w:r>
          <w:rPr>
            <w:sz w:val="24"/>
          </w:rPr>
          <w:t>ф. 0504835</w:t>
        </w:r>
      </w:hyperlink>
      <w:r>
        <w:rPr>
          <w:sz w:val="24"/>
        </w:rPr>
        <w:t>) к которому прилагаются «Сведения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незавершенного строительства, вложениях в объекты недвижимого имущества»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имущества.</w:t>
      </w:r>
    </w:p>
    <w:p w:rsidR="00566D51" w:rsidRDefault="00566D51" w:rsidP="00566D51">
      <w:pPr>
        <w:pStyle w:val="a3"/>
        <w:ind w:right="222" w:firstLine="537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 xml:space="preserve">выявлены </w:t>
      </w:r>
      <w:hyperlink r:id="rId90">
        <w:r>
          <w:t xml:space="preserve">излишки </w:t>
        </w:r>
      </w:hyperlink>
      <w:r>
        <w:t>или</w:t>
      </w:r>
      <w:r>
        <w:rPr>
          <w:spacing w:val="1"/>
        </w:rPr>
        <w:t xml:space="preserve"> </w:t>
      </w:r>
      <w:r>
        <w:t xml:space="preserve">обнаружена </w:t>
      </w:r>
      <w:hyperlink r:id="rId91">
        <w:r>
          <w:t>недостача</w:t>
        </w:r>
      </w:hyperlink>
      <w:r>
        <w:t>,</w:t>
      </w:r>
      <w:r>
        <w:rPr>
          <w:spacing w:val="-57"/>
        </w:rPr>
        <w:t xml:space="preserve"> </w:t>
      </w:r>
      <w:r>
        <w:t>оформляется ведомость расхождений по результатам инвентаризации (</w:t>
      </w:r>
      <w:hyperlink r:id="rId92">
        <w:r>
          <w:t>ф. 0504092</w:t>
        </w:r>
      </w:hyperlink>
      <w:r>
        <w:t>). При наличии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2"/>
        </w:rPr>
        <w:t xml:space="preserve"> </w:t>
      </w:r>
      <w:r>
        <w:t>ведомость</w:t>
      </w:r>
      <w:r>
        <w:rPr>
          <w:spacing w:val="-1"/>
        </w:rPr>
        <w:t xml:space="preserve"> </w:t>
      </w:r>
      <w:r>
        <w:t>прилагается к</w:t>
      </w:r>
      <w:r>
        <w:rPr>
          <w:spacing w:val="-5"/>
        </w:rPr>
        <w:t xml:space="preserve"> </w:t>
      </w:r>
      <w:r>
        <w:t>акту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инвентаризации</w:t>
      </w:r>
      <w:r>
        <w:rPr>
          <w:spacing w:val="-2"/>
        </w:rPr>
        <w:t xml:space="preserve"> </w:t>
      </w:r>
      <w:r>
        <w:t>(</w:t>
      </w:r>
      <w:hyperlink r:id="rId93">
        <w:r>
          <w:t>ф.</w:t>
        </w:r>
        <w:r>
          <w:rPr>
            <w:spacing w:val="4"/>
          </w:rPr>
          <w:t xml:space="preserve"> </w:t>
        </w:r>
        <w:r>
          <w:t>0504835</w:t>
        </w:r>
      </w:hyperlink>
      <w:r>
        <w:t>).</w:t>
      </w:r>
    </w:p>
    <w:p w:rsidR="00566D51" w:rsidRDefault="00566D51" w:rsidP="009360DC">
      <w:pPr>
        <w:pStyle w:val="a5"/>
        <w:numPr>
          <w:ilvl w:val="1"/>
          <w:numId w:val="40"/>
        </w:numPr>
        <w:tabs>
          <w:tab w:val="left" w:pos="1295"/>
        </w:tabs>
        <w:spacing w:line="242" w:lineRule="auto"/>
        <w:ind w:left="233" w:right="229" w:firstLine="537"/>
        <w:jc w:val="both"/>
        <w:rPr>
          <w:sz w:val="24"/>
        </w:rPr>
      </w:pPr>
      <w:r>
        <w:rPr>
          <w:sz w:val="24"/>
        </w:rPr>
        <w:t>Инвентаризационные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ручным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способом.</w:t>
      </w:r>
    </w:p>
    <w:p w:rsidR="00566D51" w:rsidRDefault="00566D51" w:rsidP="00566D51">
      <w:pPr>
        <w:pStyle w:val="a3"/>
        <w:ind w:right="225" w:firstLine="537"/>
        <w:jc w:val="both"/>
      </w:pPr>
      <w:r>
        <w:t>Исправление ошибок в описях производится путем зачеркивания неправильных записей и</w:t>
      </w:r>
      <w:r>
        <w:rPr>
          <w:spacing w:val="1"/>
        </w:rPr>
        <w:t xml:space="preserve"> </w:t>
      </w:r>
      <w:r>
        <w:t xml:space="preserve">проставления над </w:t>
      </w:r>
      <w:proofErr w:type="gramStart"/>
      <w:r>
        <w:t>зачеркнутыми</w:t>
      </w:r>
      <w:proofErr w:type="gramEnd"/>
      <w:r>
        <w:t xml:space="preserve"> правильных данных. Таким способом исправления делаются во</w:t>
      </w:r>
      <w:r>
        <w:rPr>
          <w:spacing w:val="1"/>
        </w:rPr>
        <w:t xml:space="preserve"> </w:t>
      </w:r>
      <w:r>
        <w:t>всех экземплярах описей. При этом нужно иметь в виду, что исправления должны быть оговорены</w:t>
      </w:r>
      <w:r>
        <w:rPr>
          <w:spacing w:val="1"/>
        </w:rPr>
        <w:t xml:space="preserve"> </w:t>
      </w:r>
      <w:r>
        <w:t>и подписаны всеми членами инвентаризационной комиссии, а также материально ответственными</w:t>
      </w:r>
      <w:r>
        <w:rPr>
          <w:spacing w:val="1"/>
        </w:rPr>
        <w:t xml:space="preserve"> </w:t>
      </w:r>
      <w:r>
        <w:t>лицами.</w:t>
      </w:r>
    </w:p>
    <w:p w:rsidR="00566D51" w:rsidRDefault="00566D51" w:rsidP="00566D51">
      <w:pPr>
        <w:pStyle w:val="a3"/>
        <w:spacing w:line="237" w:lineRule="auto"/>
        <w:ind w:right="228" w:firstLine="537"/>
        <w:jc w:val="both"/>
      </w:pPr>
      <w:r>
        <w:t>В описях запрещено оставлять незаполненные строки, на последних страницах такие строки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прочеркиваются.</w:t>
      </w:r>
    </w:p>
    <w:p w:rsidR="00566D51" w:rsidRDefault="00566D51" w:rsidP="009360DC">
      <w:pPr>
        <w:pStyle w:val="a5"/>
        <w:numPr>
          <w:ilvl w:val="0"/>
          <w:numId w:val="39"/>
        </w:numPr>
        <w:tabs>
          <w:tab w:val="left" w:pos="1017"/>
        </w:tabs>
        <w:spacing w:line="275" w:lineRule="exact"/>
        <w:ind w:hanging="247"/>
        <w:jc w:val="both"/>
        <w:rPr>
          <w:sz w:val="24"/>
        </w:rPr>
      </w:pPr>
      <w:r>
        <w:rPr>
          <w:sz w:val="24"/>
        </w:rPr>
        <w:t>Подписываются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описи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МОЛ.</w:t>
      </w:r>
    </w:p>
    <w:p w:rsidR="00566D51" w:rsidRDefault="00566D51" w:rsidP="00566D51">
      <w:pPr>
        <w:pStyle w:val="a3"/>
        <w:ind w:right="218" w:firstLine="537"/>
        <w:jc w:val="both"/>
      </w:pPr>
      <w:r>
        <w:t>В конце описи материально ответственные лица дают расписку, подтверждающую проверку</w:t>
      </w:r>
      <w:r>
        <w:rPr>
          <w:spacing w:val="1"/>
        </w:rPr>
        <w:t xml:space="preserve"> </w:t>
      </w:r>
      <w:r>
        <w:t>комиссией имущества в их присутствии, об отсутствии к членам комиссии каких-либо претензий и</w:t>
      </w:r>
      <w:r>
        <w:rPr>
          <w:spacing w:val="-57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перечисленного</w:t>
      </w:r>
      <w:r>
        <w:rPr>
          <w:spacing w:val="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описи</w:t>
      </w:r>
      <w:r>
        <w:rPr>
          <w:spacing w:val="-3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 ответственное</w:t>
      </w:r>
      <w:r>
        <w:rPr>
          <w:spacing w:val="-4"/>
        </w:rPr>
        <w:t xml:space="preserve"> </w:t>
      </w:r>
      <w:r>
        <w:t>хранение.</w:t>
      </w:r>
    </w:p>
    <w:p w:rsidR="00566D51" w:rsidRDefault="00566D51" w:rsidP="009360DC">
      <w:pPr>
        <w:pStyle w:val="a5"/>
        <w:numPr>
          <w:ilvl w:val="1"/>
          <w:numId w:val="38"/>
        </w:numPr>
        <w:tabs>
          <w:tab w:val="left" w:pos="1212"/>
        </w:tabs>
        <w:spacing w:line="237" w:lineRule="auto"/>
        <w:ind w:right="236" w:firstLine="537"/>
        <w:jc w:val="both"/>
        <w:rPr>
          <w:sz w:val="24"/>
        </w:rPr>
      </w:pPr>
      <w:r>
        <w:rPr>
          <w:sz w:val="24"/>
        </w:rPr>
        <w:t>В инвентаризационную опись заносятся материалы с указанием отдельных групп,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(артикул,</w:t>
      </w:r>
      <w:r>
        <w:rPr>
          <w:spacing w:val="3"/>
          <w:sz w:val="24"/>
        </w:rPr>
        <w:t xml:space="preserve"> </w:t>
      </w:r>
      <w:r>
        <w:rPr>
          <w:sz w:val="24"/>
        </w:rPr>
        <w:t>сорт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наименованию.</w:t>
      </w:r>
    </w:p>
    <w:p w:rsidR="00566D51" w:rsidRDefault="00566D51" w:rsidP="00566D51">
      <w:pPr>
        <w:pStyle w:val="a3"/>
        <w:spacing w:before="2"/>
        <w:ind w:right="228" w:firstLine="537"/>
        <w:jc w:val="both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опись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 xml:space="preserve">ценностей путем их пересчета, перевешивания, </w:t>
      </w:r>
      <w:proofErr w:type="spellStart"/>
      <w:r>
        <w:t>перемеривания</w:t>
      </w:r>
      <w:proofErr w:type="spellEnd"/>
      <w:r>
        <w:t xml:space="preserve">. Не допускается вносить в </w:t>
      </w:r>
      <w:proofErr w:type="gramStart"/>
      <w:r>
        <w:t>описи</w:t>
      </w:r>
      <w:proofErr w:type="gramEnd"/>
      <w:r>
        <w:rPr>
          <w:spacing w:val="1"/>
        </w:rPr>
        <w:t xml:space="preserve"> </w:t>
      </w:r>
      <w:r>
        <w:t>данные об остатках ценностей со слов материально ответственных лиц или по данным учета без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фактического</w:t>
      </w:r>
      <w:r>
        <w:rPr>
          <w:spacing w:val="2"/>
        </w:rPr>
        <w:t xml:space="preserve"> </w:t>
      </w:r>
      <w:r>
        <w:t>наличия.</w:t>
      </w:r>
    </w:p>
    <w:p w:rsidR="00566D51" w:rsidRDefault="00566D51" w:rsidP="00566D51">
      <w:pPr>
        <w:pStyle w:val="a3"/>
        <w:spacing w:before="3" w:line="237" w:lineRule="auto"/>
        <w:ind w:right="239" w:firstLine="537"/>
        <w:jc w:val="both"/>
      </w:pPr>
      <w:r>
        <w:t>Материальные запасы заносятся в описи по каждому отдельному наименованию с указанием</w:t>
      </w:r>
      <w:r>
        <w:rPr>
          <w:spacing w:val="1"/>
        </w:rPr>
        <w:t xml:space="preserve"> </w:t>
      </w:r>
      <w:r>
        <w:t>вида,</w:t>
      </w:r>
      <w:r>
        <w:rPr>
          <w:spacing w:val="-2"/>
        </w:rPr>
        <w:t xml:space="preserve"> </w:t>
      </w:r>
      <w:r>
        <w:t>группы,</w:t>
      </w:r>
      <w:r>
        <w:rPr>
          <w:spacing w:val="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(артикула,</w:t>
      </w:r>
      <w:r>
        <w:rPr>
          <w:spacing w:val="3"/>
        </w:rPr>
        <w:t xml:space="preserve"> </w:t>
      </w:r>
      <w:r>
        <w:t>сорта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566D51" w:rsidRDefault="00566D51" w:rsidP="00566D51">
      <w:pPr>
        <w:spacing w:line="237" w:lineRule="auto"/>
        <w:jc w:val="both"/>
        <w:sectPr w:rsidR="00566D51">
          <w:headerReference w:type="default" r:id="rId94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1"/>
          <w:numId w:val="38"/>
        </w:numPr>
        <w:tabs>
          <w:tab w:val="left" w:pos="1247"/>
        </w:tabs>
        <w:spacing w:before="60"/>
        <w:ind w:right="231" w:firstLine="537"/>
        <w:jc w:val="both"/>
        <w:rPr>
          <w:sz w:val="24"/>
        </w:rPr>
      </w:pPr>
      <w:r>
        <w:rPr>
          <w:sz w:val="24"/>
        </w:rPr>
        <w:lastRenderedPageBreak/>
        <w:t>Если причиной инвентаризации является смена МОЛ, то при проверке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оба</w:t>
      </w:r>
      <w:r>
        <w:rPr>
          <w:spacing w:val="1"/>
          <w:sz w:val="24"/>
        </w:rPr>
        <w:t xml:space="preserve"> </w:t>
      </w:r>
      <w:r>
        <w:rPr>
          <w:sz w:val="24"/>
        </w:rPr>
        <w:t>МОЛ,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</w:p>
    <w:p w:rsidR="00566D51" w:rsidRDefault="00566D51" w:rsidP="009360DC">
      <w:pPr>
        <w:pStyle w:val="a5"/>
        <w:numPr>
          <w:ilvl w:val="1"/>
          <w:numId w:val="38"/>
        </w:numPr>
        <w:tabs>
          <w:tab w:val="left" w:pos="1217"/>
        </w:tabs>
        <w:spacing w:before="5" w:line="237" w:lineRule="auto"/>
        <w:ind w:right="225" w:firstLine="537"/>
        <w:jc w:val="both"/>
        <w:rPr>
          <w:sz w:val="24"/>
        </w:rPr>
      </w:pPr>
      <w:r>
        <w:rPr>
          <w:sz w:val="24"/>
        </w:rPr>
        <w:t>На имущество, находящееся на ответственном хранении, арендованное или 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переработки,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описи.</w:t>
      </w:r>
    </w:p>
    <w:p w:rsidR="00566D51" w:rsidRDefault="00566D51" w:rsidP="00566D51">
      <w:pPr>
        <w:pStyle w:val="a3"/>
        <w:spacing w:before="1"/>
        <w:ind w:left="0"/>
      </w:pPr>
    </w:p>
    <w:p w:rsidR="00566D51" w:rsidRDefault="00566D51" w:rsidP="009360DC">
      <w:pPr>
        <w:pStyle w:val="a5"/>
        <w:numPr>
          <w:ilvl w:val="0"/>
          <w:numId w:val="39"/>
        </w:numPr>
        <w:tabs>
          <w:tab w:val="left" w:pos="3498"/>
        </w:tabs>
        <w:ind w:left="3497" w:hanging="245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1"/>
          <w:numId w:val="37"/>
        </w:numPr>
        <w:tabs>
          <w:tab w:val="left" w:pos="1280"/>
        </w:tabs>
        <w:spacing w:line="242" w:lineRule="auto"/>
        <w:ind w:right="226" w:firstLine="53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37"/>
        </w:numPr>
        <w:tabs>
          <w:tab w:val="left" w:pos="1223"/>
        </w:tabs>
        <w:ind w:right="223" w:firstLine="537"/>
        <w:jc w:val="both"/>
        <w:rPr>
          <w:sz w:val="24"/>
        </w:rPr>
      </w:pPr>
      <w:r>
        <w:rPr>
          <w:sz w:val="24"/>
        </w:rPr>
        <w:t>Если в результате изменения действующего законодательства России отдельные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положения вступят с ним в противоречие, они утрачивают силу, преимущественную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России.</w:t>
      </w:r>
    </w:p>
    <w:p w:rsidR="00566D51" w:rsidRDefault="00566D51" w:rsidP="00566D51">
      <w:pPr>
        <w:jc w:val="both"/>
        <w:rPr>
          <w:sz w:val="24"/>
        </w:rPr>
        <w:sectPr w:rsidR="00566D51">
          <w:headerReference w:type="default" r:id="rId95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2"/>
        <w:spacing w:before="64"/>
        <w:ind w:right="1259"/>
        <w:jc w:val="center"/>
      </w:pPr>
      <w:r>
        <w:lastRenderedPageBreak/>
        <w:t>Положение</w:t>
      </w:r>
    </w:p>
    <w:p w:rsidR="00566D51" w:rsidRDefault="00566D51" w:rsidP="00566D51">
      <w:pPr>
        <w:spacing w:before="6" w:line="237" w:lineRule="auto"/>
        <w:ind w:left="1260" w:right="1256"/>
        <w:jc w:val="center"/>
        <w:rPr>
          <w:b/>
          <w:sz w:val="24"/>
        </w:rPr>
      </w:pPr>
      <w:r>
        <w:rPr>
          <w:b/>
          <w:sz w:val="24"/>
        </w:rPr>
        <w:t>о порядке проведения инвентаризации дебиторской и кредиторской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задолженности</w:t>
      </w:r>
    </w:p>
    <w:p w:rsidR="00566D51" w:rsidRDefault="00566D51" w:rsidP="00566D51">
      <w:pPr>
        <w:pStyle w:val="a3"/>
        <w:spacing w:before="7"/>
        <w:ind w:left="0"/>
        <w:rPr>
          <w:b/>
          <w:sz w:val="23"/>
        </w:rPr>
      </w:pPr>
    </w:p>
    <w:p w:rsidR="00566D51" w:rsidRDefault="00566D51" w:rsidP="009360DC">
      <w:pPr>
        <w:pStyle w:val="a5"/>
        <w:numPr>
          <w:ilvl w:val="2"/>
          <w:numId w:val="37"/>
        </w:numPr>
        <w:tabs>
          <w:tab w:val="left" w:pos="4219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1"/>
          <w:numId w:val="36"/>
        </w:numPr>
        <w:tabs>
          <w:tab w:val="left" w:pos="1217"/>
        </w:tabs>
        <w:ind w:right="221" w:firstLine="537"/>
        <w:jc w:val="both"/>
        <w:rPr>
          <w:sz w:val="24"/>
        </w:rPr>
      </w:pPr>
      <w:proofErr w:type="gramStart"/>
      <w:r>
        <w:rPr>
          <w:sz w:val="24"/>
        </w:rPr>
        <w:t>Настоящее Положение применяется в соответствии с требованиями ст.11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РФ от 06.12.2011 № 402-ФЗ «О бухгалтерском учете»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 о 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СГС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8"/>
          <w:sz w:val="24"/>
        </w:rPr>
        <w:t xml:space="preserve"> </w:t>
      </w:r>
      <w:r>
        <w:rPr>
          <w:sz w:val="24"/>
        </w:rPr>
        <w:t>госсектора»,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31.12.2016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256н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64"/>
        </w:tabs>
        <w:spacing w:before="1"/>
        <w:ind w:left="233" w:right="220" w:firstLine="0"/>
        <w:jc w:val="both"/>
        <w:rPr>
          <w:sz w:val="24"/>
        </w:rPr>
      </w:pPr>
      <w:proofErr w:type="gramStart"/>
      <w:r>
        <w:rPr>
          <w:sz w:val="24"/>
        </w:rPr>
        <w:t>СГС «Концептуальные основы»), п.20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Минфина России от 01.12.2010 № 157н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Единого плана счетов бухгалтерского учета для органов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(госорганов),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внебюджетными фондами, государственных академий наук,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и Инструкции по его применению» (в ред. приказа Минфина РФ от 31.03.2018 № 64н)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ЕПС).</w:t>
      </w:r>
      <w:proofErr w:type="gramEnd"/>
    </w:p>
    <w:p w:rsidR="00566D51" w:rsidRDefault="00566D51" w:rsidP="009360DC">
      <w:pPr>
        <w:pStyle w:val="a5"/>
        <w:numPr>
          <w:ilvl w:val="1"/>
          <w:numId w:val="36"/>
        </w:numPr>
        <w:tabs>
          <w:tab w:val="left" w:pos="1289"/>
        </w:tabs>
        <w:spacing w:line="242" w:lineRule="auto"/>
        <w:ind w:right="222" w:firstLine="537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задолженности.</w:t>
      </w:r>
    </w:p>
    <w:p w:rsidR="00566D51" w:rsidRDefault="00566D51" w:rsidP="009360DC">
      <w:pPr>
        <w:pStyle w:val="a5"/>
        <w:numPr>
          <w:ilvl w:val="1"/>
          <w:numId w:val="36"/>
        </w:numPr>
        <w:tabs>
          <w:tab w:val="left" w:pos="1601"/>
        </w:tabs>
        <w:ind w:right="225" w:firstLine="53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 комиссией (далее – инвентаризационная комиссия), назначенной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учреждения.</w:t>
      </w:r>
    </w:p>
    <w:p w:rsidR="00566D51" w:rsidRDefault="00566D51" w:rsidP="00566D51">
      <w:pPr>
        <w:pStyle w:val="a3"/>
        <w:spacing w:before="7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2"/>
          <w:numId w:val="37"/>
        </w:numPr>
        <w:tabs>
          <w:tab w:val="left" w:pos="683"/>
          <w:tab w:val="left" w:pos="684"/>
          <w:tab w:val="left" w:pos="1653"/>
          <w:tab w:val="left" w:pos="4243"/>
          <w:tab w:val="left" w:pos="6297"/>
          <w:tab w:val="left" w:pos="8168"/>
        </w:tabs>
        <w:spacing w:line="242" w:lineRule="auto"/>
        <w:ind w:left="233" w:right="224" w:firstLine="0"/>
        <w:jc w:val="left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ИНВЕНТАРИЗАЦИИ,</w:t>
      </w:r>
      <w:r>
        <w:rPr>
          <w:sz w:val="24"/>
        </w:rPr>
        <w:tab/>
        <w:t>ОСОБЕННОСТИ</w:t>
      </w:r>
      <w:r>
        <w:rPr>
          <w:sz w:val="24"/>
        </w:rPr>
        <w:tab/>
        <w:t>ПРОВЕДЕНИЯ</w:t>
      </w:r>
      <w:r>
        <w:rPr>
          <w:sz w:val="24"/>
        </w:rPr>
        <w:tab/>
        <w:t>ИНВЕНТАРИЗАЦИИ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ДЕБИТОРСКОЙ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КРЕДИТОРСКОЙ ЗАДОЛЖЕННОСТИ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241"/>
        </w:tabs>
        <w:spacing w:line="237" w:lineRule="auto"/>
        <w:ind w:right="219" w:firstLine="537"/>
        <w:jc w:val="both"/>
        <w:rPr>
          <w:sz w:val="24"/>
        </w:rPr>
      </w:pPr>
      <w:r>
        <w:rPr>
          <w:sz w:val="24"/>
        </w:rPr>
        <w:t>Инвентаризация может быть плановая – проводится ежеквартально и ежегодно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371"/>
        </w:tabs>
        <w:ind w:right="224" w:firstLine="53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сумм,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313"/>
        </w:tabs>
        <w:spacing w:before="1"/>
        <w:ind w:right="215" w:firstLine="53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193"/>
        </w:tabs>
        <w:spacing w:line="274" w:lineRule="exact"/>
        <w:ind w:left="1192" w:hanging="423"/>
        <w:jc w:val="both"/>
        <w:rPr>
          <w:sz w:val="24"/>
        </w:rPr>
      </w:pPr>
      <w:r>
        <w:rPr>
          <w:sz w:val="24"/>
        </w:rPr>
        <w:t>Инвентаризации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подлежат: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before="2" w:line="275" w:lineRule="exact"/>
        <w:ind w:left="953" w:hanging="184"/>
        <w:rPr>
          <w:sz w:val="24"/>
        </w:rPr>
      </w:pPr>
      <w:r>
        <w:rPr>
          <w:sz w:val="24"/>
        </w:rPr>
        <w:t>расчеты 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подрядчиками;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line="275" w:lineRule="exact"/>
        <w:ind w:left="953" w:hanging="184"/>
        <w:rPr>
          <w:sz w:val="24"/>
        </w:rPr>
      </w:pPr>
      <w:r>
        <w:rPr>
          <w:sz w:val="24"/>
        </w:rPr>
        <w:t>расчеты с</w:t>
      </w:r>
      <w:r>
        <w:rPr>
          <w:spacing w:val="-2"/>
          <w:sz w:val="24"/>
        </w:rPr>
        <w:t xml:space="preserve"> </w:t>
      </w:r>
      <w:r>
        <w:rPr>
          <w:sz w:val="24"/>
        </w:rPr>
        <w:t>подотчетными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лицами;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before="3" w:line="275" w:lineRule="exact"/>
        <w:ind w:left="953" w:hanging="184"/>
        <w:rPr>
          <w:sz w:val="24"/>
        </w:rPr>
      </w:pPr>
      <w:r>
        <w:rPr>
          <w:sz w:val="24"/>
        </w:rPr>
        <w:t>расчеты по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line="275" w:lineRule="exact"/>
        <w:ind w:left="953" w:hanging="184"/>
        <w:rPr>
          <w:sz w:val="24"/>
        </w:rPr>
      </w:pPr>
      <w:r>
        <w:rPr>
          <w:sz w:val="24"/>
        </w:rPr>
        <w:t>расчеты</w:t>
      </w:r>
      <w:r>
        <w:rPr>
          <w:spacing w:val="2"/>
          <w:sz w:val="24"/>
        </w:rPr>
        <w:t xml:space="preserve"> </w:t>
      </w:r>
      <w:r>
        <w:rPr>
          <w:sz w:val="24"/>
        </w:rPr>
        <w:t>по налогам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ФНС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внебюджетными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фондами;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before="2" w:line="275" w:lineRule="exact"/>
        <w:ind w:left="953" w:hanging="184"/>
        <w:rPr>
          <w:sz w:val="24"/>
        </w:rPr>
      </w:pP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заказчиками;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line="275" w:lineRule="exact"/>
        <w:ind w:left="953" w:hanging="184"/>
        <w:rPr>
          <w:sz w:val="24"/>
        </w:rPr>
      </w:pP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депонентам;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before="2" w:line="275" w:lineRule="exact"/>
        <w:ind w:left="953" w:hanging="184"/>
        <w:rPr>
          <w:sz w:val="24"/>
        </w:rPr>
      </w:pPr>
      <w:r>
        <w:rPr>
          <w:sz w:val="24"/>
        </w:rPr>
        <w:t>расчеты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недостачам.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193"/>
        </w:tabs>
        <w:spacing w:line="275" w:lineRule="exact"/>
        <w:ind w:left="1192" w:hanging="423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93"/>
        </w:tabs>
        <w:spacing w:before="3"/>
        <w:ind w:left="233" w:right="220" w:firstLine="537"/>
        <w:jc w:val="both"/>
        <w:rPr>
          <w:sz w:val="24"/>
        </w:rPr>
      </w:pPr>
      <w:r>
        <w:rPr>
          <w:sz w:val="24"/>
        </w:rPr>
        <w:t>за своевременность и соблюдение порядка проведения инвентаризации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line="275" w:lineRule="exact"/>
        <w:ind w:left="953" w:hanging="184"/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инвентаризации.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332"/>
        </w:tabs>
        <w:ind w:right="217" w:firstLine="537"/>
        <w:jc w:val="both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обоснованности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числящихся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сумм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 уменьшения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ликвидации.</w:t>
      </w:r>
    </w:p>
    <w:p w:rsidR="00566D51" w:rsidRDefault="00566D51" w:rsidP="00566D51">
      <w:pPr>
        <w:pStyle w:val="a3"/>
        <w:spacing w:before="2"/>
        <w:ind w:right="220" w:firstLine="537"/>
        <w:jc w:val="both"/>
      </w:pPr>
      <w:r>
        <w:t>При</w:t>
      </w:r>
      <w:r>
        <w:rPr>
          <w:spacing w:val="1"/>
        </w:rPr>
        <w:t xml:space="preserve"> </w:t>
      </w:r>
      <w:r>
        <w:t>проведении инвентаризации используются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акты сверки</w:t>
      </w:r>
      <w:r>
        <w:rPr>
          <w:spacing w:val="3"/>
        </w:rPr>
        <w:t xml:space="preserve"> </w:t>
      </w:r>
      <w:r>
        <w:t>расчетов.</w:t>
      </w:r>
    </w:p>
    <w:p w:rsidR="00566D51" w:rsidRDefault="00566D51" w:rsidP="00566D51">
      <w:pPr>
        <w:pStyle w:val="a3"/>
        <w:ind w:right="221" w:firstLine="537"/>
        <w:jc w:val="both"/>
      </w:pPr>
      <w:r>
        <w:t>Подписание</w:t>
      </w:r>
      <w:r>
        <w:rPr>
          <w:spacing w:val="1"/>
        </w:rPr>
        <w:t xml:space="preserve"> </w:t>
      </w:r>
      <w:r>
        <w:t>дебитором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взаиморасчетов</w:t>
      </w:r>
      <w:r>
        <w:rPr>
          <w:spacing w:val="1"/>
        </w:rPr>
        <w:t xml:space="preserve"> </w:t>
      </w:r>
      <w:r>
        <w:t>прерывает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исковой</w:t>
      </w:r>
      <w:r>
        <w:rPr>
          <w:spacing w:val="1"/>
        </w:rPr>
        <w:t xml:space="preserve"> </w:t>
      </w:r>
      <w:r>
        <w:t>давности по признанной им задолженности. Время, истекшее до перерыва, не засчитывается в</w:t>
      </w:r>
      <w:r>
        <w:rPr>
          <w:spacing w:val="1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исковой</w:t>
      </w:r>
      <w:r>
        <w:rPr>
          <w:spacing w:val="2"/>
        </w:rPr>
        <w:t xml:space="preserve"> </w:t>
      </w:r>
      <w:r>
        <w:t>давности</w:t>
      </w:r>
      <w:r>
        <w:rPr>
          <w:spacing w:val="-2"/>
        </w:rPr>
        <w:t xml:space="preserve"> </w:t>
      </w:r>
      <w:r>
        <w:t>начинается заново</w:t>
      </w:r>
      <w:r>
        <w:rPr>
          <w:spacing w:val="2"/>
        </w:rPr>
        <w:t xml:space="preserve"> </w:t>
      </w:r>
      <w:r>
        <w:t>(</w:t>
      </w:r>
      <w:hyperlink r:id="rId96">
        <w:r>
          <w:t>ст.</w:t>
        </w:r>
        <w:r>
          <w:rPr>
            <w:spacing w:val="3"/>
          </w:rPr>
          <w:t xml:space="preserve"> </w:t>
        </w:r>
        <w:r>
          <w:t>203</w:t>
        </w:r>
        <w:r>
          <w:rPr>
            <w:spacing w:val="-3"/>
          </w:rPr>
          <w:t xml:space="preserve"> </w:t>
        </w:r>
      </w:hyperlink>
      <w:r>
        <w:t>ГК РФ).</w:t>
      </w:r>
    </w:p>
    <w:p w:rsidR="00566D51" w:rsidRDefault="00566D51" w:rsidP="00566D51">
      <w:pPr>
        <w:jc w:val="both"/>
        <w:sectPr w:rsidR="00566D51">
          <w:headerReference w:type="default" r:id="rId97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60"/>
        <w:ind w:right="217" w:firstLine="537"/>
        <w:jc w:val="both"/>
      </w:pPr>
      <w:r>
        <w:lastRenderedPageBreak/>
        <w:t>Инвентаризационная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-57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числящихся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принудительном</w:t>
      </w:r>
      <w:r>
        <w:rPr>
          <w:spacing w:val="-2"/>
        </w:rPr>
        <w:t xml:space="preserve"> </w:t>
      </w:r>
      <w:r>
        <w:t>порядке.</w:t>
      </w:r>
    </w:p>
    <w:p w:rsidR="00566D51" w:rsidRDefault="00566D51" w:rsidP="00566D51">
      <w:pPr>
        <w:pStyle w:val="a3"/>
        <w:spacing w:before="5" w:line="237" w:lineRule="auto"/>
        <w:ind w:right="223" w:firstLine="537"/>
        <w:jc w:val="both"/>
      </w:pPr>
      <w:r>
        <w:t>При проведении инвентаризации расчетов осуществляется выявление сумм дебиторской и</w:t>
      </w:r>
      <w:r>
        <w:rPr>
          <w:spacing w:val="1"/>
        </w:rPr>
        <w:t xml:space="preserve"> </w:t>
      </w:r>
      <w:r>
        <w:t>кредиторской</w:t>
      </w:r>
      <w:r>
        <w:rPr>
          <w:spacing w:val="-3"/>
        </w:rPr>
        <w:t xml:space="preserve"> </w:t>
      </w:r>
      <w:r>
        <w:t>задолженности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истекшим</w:t>
      </w:r>
      <w:r>
        <w:rPr>
          <w:spacing w:val="-1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исковой</w:t>
      </w:r>
      <w:r>
        <w:rPr>
          <w:spacing w:val="-2"/>
        </w:rPr>
        <w:t xml:space="preserve"> </w:t>
      </w:r>
      <w:r>
        <w:t>давности.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193"/>
        </w:tabs>
        <w:spacing w:before="4" w:line="275" w:lineRule="exact"/>
        <w:ind w:left="1192" w:hanging="423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 кредиторской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выявляются:</w:t>
      </w:r>
    </w:p>
    <w:p w:rsidR="00566D51" w:rsidRDefault="00566D51" w:rsidP="009360DC">
      <w:pPr>
        <w:pStyle w:val="a5"/>
        <w:numPr>
          <w:ilvl w:val="0"/>
          <w:numId w:val="35"/>
        </w:numPr>
        <w:tabs>
          <w:tab w:val="left" w:pos="1064"/>
        </w:tabs>
        <w:spacing w:line="242" w:lineRule="auto"/>
        <w:ind w:right="223" w:firstLine="537"/>
        <w:rPr>
          <w:sz w:val="24"/>
        </w:rPr>
      </w:pPr>
      <w:r>
        <w:rPr>
          <w:sz w:val="24"/>
        </w:rPr>
        <w:t>расхождения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сумм</w:t>
      </w:r>
      <w:r>
        <w:rPr>
          <w:spacing w:val="28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2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(ошибочно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неучтенные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документы);</w:t>
      </w:r>
    </w:p>
    <w:p w:rsidR="00566D51" w:rsidRDefault="00566D51" w:rsidP="009360DC">
      <w:pPr>
        <w:pStyle w:val="a5"/>
        <w:numPr>
          <w:ilvl w:val="0"/>
          <w:numId w:val="35"/>
        </w:numPr>
        <w:tabs>
          <w:tab w:val="left" w:pos="1049"/>
        </w:tabs>
        <w:spacing w:line="242" w:lineRule="auto"/>
        <w:ind w:right="224" w:firstLine="537"/>
        <w:rPr>
          <w:sz w:val="24"/>
        </w:rPr>
      </w:pPr>
      <w:r>
        <w:rPr>
          <w:sz w:val="24"/>
        </w:rPr>
        <w:t>расхождения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сумм</w:t>
      </w:r>
      <w:r>
        <w:rPr>
          <w:spacing w:val="1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сверке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контрагентами</w:t>
      </w:r>
      <w:r>
        <w:rPr>
          <w:spacing w:val="14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учете</w:t>
      </w:r>
      <w:r>
        <w:rPr>
          <w:spacing w:val="13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566D51" w:rsidRDefault="00566D51" w:rsidP="009360DC">
      <w:pPr>
        <w:pStyle w:val="a5"/>
        <w:numPr>
          <w:ilvl w:val="0"/>
          <w:numId w:val="35"/>
        </w:numPr>
        <w:tabs>
          <w:tab w:val="left" w:pos="1035"/>
        </w:tabs>
        <w:spacing w:line="271" w:lineRule="exact"/>
        <w:ind w:left="1034" w:hanging="265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истекшим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давности.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308"/>
        </w:tabs>
        <w:spacing w:line="237" w:lineRule="auto"/>
        <w:ind w:right="224" w:firstLine="53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сумм</w:t>
      </w:r>
      <w:r>
        <w:rPr>
          <w:spacing w:val="3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before="1" w:line="275" w:lineRule="exact"/>
        <w:ind w:left="953" w:hanging="184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 подлежащих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депонентов;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65"/>
        </w:tabs>
        <w:spacing w:line="242" w:lineRule="auto"/>
        <w:ind w:left="233" w:right="220" w:firstLine="537"/>
        <w:jc w:val="both"/>
        <w:rPr>
          <w:sz w:val="24"/>
        </w:rPr>
      </w:pP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(контрактов);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36"/>
        </w:tabs>
        <w:ind w:left="233" w:right="221" w:firstLine="537"/>
        <w:jc w:val="both"/>
        <w:rPr>
          <w:sz w:val="24"/>
        </w:rPr>
      </w:pP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иждивенцев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(сотрудников);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55"/>
        </w:tabs>
        <w:ind w:left="233" w:right="220" w:firstLine="537"/>
        <w:jc w:val="both"/>
        <w:rPr>
          <w:sz w:val="24"/>
        </w:rPr>
      </w:pP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пособий по временной нетрудоспособности и в связи с материнством, пособий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 за ребенком до достижения им возраста полутора лет и других выплат за 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страхования;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line="275" w:lineRule="exact"/>
        <w:ind w:left="953" w:hanging="184"/>
        <w:jc w:val="both"/>
        <w:rPr>
          <w:sz w:val="24"/>
        </w:rPr>
      </w:pPr>
      <w:r>
        <w:rPr>
          <w:sz w:val="24"/>
        </w:rPr>
        <w:t>сумм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выяснением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переплаты.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193"/>
        </w:tabs>
        <w:spacing w:line="275" w:lineRule="exact"/>
        <w:ind w:left="1192" w:hanging="42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подотчетных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сумм: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45"/>
        </w:tabs>
        <w:ind w:left="233" w:right="220" w:firstLine="537"/>
        <w:jc w:val="both"/>
        <w:rPr>
          <w:sz w:val="24"/>
        </w:rPr>
      </w:pPr>
      <w:r>
        <w:rPr>
          <w:sz w:val="24"/>
        </w:rPr>
        <w:t>проверяются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а также суммы выданных авансов по каждому подотчетному лицу (даты выдачи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назначение);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69"/>
        </w:tabs>
        <w:ind w:left="233" w:right="222" w:firstLine="537"/>
        <w:jc w:val="both"/>
        <w:rPr>
          <w:sz w:val="24"/>
        </w:rPr>
      </w:pPr>
      <w:r>
        <w:rPr>
          <w:sz w:val="24"/>
        </w:rPr>
        <w:t>правильность расчетов с бюджетами Российской Федерации (в том числе 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020970000,</w:t>
      </w:r>
      <w:r>
        <w:rPr>
          <w:spacing w:val="1"/>
          <w:sz w:val="24"/>
        </w:rPr>
        <w:t xml:space="preserve"> </w:t>
      </w:r>
      <w:r>
        <w:rPr>
          <w:sz w:val="24"/>
        </w:rPr>
        <w:t>020980000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недостачам.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462"/>
        </w:tabs>
        <w:spacing w:line="237" w:lineRule="auto"/>
        <w:ind w:right="231" w:firstLine="537"/>
        <w:jc w:val="both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установить:</w:t>
      </w:r>
    </w:p>
    <w:p w:rsidR="00566D51" w:rsidRDefault="00566D51" w:rsidP="00566D51">
      <w:pPr>
        <w:pStyle w:val="a3"/>
        <w:spacing w:before="4"/>
        <w:ind w:right="221" w:firstLine="537"/>
        <w:jc w:val="both"/>
      </w:pPr>
      <w:r>
        <w:t>а) правильность расчетов с банками, финансовыми, налоговыми органами, внебюджетными</w:t>
      </w:r>
      <w:r>
        <w:rPr>
          <w:spacing w:val="1"/>
        </w:rPr>
        <w:t xml:space="preserve"> </w:t>
      </w:r>
      <w:r>
        <w:t>фондами,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выделенными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балансы;</w:t>
      </w:r>
    </w:p>
    <w:p w:rsidR="00566D51" w:rsidRDefault="00566D51" w:rsidP="00566D51">
      <w:pPr>
        <w:pStyle w:val="a3"/>
        <w:spacing w:line="242" w:lineRule="auto"/>
        <w:ind w:right="222" w:firstLine="537"/>
        <w:jc w:val="both"/>
      </w:pPr>
      <w:r>
        <w:t>б) правильность и обоснованность числящейся в бухгалтерском учете суммы 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недостачам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хищениям;</w:t>
      </w:r>
    </w:p>
    <w:p w:rsidR="00566D51" w:rsidRDefault="00566D51" w:rsidP="00566D51">
      <w:pPr>
        <w:pStyle w:val="a3"/>
        <w:ind w:right="222" w:firstLine="537"/>
        <w:jc w:val="both"/>
      </w:pPr>
      <w:r>
        <w:t>в)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дебиторской,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депонентской</w:t>
      </w:r>
      <w:r>
        <w:rPr>
          <w:spacing w:val="-57"/>
        </w:rPr>
        <w:t xml:space="preserve"> </w:t>
      </w:r>
      <w:r>
        <w:t>задолженности, включая суммы дебиторской и кредиторской задолженности, по которым истекли</w:t>
      </w:r>
      <w:r>
        <w:rPr>
          <w:spacing w:val="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исковой</w:t>
      </w:r>
      <w:r>
        <w:rPr>
          <w:spacing w:val="3"/>
        </w:rPr>
        <w:t xml:space="preserve"> </w:t>
      </w:r>
      <w:r>
        <w:t>давности.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327"/>
        </w:tabs>
        <w:ind w:right="222" w:firstLine="53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0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4"/>
          <w:sz w:val="24"/>
        </w:rPr>
        <w:t xml:space="preserve"> </w:t>
      </w:r>
      <w:r>
        <w:rPr>
          <w:sz w:val="24"/>
        </w:rPr>
        <w:t>ее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балансового учета учреждения учет указанной задолженности осуществляется на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счете.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356"/>
        </w:tabs>
        <w:ind w:right="231" w:firstLine="537"/>
        <w:jc w:val="both"/>
        <w:rPr>
          <w:sz w:val="24"/>
        </w:rPr>
      </w:pPr>
      <w:r>
        <w:rPr>
          <w:sz w:val="24"/>
        </w:rPr>
        <w:t>Решение инвентаризационной комиссии о списании с балансового учета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неплатежеспособных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дебиторов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учетом:</w:t>
      </w:r>
    </w:p>
    <w:p w:rsidR="00566D51" w:rsidRDefault="00566D51" w:rsidP="00566D51">
      <w:pPr>
        <w:pStyle w:val="a3"/>
        <w:spacing w:line="237" w:lineRule="auto"/>
        <w:ind w:right="222" w:firstLine="537"/>
        <w:jc w:val="both"/>
      </w:pPr>
      <w:r>
        <w:t>сведений,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инвентаризации,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-6"/>
        </w:rPr>
        <w:t xml:space="preserve"> </w:t>
      </w:r>
      <w:r>
        <w:t>обладающей</w:t>
      </w:r>
      <w:r>
        <w:rPr>
          <w:spacing w:val="3"/>
        </w:rPr>
        <w:t xml:space="preserve"> </w:t>
      </w:r>
      <w:r>
        <w:t>признаками</w:t>
      </w:r>
      <w:r>
        <w:rPr>
          <w:spacing w:val="-2"/>
        </w:rPr>
        <w:t xml:space="preserve"> </w:t>
      </w:r>
      <w:r>
        <w:t>нереальной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взысканию;</w:t>
      </w:r>
    </w:p>
    <w:p w:rsidR="00566D51" w:rsidRDefault="00566D51" w:rsidP="00566D51">
      <w:pPr>
        <w:pStyle w:val="a3"/>
        <w:spacing w:before="4" w:line="237" w:lineRule="auto"/>
        <w:ind w:right="216" w:firstLine="537"/>
        <w:jc w:val="both"/>
      </w:pP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задолженности.</w:t>
      </w:r>
    </w:p>
    <w:p w:rsidR="00566D51" w:rsidRDefault="00566D51" w:rsidP="00566D51">
      <w:pPr>
        <w:spacing w:line="237" w:lineRule="auto"/>
        <w:jc w:val="both"/>
        <w:sectPr w:rsidR="00566D51">
          <w:headerReference w:type="default" r:id="rId98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60"/>
        <w:ind w:right="217" w:firstLine="53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списанные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несостоятельности ответчиков и невозможности обращения взыскания на их имущество. При этом</w:t>
      </w:r>
      <w:r>
        <w:rPr>
          <w:spacing w:val="-57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списанной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балансом,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должника.</w:t>
      </w:r>
    </w:p>
    <w:p w:rsidR="00566D51" w:rsidRDefault="00566D51" w:rsidP="00566D51">
      <w:pPr>
        <w:pStyle w:val="a3"/>
        <w:spacing w:before="3"/>
        <w:ind w:right="216" w:firstLine="537"/>
        <w:jc w:val="both"/>
      </w:pPr>
      <w:proofErr w:type="gramStart"/>
      <w:r>
        <w:t>Инвентаризационная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списании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балансового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неплатежеспособных</w:t>
      </w:r>
      <w:r>
        <w:rPr>
          <w:spacing w:val="1"/>
        </w:rPr>
        <w:t xml:space="preserve"> </w:t>
      </w:r>
      <w:r>
        <w:t>дебиторов,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безнадежной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списании</w:t>
      </w:r>
      <w:r>
        <w:rPr>
          <w:spacing w:val="1"/>
        </w:rPr>
        <w:t xml:space="preserve"> </w:t>
      </w:r>
      <w:r>
        <w:t>(восстановлении),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hyperlink r:id="rId99">
        <w:r>
          <w:t>кодексом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hyperlink r:id="rId100">
        <w:r>
          <w:t xml:space="preserve">требованиями </w:t>
        </w:r>
      </w:hyperlink>
      <w:r>
        <w:t>к порядку принятия решений о признании безнадежной к взысканию задолженности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proofErr w:type="gramEnd"/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proofErr w:type="gramStart"/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06.05.2016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393.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327"/>
        </w:tabs>
        <w:spacing w:before="1"/>
        <w:ind w:right="217" w:firstLine="537"/>
        <w:jc w:val="both"/>
        <w:rPr>
          <w:sz w:val="24"/>
        </w:rPr>
      </w:pPr>
      <w:proofErr w:type="gramStart"/>
      <w:r>
        <w:rPr>
          <w:sz w:val="24"/>
        </w:rPr>
        <w:t xml:space="preserve">Списание задолженности с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счетов осуществляется на основании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 в том числе в случае изменения имущественного положения должников, либо 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неплатежеспособных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(прекращения)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способом.</w:t>
      </w:r>
      <w:proofErr w:type="gramEnd"/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419"/>
        </w:tabs>
        <w:ind w:right="222" w:firstLine="537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 отраженной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забалансовом</w:t>
      </w:r>
      <w:proofErr w:type="spellEnd"/>
      <w:r>
        <w:rPr>
          <w:spacing w:val="1"/>
          <w:sz w:val="24"/>
        </w:rPr>
        <w:t xml:space="preserve"> </w:t>
      </w:r>
      <w:hyperlink r:id="rId101">
        <w:r>
          <w:rPr>
            <w:sz w:val="24"/>
          </w:rPr>
          <w:t>счете 20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«Задолженность,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невостребованная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кредиторами»,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решения комиссии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(инвентаризационной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комиссии)</w:t>
      </w:r>
      <w:r>
        <w:rPr>
          <w:spacing w:val="-1"/>
          <w:sz w:val="24"/>
        </w:rPr>
        <w:t xml:space="preserve"> </w:t>
      </w:r>
      <w:r>
        <w:rPr>
          <w:sz w:val="24"/>
        </w:rPr>
        <w:t>ввиду</w:t>
      </w:r>
      <w:r>
        <w:rPr>
          <w:spacing w:val="-9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давности.</w:t>
      </w:r>
    </w:p>
    <w:p w:rsidR="00566D51" w:rsidRDefault="00566D51" w:rsidP="00566D51">
      <w:pPr>
        <w:pStyle w:val="a3"/>
        <w:spacing w:before="10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2"/>
          <w:numId w:val="37"/>
        </w:numPr>
        <w:tabs>
          <w:tab w:val="left" w:pos="478"/>
        </w:tabs>
        <w:ind w:left="477"/>
        <w:jc w:val="left"/>
        <w:rPr>
          <w:sz w:val="24"/>
        </w:rPr>
      </w:pPr>
      <w:r>
        <w:rPr>
          <w:sz w:val="24"/>
        </w:rPr>
        <w:t>ДОКУМЕНТАЛЬНОЕ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ИНВЕНТАРИЗАЦИИ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270"/>
        </w:tabs>
        <w:ind w:right="224" w:firstLine="537"/>
        <w:jc w:val="both"/>
        <w:rPr>
          <w:sz w:val="24"/>
        </w:rPr>
      </w:pPr>
      <w:proofErr w:type="gramStart"/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описью</w:t>
      </w:r>
      <w:r>
        <w:rPr>
          <w:spacing w:val="1"/>
          <w:sz w:val="24"/>
        </w:rPr>
        <w:t xml:space="preserve"> </w:t>
      </w:r>
      <w:r>
        <w:rPr>
          <w:sz w:val="24"/>
        </w:rPr>
        <w:t>(ф.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0504089), в которой перечисляются наименования дебиторов (кредиторов), </w:t>
      </w:r>
      <w:proofErr w:type="spellStart"/>
      <w:r>
        <w:rPr>
          <w:sz w:val="24"/>
        </w:rPr>
        <w:t>проинвентаризованных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(кредиторской)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(кредиторами)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(кредиторами),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(кредиторской)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задолженности, 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 истекли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давности.</w:t>
      </w:r>
      <w:proofErr w:type="gramEnd"/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246"/>
        </w:tabs>
        <w:spacing w:line="242" w:lineRule="auto"/>
        <w:ind w:right="218" w:firstLine="53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 описи прикладывается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которая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инвентаризации.</w:t>
      </w:r>
    </w:p>
    <w:p w:rsidR="00566D51" w:rsidRDefault="00566D51" w:rsidP="00566D51">
      <w:pPr>
        <w:pStyle w:val="a3"/>
        <w:spacing w:line="242" w:lineRule="auto"/>
        <w:ind w:right="235" w:firstLine="537"/>
        <w:jc w:val="both"/>
      </w:pPr>
      <w:r>
        <w:t>Справка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указывают:</w:t>
      </w:r>
    </w:p>
    <w:p w:rsidR="00566D51" w:rsidRDefault="00566D51" w:rsidP="00566D51">
      <w:pPr>
        <w:pStyle w:val="a3"/>
        <w:spacing w:line="242" w:lineRule="auto"/>
        <w:ind w:left="770" w:right="3948"/>
      </w:pPr>
      <w:r>
        <w:t>реквизиты каждого дебитора или кредитора организации;</w:t>
      </w:r>
      <w:r>
        <w:rPr>
          <w:spacing w:val="-57"/>
        </w:rPr>
        <w:t xml:space="preserve"> </w:t>
      </w:r>
      <w:r>
        <w:t>причину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задолженности;</w:t>
      </w:r>
    </w:p>
    <w:p w:rsidR="00566D51" w:rsidRDefault="00566D51" w:rsidP="00566D51">
      <w:pPr>
        <w:pStyle w:val="a3"/>
        <w:spacing w:line="271" w:lineRule="exact"/>
        <w:ind w:left="770"/>
      </w:pPr>
      <w:r>
        <w:t>сумму</w:t>
      </w:r>
      <w:r>
        <w:rPr>
          <w:spacing w:val="-8"/>
        </w:rPr>
        <w:t xml:space="preserve"> </w:t>
      </w:r>
      <w:r>
        <w:t>задолженности.</w:t>
      </w:r>
    </w:p>
    <w:p w:rsidR="00566D51" w:rsidRDefault="00566D51" w:rsidP="00566D51">
      <w:pPr>
        <w:pStyle w:val="a3"/>
        <w:spacing w:line="275" w:lineRule="exact"/>
        <w:ind w:left="770"/>
      </w:pPr>
      <w:r>
        <w:t>Справку</w:t>
      </w:r>
      <w:r>
        <w:rPr>
          <w:spacing w:val="-10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экземпляре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архиве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284"/>
        </w:tabs>
        <w:spacing w:line="242" w:lineRule="auto"/>
        <w:ind w:right="229" w:firstLine="537"/>
        <w:rPr>
          <w:sz w:val="24"/>
        </w:rPr>
      </w:pPr>
      <w:r>
        <w:rPr>
          <w:sz w:val="24"/>
        </w:rPr>
        <w:t>Выявившиеся</w:t>
      </w:r>
      <w:r>
        <w:rPr>
          <w:spacing w:val="23"/>
          <w:sz w:val="24"/>
        </w:rPr>
        <w:t xml:space="preserve"> </w:t>
      </w:r>
      <w:r>
        <w:rPr>
          <w:sz w:val="24"/>
        </w:rPr>
        <w:t>долги,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4"/>
          <w:sz w:val="24"/>
        </w:rPr>
        <w:t xml:space="preserve"> </w:t>
      </w:r>
      <w:r>
        <w:rPr>
          <w:sz w:val="24"/>
        </w:rPr>
        <w:t>инвентаризации,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истекшим</w:t>
      </w:r>
      <w:r>
        <w:rPr>
          <w:spacing w:val="25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25"/>
          <w:sz w:val="24"/>
        </w:rPr>
        <w:t xml:space="preserve"> </w:t>
      </w:r>
      <w:r>
        <w:rPr>
          <w:sz w:val="24"/>
        </w:rPr>
        <w:t>исковой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давности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списанию, 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566D51">
      <w:pPr>
        <w:pStyle w:val="a3"/>
        <w:spacing w:before="8"/>
        <w:ind w:left="0"/>
        <w:rPr>
          <w:sz w:val="22"/>
        </w:rPr>
      </w:pPr>
    </w:p>
    <w:p w:rsidR="00566D51" w:rsidRDefault="00566D51" w:rsidP="009360DC">
      <w:pPr>
        <w:pStyle w:val="a5"/>
        <w:numPr>
          <w:ilvl w:val="2"/>
          <w:numId w:val="37"/>
        </w:numPr>
        <w:tabs>
          <w:tab w:val="left" w:pos="1016"/>
        </w:tabs>
        <w:spacing w:before="1"/>
        <w:ind w:left="1015" w:hanging="246"/>
        <w:jc w:val="left"/>
        <w:rPr>
          <w:sz w:val="24"/>
        </w:rPr>
      </w:pPr>
      <w:r>
        <w:rPr>
          <w:spacing w:val="-1"/>
          <w:sz w:val="24"/>
        </w:rPr>
        <w:t>ЗАКЛЮЧИТЕЛЬНЫЕ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:rsidR="00566D51" w:rsidRDefault="00566D51" w:rsidP="00566D51">
      <w:pPr>
        <w:pStyle w:val="a3"/>
        <w:spacing w:before="2"/>
        <w:ind w:left="0"/>
      </w:pP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279"/>
        </w:tabs>
        <w:spacing w:line="237" w:lineRule="auto"/>
        <w:ind w:right="223" w:firstLine="53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3"/>
          <w:numId w:val="37"/>
        </w:numPr>
        <w:tabs>
          <w:tab w:val="left" w:pos="1222"/>
        </w:tabs>
        <w:spacing w:before="4"/>
        <w:ind w:right="222" w:firstLine="537"/>
        <w:jc w:val="both"/>
        <w:rPr>
          <w:sz w:val="24"/>
        </w:rPr>
      </w:pPr>
      <w:r>
        <w:rPr>
          <w:sz w:val="24"/>
        </w:rPr>
        <w:t>Если в результате изменения действующего законодательства России отдельные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положения вступят с ним в противоречие, они утрачивают силу, преимущественную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566D51" w:rsidRDefault="00566D51" w:rsidP="00566D51">
      <w:pPr>
        <w:jc w:val="both"/>
        <w:rPr>
          <w:sz w:val="24"/>
        </w:rPr>
        <w:sectPr w:rsidR="00566D51">
          <w:headerReference w:type="default" r:id="rId102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2"/>
        <w:spacing w:before="64"/>
        <w:ind w:right="1259"/>
        <w:jc w:val="center"/>
      </w:pPr>
      <w:r>
        <w:lastRenderedPageBreak/>
        <w:t>Положение</w:t>
      </w:r>
    </w:p>
    <w:p w:rsidR="00566D51" w:rsidRDefault="00566D51" w:rsidP="00566D51">
      <w:pPr>
        <w:spacing w:before="3"/>
        <w:ind w:left="1258" w:right="126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инвентаризации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забалансовых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счетов</w:t>
      </w:r>
    </w:p>
    <w:p w:rsidR="00566D51" w:rsidRDefault="00566D51" w:rsidP="00566D51">
      <w:pPr>
        <w:pStyle w:val="a3"/>
        <w:spacing w:before="7"/>
        <w:ind w:left="0"/>
        <w:rPr>
          <w:b/>
          <w:sz w:val="23"/>
        </w:rPr>
      </w:pPr>
    </w:p>
    <w:p w:rsidR="00566D51" w:rsidRDefault="00566D51" w:rsidP="009360DC">
      <w:pPr>
        <w:pStyle w:val="a5"/>
        <w:numPr>
          <w:ilvl w:val="4"/>
          <w:numId w:val="37"/>
        </w:numPr>
        <w:tabs>
          <w:tab w:val="left" w:pos="4219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1"/>
          <w:numId w:val="34"/>
        </w:numPr>
        <w:tabs>
          <w:tab w:val="left" w:pos="1217"/>
        </w:tabs>
        <w:ind w:right="224" w:firstLine="537"/>
        <w:jc w:val="both"/>
        <w:rPr>
          <w:sz w:val="24"/>
        </w:rPr>
      </w:pPr>
      <w:proofErr w:type="gramStart"/>
      <w:r>
        <w:rPr>
          <w:sz w:val="24"/>
        </w:rPr>
        <w:t>Настоящее Положение применяется в соответствии с требованиями ст.11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РФ от 06.12.2011 № 402-ФЗ «О бухгалтерском учете»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 о 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СГС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8"/>
          <w:sz w:val="24"/>
        </w:rPr>
        <w:t xml:space="preserve"> </w:t>
      </w:r>
      <w:r>
        <w:rPr>
          <w:sz w:val="24"/>
        </w:rPr>
        <w:t>госсектора»,</w:t>
      </w:r>
      <w:r>
        <w:rPr>
          <w:spacing w:val="15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31.12.2016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256н</w:t>
      </w:r>
      <w:r>
        <w:rPr>
          <w:spacing w:val="9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74"/>
        </w:tabs>
        <w:spacing w:before="1"/>
        <w:ind w:left="233" w:right="220" w:firstLine="0"/>
        <w:jc w:val="both"/>
        <w:rPr>
          <w:sz w:val="24"/>
        </w:rPr>
      </w:pPr>
      <w:proofErr w:type="gramStart"/>
      <w:r>
        <w:rPr>
          <w:sz w:val="24"/>
        </w:rPr>
        <w:t>СГС «Концептуальные основы»), п.20 приказа Минфина России от 01.12.2010 № 157н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Единого плана счетов бухгалтерского учета для органов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(госорганов),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внебюджетными фондами, государственных академий наук,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и Инструкции по его применению» (в ред. приказа Минфина РФ от 31.03.2018 № 64н)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ЕПС).</w:t>
      </w:r>
      <w:proofErr w:type="gramEnd"/>
    </w:p>
    <w:p w:rsidR="00566D51" w:rsidRDefault="00566D51" w:rsidP="009360DC">
      <w:pPr>
        <w:pStyle w:val="a5"/>
        <w:numPr>
          <w:ilvl w:val="1"/>
          <w:numId w:val="34"/>
        </w:numPr>
        <w:tabs>
          <w:tab w:val="left" w:pos="1193"/>
        </w:tabs>
        <w:spacing w:line="275" w:lineRule="exact"/>
        <w:ind w:left="1192" w:hanging="423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забалансовых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счетов.</w:t>
      </w:r>
    </w:p>
    <w:p w:rsidR="00566D51" w:rsidRDefault="00566D51" w:rsidP="009360DC">
      <w:pPr>
        <w:pStyle w:val="a5"/>
        <w:numPr>
          <w:ilvl w:val="1"/>
          <w:numId w:val="34"/>
        </w:numPr>
        <w:tabs>
          <w:tab w:val="left" w:pos="1601"/>
        </w:tabs>
        <w:ind w:right="225" w:firstLine="53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 комиссией (далее – инвентаризационная комиссия), назначенной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учреждения.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4"/>
          <w:numId w:val="37"/>
        </w:numPr>
        <w:tabs>
          <w:tab w:val="left" w:pos="1317"/>
          <w:tab w:val="left" w:pos="1319"/>
          <w:tab w:val="left" w:pos="2921"/>
          <w:tab w:val="left" w:pos="6145"/>
          <w:tab w:val="left" w:pos="8833"/>
        </w:tabs>
        <w:spacing w:line="242" w:lineRule="auto"/>
        <w:ind w:left="233" w:right="229" w:firstLine="0"/>
        <w:jc w:val="both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ИНВЕНТАРИЗАЦИИ,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1"/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ИНВЕНТАРИЗАЦИИ ЗАБАЛАНСОВЫХ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</w:p>
    <w:p w:rsidR="00566D51" w:rsidRDefault="00566D51" w:rsidP="00566D51">
      <w:pPr>
        <w:pStyle w:val="a3"/>
        <w:spacing w:before="10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5"/>
          <w:numId w:val="37"/>
        </w:numPr>
        <w:tabs>
          <w:tab w:val="left" w:pos="1241"/>
        </w:tabs>
        <w:spacing w:line="237" w:lineRule="auto"/>
        <w:ind w:right="223" w:firstLine="537"/>
        <w:jc w:val="both"/>
        <w:rPr>
          <w:sz w:val="24"/>
        </w:rPr>
      </w:pPr>
      <w:r>
        <w:rPr>
          <w:sz w:val="24"/>
        </w:rPr>
        <w:t>Инвентаризация может быть плановая – проводится ежеквартально и ежегодно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отчетности.</w:t>
      </w:r>
    </w:p>
    <w:p w:rsidR="00566D51" w:rsidRDefault="00566D51" w:rsidP="009360DC">
      <w:pPr>
        <w:pStyle w:val="a5"/>
        <w:numPr>
          <w:ilvl w:val="5"/>
          <w:numId w:val="37"/>
        </w:numPr>
        <w:tabs>
          <w:tab w:val="left" w:pos="1203"/>
        </w:tabs>
        <w:spacing w:before="6" w:line="237" w:lineRule="auto"/>
        <w:ind w:right="225" w:firstLine="537"/>
        <w:jc w:val="both"/>
        <w:rPr>
          <w:sz w:val="24"/>
        </w:rPr>
      </w:pPr>
      <w:r>
        <w:rPr>
          <w:sz w:val="24"/>
        </w:rPr>
        <w:t>Основными целями инвентаризации является проверка обоснованности сумм и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учета.</w:t>
      </w:r>
    </w:p>
    <w:p w:rsidR="00566D51" w:rsidRDefault="00566D51" w:rsidP="009360DC">
      <w:pPr>
        <w:pStyle w:val="a5"/>
        <w:numPr>
          <w:ilvl w:val="5"/>
          <w:numId w:val="37"/>
        </w:numPr>
        <w:tabs>
          <w:tab w:val="left" w:pos="1270"/>
        </w:tabs>
        <w:ind w:right="222" w:firstLine="53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учреждения. Проведение обязательно в случаях подтверждения данных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счетов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учета.</w:t>
      </w:r>
    </w:p>
    <w:p w:rsidR="00566D51" w:rsidRDefault="00566D51" w:rsidP="009360DC">
      <w:pPr>
        <w:pStyle w:val="a5"/>
        <w:numPr>
          <w:ilvl w:val="5"/>
          <w:numId w:val="37"/>
        </w:numPr>
        <w:tabs>
          <w:tab w:val="left" w:pos="1193"/>
        </w:tabs>
        <w:spacing w:before="1" w:line="275" w:lineRule="exact"/>
        <w:ind w:left="1192" w:hanging="423"/>
        <w:jc w:val="both"/>
        <w:rPr>
          <w:sz w:val="24"/>
        </w:rPr>
      </w:pPr>
      <w:r>
        <w:rPr>
          <w:sz w:val="24"/>
        </w:rPr>
        <w:t>Инвентаризации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забалансовые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счета:</w:t>
      </w:r>
    </w:p>
    <w:p w:rsidR="00566D51" w:rsidRDefault="00566D51" w:rsidP="00566D51">
      <w:pPr>
        <w:pStyle w:val="a3"/>
        <w:ind w:left="770" w:right="5227"/>
      </w:pPr>
      <w:r>
        <w:t>01</w:t>
      </w:r>
      <w:r>
        <w:rPr>
          <w:spacing w:val="-4"/>
        </w:rPr>
        <w:t xml:space="preserve"> </w:t>
      </w:r>
      <w:r>
        <w:t>«Имущество,</w:t>
      </w:r>
      <w:r>
        <w:rPr>
          <w:spacing w:val="-6"/>
        </w:rPr>
        <w:t xml:space="preserve"> </w:t>
      </w:r>
      <w:r>
        <w:t>полученное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пользование»;</w:t>
      </w:r>
      <w:r>
        <w:rPr>
          <w:spacing w:val="-57"/>
        </w:rPr>
        <w:t xml:space="preserve"> </w:t>
      </w:r>
      <w:r>
        <w:t>02 «Материальные ценности</w:t>
      </w:r>
      <w:r>
        <w:rPr>
          <w:spacing w:val="1"/>
        </w:rPr>
        <w:t xml:space="preserve"> </w:t>
      </w:r>
      <w:r>
        <w:t>на хранении»;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«Бланки</w:t>
      </w:r>
      <w:r>
        <w:rPr>
          <w:spacing w:val="3"/>
        </w:rPr>
        <w:t xml:space="preserve"> </w:t>
      </w:r>
      <w:r>
        <w:t>строгой</w:t>
      </w:r>
      <w:r>
        <w:rPr>
          <w:spacing w:val="-7"/>
        </w:rPr>
        <w:t xml:space="preserve"> </w:t>
      </w:r>
      <w:r>
        <w:t>отчетности»;</w:t>
      </w:r>
    </w:p>
    <w:p w:rsidR="00566D51" w:rsidRDefault="00A91AE3" w:rsidP="00566D51">
      <w:pPr>
        <w:pStyle w:val="a3"/>
        <w:spacing w:before="2" w:line="275" w:lineRule="exact"/>
        <w:ind w:left="770"/>
      </w:pPr>
      <w:hyperlink r:id="rId103">
        <w:r w:rsidR="00566D51">
          <w:t>04</w:t>
        </w:r>
        <w:r w:rsidR="00566D51">
          <w:rPr>
            <w:spacing w:val="-3"/>
          </w:rPr>
          <w:t xml:space="preserve"> </w:t>
        </w:r>
      </w:hyperlink>
      <w:r w:rsidR="00566D51">
        <w:t>«Задолженность</w:t>
      </w:r>
      <w:r w:rsidR="00566D51">
        <w:rPr>
          <w:spacing w:val="-6"/>
        </w:rPr>
        <w:t xml:space="preserve"> </w:t>
      </w:r>
      <w:r w:rsidR="00566D51">
        <w:t>неплатежеспособных</w:t>
      </w:r>
      <w:r w:rsidR="00566D51">
        <w:rPr>
          <w:spacing w:val="-7"/>
        </w:rPr>
        <w:t xml:space="preserve"> </w:t>
      </w:r>
      <w:r w:rsidR="00566D51">
        <w:t>дебиторов»;</w:t>
      </w:r>
    </w:p>
    <w:p w:rsidR="00566D51" w:rsidRDefault="00566D51" w:rsidP="009360DC">
      <w:pPr>
        <w:pStyle w:val="a5"/>
        <w:numPr>
          <w:ilvl w:val="0"/>
          <w:numId w:val="33"/>
        </w:numPr>
        <w:tabs>
          <w:tab w:val="left" w:pos="1074"/>
        </w:tabs>
        <w:spacing w:line="275" w:lineRule="exact"/>
        <w:ind w:hanging="304"/>
        <w:rPr>
          <w:sz w:val="24"/>
        </w:rPr>
      </w:pPr>
      <w:r>
        <w:rPr>
          <w:sz w:val="24"/>
        </w:rPr>
        <w:t>«Задолженность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невозвращенные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ценности»;</w:t>
      </w:r>
    </w:p>
    <w:p w:rsidR="00566D51" w:rsidRDefault="00566D51" w:rsidP="009360DC">
      <w:pPr>
        <w:pStyle w:val="a5"/>
        <w:numPr>
          <w:ilvl w:val="0"/>
          <w:numId w:val="33"/>
        </w:numPr>
        <w:tabs>
          <w:tab w:val="left" w:pos="1074"/>
        </w:tabs>
        <w:spacing w:before="2" w:line="275" w:lineRule="exact"/>
        <w:ind w:hanging="304"/>
        <w:rPr>
          <w:sz w:val="24"/>
        </w:rPr>
      </w:pPr>
      <w:r>
        <w:rPr>
          <w:sz w:val="24"/>
        </w:rPr>
        <w:t>«Награды,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призы,</w:t>
      </w:r>
      <w:r>
        <w:rPr>
          <w:spacing w:val="-5"/>
          <w:sz w:val="24"/>
        </w:rPr>
        <w:t xml:space="preserve"> </w:t>
      </w:r>
      <w:r>
        <w:rPr>
          <w:sz w:val="24"/>
        </w:rPr>
        <w:t>кубки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подарки,</w:t>
      </w:r>
      <w:r>
        <w:rPr>
          <w:spacing w:val="-6"/>
          <w:sz w:val="24"/>
        </w:rPr>
        <w:t xml:space="preserve"> </w:t>
      </w:r>
      <w:r>
        <w:rPr>
          <w:sz w:val="24"/>
        </w:rPr>
        <w:t>сувениры»;</w:t>
      </w:r>
    </w:p>
    <w:p w:rsidR="00566D51" w:rsidRDefault="00566D51" w:rsidP="00566D51">
      <w:pPr>
        <w:pStyle w:val="a3"/>
        <w:spacing w:line="275" w:lineRule="exact"/>
        <w:ind w:left="770"/>
      </w:pPr>
      <w:r>
        <w:t>09</w:t>
      </w:r>
      <w:r>
        <w:rPr>
          <w:spacing w:val="-1"/>
        </w:rPr>
        <w:t xml:space="preserve"> </w:t>
      </w:r>
      <w:r>
        <w:t>«Запасные</w:t>
      </w:r>
      <w:r>
        <w:rPr>
          <w:spacing w:val="-2"/>
        </w:rPr>
        <w:t xml:space="preserve"> </w:t>
      </w:r>
      <w:r>
        <w:t>части к</w:t>
      </w:r>
      <w:r>
        <w:rPr>
          <w:spacing w:val="-2"/>
        </w:rPr>
        <w:t xml:space="preserve"> </w:t>
      </w:r>
      <w:r>
        <w:t>транспортным</w:t>
      </w:r>
      <w:r>
        <w:rPr>
          <w:spacing w:val="-4"/>
        </w:rPr>
        <w:t xml:space="preserve"> </w:t>
      </w:r>
      <w:r>
        <w:t>средствам,</w:t>
      </w:r>
      <w:r>
        <w:rPr>
          <w:spacing w:val="-4"/>
        </w:rPr>
        <w:t xml:space="preserve"> </w:t>
      </w:r>
      <w:r>
        <w:t>выданные</w:t>
      </w:r>
      <w:r>
        <w:rPr>
          <w:spacing w:val="-1"/>
        </w:rPr>
        <w:t xml:space="preserve"> </w:t>
      </w:r>
      <w:r>
        <w:t>взамен</w:t>
      </w:r>
      <w:r>
        <w:rPr>
          <w:spacing w:val="-5"/>
        </w:rPr>
        <w:t xml:space="preserve"> </w:t>
      </w:r>
      <w:proofErr w:type="gramStart"/>
      <w:r>
        <w:t>изношенных</w:t>
      </w:r>
      <w:proofErr w:type="gramEnd"/>
      <w:r>
        <w:t>»;</w:t>
      </w:r>
    </w:p>
    <w:p w:rsidR="00566D51" w:rsidRDefault="00A91AE3" w:rsidP="00566D51">
      <w:pPr>
        <w:pStyle w:val="a3"/>
        <w:spacing w:before="3" w:line="275" w:lineRule="exact"/>
        <w:ind w:left="770"/>
      </w:pPr>
      <w:hyperlink r:id="rId104">
        <w:r w:rsidR="00566D51">
          <w:t>10</w:t>
        </w:r>
        <w:r w:rsidR="00566D51">
          <w:rPr>
            <w:spacing w:val="-3"/>
          </w:rPr>
          <w:t xml:space="preserve"> </w:t>
        </w:r>
      </w:hyperlink>
      <w:r w:rsidR="00566D51">
        <w:t>«Обеспечение</w:t>
      </w:r>
      <w:r w:rsidR="00566D51">
        <w:rPr>
          <w:spacing w:val="-3"/>
        </w:rPr>
        <w:t xml:space="preserve"> </w:t>
      </w:r>
      <w:r w:rsidR="00566D51">
        <w:t>исполнения</w:t>
      </w:r>
      <w:r w:rsidR="00566D51">
        <w:rPr>
          <w:spacing w:val="-11"/>
        </w:rPr>
        <w:t xml:space="preserve"> </w:t>
      </w:r>
      <w:r w:rsidR="00566D51">
        <w:t>обязательств»;</w:t>
      </w:r>
    </w:p>
    <w:p w:rsidR="00566D51" w:rsidRDefault="00A91AE3" w:rsidP="00566D51">
      <w:pPr>
        <w:pStyle w:val="a3"/>
        <w:spacing w:line="275" w:lineRule="exact"/>
        <w:ind w:left="770"/>
      </w:pPr>
      <w:hyperlink r:id="rId105">
        <w:r w:rsidR="00566D51">
          <w:t>21</w:t>
        </w:r>
        <w:r w:rsidR="00566D51">
          <w:rPr>
            <w:spacing w:val="-3"/>
          </w:rPr>
          <w:t xml:space="preserve"> </w:t>
        </w:r>
      </w:hyperlink>
      <w:r w:rsidR="00566D51">
        <w:t>«Основные</w:t>
      </w:r>
      <w:r w:rsidR="00566D51">
        <w:rPr>
          <w:spacing w:val="-3"/>
        </w:rPr>
        <w:t xml:space="preserve"> </w:t>
      </w:r>
      <w:r w:rsidR="00566D51">
        <w:t>средства</w:t>
      </w:r>
      <w:r w:rsidR="00566D51">
        <w:rPr>
          <w:spacing w:val="-4"/>
        </w:rPr>
        <w:t xml:space="preserve"> </w:t>
      </w:r>
      <w:r w:rsidR="00566D51">
        <w:t>в</w:t>
      </w:r>
      <w:r w:rsidR="00566D51">
        <w:rPr>
          <w:spacing w:val="-5"/>
        </w:rPr>
        <w:t xml:space="preserve"> </w:t>
      </w:r>
      <w:r w:rsidR="00566D51">
        <w:t>эксплуатации»;</w:t>
      </w:r>
    </w:p>
    <w:p w:rsidR="00566D51" w:rsidRDefault="00A91AE3" w:rsidP="00566D51">
      <w:pPr>
        <w:pStyle w:val="a3"/>
        <w:spacing w:before="2" w:line="275" w:lineRule="exact"/>
        <w:ind w:left="770"/>
      </w:pPr>
      <w:hyperlink r:id="rId106">
        <w:r w:rsidR="00566D51">
          <w:t>23</w:t>
        </w:r>
        <w:r w:rsidR="00566D51">
          <w:rPr>
            <w:spacing w:val="-5"/>
          </w:rPr>
          <w:t xml:space="preserve"> </w:t>
        </w:r>
      </w:hyperlink>
      <w:r w:rsidR="00566D51">
        <w:t>«Периодические</w:t>
      </w:r>
      <w:r w:rsidR="00566D51">
        <w:rPr>
          <w:spacing w:val="-5"/>
        </w:rPr>
        <w:t xml:space="preserve"> </w:t>
      </w:r>
      <w:r w:rsidR="00566D51">
        <w:t>издания</w:t>
      </w:r>
      <w:r w:rsidR="00566D51">
        <w:rPr>
          <w:spacing w:val="-5"/>
        </w:rPr>
        <w:t xml:space="preserve"> </w:t>
      </w:r>
      <w:r w:rsidR="00566D51">
        <w:t>для</w:t>
      </w:r>
      <w:r w:rsidR="00566D51">
        <w:rPr>
          <w:spacing w:val="-4"/>
        </w:rPr>
        <w:t xml:space="preserve"> </w:t>
      </w:r>
      <w:r w:rsidR="00566D51">
        <w:t>пользования»;</w:t>
      </w:r>
    </w:p>
    <w:p w:rsidR="00566D51" w:rsidRDefault="00566D51" w:rsidP="00566D51">
      <w:pPr>
        <w:pStyle w:val="a3"/>
        <w:spacing w:line="242" w:lineRule="auto"/>
        <w:ind w:left="770" w:right="3147"/>
      </w:pPr>
      <w:r>
        <w:t>25 «Имущество, переданное в возмездное пользование (аренду)»;</w:t>
      </w:r>
      <w:r>
        <w:rPr>
          <w:spacing w:val="-58"/>
        </w:rPr>
        <w:t xml:space="preserve"> </w:t>
      </w:r>
      <w:r>
        <w:t>26 «Имущество,</w:t>
      </w:r>
      <w:r>
        <w:rPr>
          <w:spacing w:val="-3"/>
        </w:rPr>
        <w:t xml:space="preserve"> </w:t>
      </w:r>
      <w:r>
        <w:t>переданное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безвозмездное</w:t>
      </w:r>
      <w:r>
        <w:rPr>
          <w:spacing w:val="-1"/>
        </w:rPr>
        <w:t xml:space="preserve"> </w:t>
      </w:r>
      <w:r>
        <w:t>пользование»;</w:t>
      </w:r>
    </w:p>
    <w:p w:rsidR="00566D51" w:rsidRDefault="00566D51" w:rsidP="00566D51">
      <w:pPr>
        <w:pStyle w:val="a3"/>
        <w:spacing w:line="242" w:lineRule="auto"/>
        <w:ind w:left="770" w:right="498"/>
      </w:pPr>
      <w:r>
        <w:t>27 «Материальные ценности, выданные в личное пользование работникам (сотрудникам)»;</w:t>
      </w:r>
      <w:r>
        <w:rPr>
          <w:spacing w:val="-57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«Расчеты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исполнению</w:t>
      </w:r>
      <w:r>
        <w:rPr>
          <w:spacing w:val="-1"/>
        </w:rPr>
        <w:t xml:space="preserve"> </w:t>
      </w:r>
      <w:r>
        <w:t>денежных</w:t>
      </w:r>
      <w:r>
        <w:rPr>
          <w:spacing w:val="-8"/>
        </w:rPr>
        <w:t xml:space="preserve"> </w:t>
      </w:r>
      <w:r>
        <w:t>обязательств</w:t>
      </w:r>
      <w:r>
        <w:rPr>
          <w:spacing w:val="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третьих</w:t>
      </w:r>
      <w:r>
        <w:rPr>
          <w:spacing w:val="-3"/>
        </w:rPr>
        <w:t xml:space="preserve"> </w:t>
      </w:r>
      <w:r>
        <w:t>лиц»</w:t>
      </w:r>
    </w:p>
    <w:p w:rsidR="00566D51" w:rsidRDefault="00566D51" w:rsidP="009360DC">
      <w:pPr>
        <w:pStyle w:val="a5"/>
        <w:numPr>
          <w:ilvl w:val="5"/>
          <w:numId w:val="37"/>
        </w:numPr>
        <w:tabs>
          <w:tab w:val="left" w:pos="1193"/>
        </w:tabs>
        <w:spacing w:line="271" w:lineRule="exact"/>
        <w:ind w:left="1192" w:hanging="423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93"/>
        </w:tabs>
        <w:spacing w:line="237" w:lineRule="auto"/>
        <w:ind w:left="233" w:right="220" w:firstLine="537"/>
        <w:rPr>
          <w:sz w:val="24"/>
        </w:rPr>
      </w:pP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before="2" w:line="275" w:lineRule="exact"/>
        <w:ind w:left="953" w:hanging="184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инвентаризации.</w:t>
      </w:r>
    </w:p>
    <w:p w:rsidR="00566D51" w:rsidRDefault="00566D51" w:rsidP="009360DC">
      <w:pPr>
        <w:pStyle w:val="a5"/>
        <w:numPr>
          <w:ilvl w:val="5"/>
          <w:numId w:val="37"/>
        </w:numPr>
        <w:tabs>
          <w:tab w:val="left" w:pos="1332"/>
        </w:tabs>
        <w:spacing w:line="242" w:lineRule="auto"/>
        <w:ind w:right="224" w:firstLine="537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1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числящихся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забалансовых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-4"/>
          <w:sz w:val="24"/>
        </w:rPr>
        <w:t xml:space="preserve"> </w:t>
      </w:r>
      <w:r>
        <w:rPr>
          <w:sz w:val="24"/>
        </w:rPr>
        <w:t>сумм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566D51" w:rsidRDefault="00566D51" w:rsidP="00566D51">
      <w:pPr>
        <w:pStyle w:val="a3"/>
        <w:spacing w:line="242" w:lineRule="auto"/>
        <w:ind w:firstLine="53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первичные</w:t>
      </w:r>
      <w:r>
        <w:rPr>
          <w:spacing w:val="-57"/>
        </w:rPr>
        <w:t xml:space="preserve"> </w:t>
      </w:r>
      <w:r>
        <w:t>документы.</w:t>
      </w:r>
    </w:p>
    <w:p w:rsidR="00566D51" w:rsidRDefault="00566D51" w:rsidP="00566D51">
      <w:pPr>
        <w:spacing w:line="242" w:lineRule="auto"/>
        <w:sectPr w:rsidR="00566D51">
          <w:headerReference w:type="default" r:id="rId107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5"/>
          <w:numId w:val="37"/>
        </w:numPr>
        <w:tabs>
          <w:tab w:val="left" w:pos="1299"/>
        </w:tabs>
        <w:spacing w:before="60" w:line="242" w:lineRule="auto"/>
        <w:ind w:right="225" w:firstLine="537"/>
        <w:jc w:val="both"/>
        <w:rPr>
          <w:sz w:val="24"/>
        </w:rPr>
      </w:pPr>
      <w:r>
        <w:rPr>
          <w:sz w:val="24"/>
        </w:rPr>
        <w:lastRenderedPageBreak/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счетах: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88"/>
        </w:tabs>
        <w:ind w:left="233" w:right="215" w:firstLine="537"/>
        <w:jc w:val="both"/>
        <w:rPr>
          <w:sz w:val="24"/>
        </w:rPr>
      </w:pPr>
      <w:r>
        <w:rPr>
          <w:sz w:val="24"/>
        </w:rPr>
        <w:t>01 «Имущество, полученное в пользование» – неисключительные права на 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госрегистрации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 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регистрации.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Инвентаризационная комиссия определяет объекты неисключительных </w:t>
      </w:r>
      <w:proofErr w:type="gramStart"/>
      <w:r>
        <w:rPr>
          <w:sz w:val="24"/>
        </w:rPr>
        <w:t>прав</w:t>
      </w:r>
      <w:proofErr w:type="gramEnd"/>
      <w:r>
        <w:rPr>
          <w:sz w:val="24"/>
        </w:rPr>
        <w:t xml:space="preserve"> по которым истек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рекомендуемого срока пять лет (</w:t>
      </w:r>
      <w:hyperlink r:id="rId108">
        <w:r>
          <w:rPr>
            <w:sz w:val="24"/>
          </w:rPr>
          <w:t xml:space="preserve">п. 4 ст. 1235 </w:t>
        </w:r>
      </w:hyperlink>
      <w:r>
        <w:rPr>
          <w:sz w:val="24"/>
        </w:rPr>
        <w:t>ГК РФ). Целью инвентаризации является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необоснованно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забалансовых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счет.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02"/>
        </w:tabs>
        <w:ind w:left="233" w:right="223" w:firstLine="537"/>
        <w:jc w:val="both"/>
        <w:rPr>
          <w:sz w:val="24"/>
        </w:rPr>
      </w:pPr>
      <w:r>
        <w:rPr>
          <w:sz w:val="24"/>
        </w:rPr>
        <w:t>02 «Материальные ценности на хранении» – отражаются объекты, не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«актива»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балансе.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21"/>
        </w:tabs>
        <w:ind w:left="233" w:right="214" w:firstLine="537"/>
        <w:jc w:val="both"/>
        <w:rPr>
          <w:sz w:val="24"/>
        </w:rPr>
      </w:pP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«Бланки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за их хранение и (или) выдачу лиц по видам бланков, мест хранения в 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оценке: один бланк, один рубль, а в случаях, установленных учреждением в рамках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 политики: по стоимости приобретения бланков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роверка фактического наличия бланков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находящихся в кассе учреждения. Проверка производится по видам бланков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 и конечных номеров тех или иных бланков, а также по каждому месту 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учета.</w:t>
      </w:r>
    </w:p>
    <w:p w:rsidR="00566D51" w:rsidRDefault="00566D51" w:rsidP="00566D51">
      <w:pPr>
        <w:pStyle w:val="a3"/>
        <w:spacing w:line="242" w:lineRule="auto"/>
        <w:ind w:right="225" w:firstLine="537"/>
        <w:jc w:val="both"/>
      </w:pPr>
      <w:r>
        <w:t>Выявленные по результатам инвентаризации излишки бланков строгой отчетности подлежат</w:t>
      </w:r>
      <w:r>
        <w:rPr>
          <w:spacing w:val="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учету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забалансовом</w:t>
      </w:r>
      <w:proofErr w:type="spellEnd"/>
      <w:r>
        <w:rPr>
          <w:spacing w:val="3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03.</w:t>
      </w:r>
    </w:p>
    <w:p w:rsidR="00566D51" w:rsidRDefault="00566D51" w:rsidP="00566D51">
      <w:pPr>
        <w:pStyle w:val="a3"/>
        <w:ind w:right="217" w:firstLine="537"/>
        <w:jc w:val="both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недостачи</w:t>
      </w:r>
      <w:r>
        <w:rPr>
          <w:spacing w:val="1"/>
        </w:rPr>
        <w:t xml:space="preserve"> </w:t>
      </w:r>
      <w:r>
        <w:t>бланков, одновременно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списанием</w:t>
      </w:r>
      <w:r>
        <w:rPr>
          <w:spacing w:val="1"/>
        </w:rPr>
        <w:t xml:space="preserve"> </w:t>
      </w:r>
      <w:r>
        <w:t>недостающих бланков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забалансового</w:t>
      </w:r>
      <w:proofErr w:type="spellEnd"/>
      <w:r>
        <w:t xml:space="preserve"> учета на балансе учреждения отражается задолженность лица, виновного в этой</w:t>
      </w:r>
      <w:r>
        <w:rPr>
          <w:spacing w:val="1"/>
        </w:rPr>
        <w:t xml:space="preserve"> </w:t>
      </w:r>
      <w:r>
        <w:t>недостаче.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45"/>
        </w:tabs>
        <w:ind w:left="233" w:right="216" w:firstLine="537"/>
        <w:jc w:val="both"/>
        <w:rPr>
          <w:sz w:val="24"/>
        </w:rPr>
      </w:pPr>
      <w:r>
        <w:rPr>
          <w:sz w:val="24"/>
        </w:rPr>
        <w:t>04</w:t>
      </w:r>
      <w:r>
        <w:rPr>
          <w:spacing w:val="1"/>
          <w:sz w:val="24"/>
        </w:rPr>
        <w:t xml:space="preserve"> </w:t>
      </w:r>
      <w:r>
        <w:rPr>
          <w:sz w:val="24"/>
        </w:rPr>
        <w:t>«Задолженность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неплатежеспособных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дебиторов»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забалансового</w:t>
      </w:r>
      <w:proofErr w:type="spellEnd"/>
      <w:r>
        <w:rPr>
          <w:sz w:val="24"/>
        </w:rPr>
        <w:t xml:space="preserve"> счета либо о восстановлении ее на балансовом учете при возобновлении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учета.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89"/>
        </w:tabs>
        <w:ind w:left="233" w:right="219" w:firstLine="537"/>
        <w:jc w:val="both"/>
        <w:rPr>
          <w:sz w:val="24"/>
        </w:rPr>
      </w:pPr>
      <w:r>
        <w:rPr>
          <w:sz w:val="24"/>
        </w:rPr>
        <w:t>09</w:t>
      </w:r>
      <w:r>
        <w:rPr>
          <w:spacing w:val="1"/>
          <w:sz w:val="24"/>
        </w:rPr>
        <w:t xml:space="preserve"> </w:t>
      </w:r>
      <w:r>
        <w:rPr>
          <w:sz w:val="24"/>
        </w:rPr>
        <w:t>«Запасные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изношенных</w:t>
      </w:r>
      <w:proofErr w:type="gram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 выбытие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балансового счета в целях ремонта транспортных средств (учитываются в течение периода 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(использования) в составе транспортного средства), а также ведение 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в разрезе лиц, получивших материальные ценности, с указанием их должности, 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 отчества (табельного номера), транспортных средств, по видам материальных ценностей 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количеству.</w:t>
      </w:r>
    </w:p>
    <w:p w:rsidR="00566D51" w:rsidRDefault="00A91AE3" w:rsidP="009360DC">
      <w:pPr>
        <w:pStyle w:val="a5"/>
        <w:numPr>
          <w:ilvl w:val="1"/>
          <w:numId w:val="69"/>
        </w:numPr>
        <w:tabs>
          <w:tab w:val="left" w:pos="964"/>
        </w:tabs>
        <w:ind w:left="233" w:right="220" w:firstLine="537"/>
        <w:jc w:val="both"/>
        <w:rPr>
          <w:sz w:val="24"/>
        </w:rPr>
      </w:pPr>
      <w:hyperlink r:id="rId109">
        <w:r w:rsidR="00566D51">
          <w:rPr>
            <w:sz w:val="24"/>
          </w:rPr>
          <w:t xml:space="preserve">10 </w:t>
        </w:r>
      </w:hyperlink>
      <w:r w:rsidR="00566D51">
        <w:rPr>
          <w:sz w:val="24"/>
        </w:rPr>
        <w:t>«Обеспечение исполнения обязательств». На счете учитывается имущество, полученное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в качестве обеспечения обязательств, а также иные виды обеспечения исполнения обязательств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 xml:space="preserve">(поручительство, банковская гарантия и т.д.). Основанием для отражения на </w:t>
      </w:r>
      <w:proofErr w:type="spellStart"/>
      <w:r w:rsidR="00566D51">
        <w:rPr>
          <w:sz w:val="24"/>
        </w:rPr>
        <w:t>забалансовом</w:t>
      </w:r>
      <w:proofErr w:type="spellEnd"/>
      <w:r w:rsidR="00566D51">
        <w:rPr>
          <w:sz w:val="24"/>
        </w:rPr>
        <w:t xml:space="preserve"> счете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являются оправдательные первичные учетные документы (в сумме обязательства, в обеспечение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которого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получено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имущество).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Инвентаризационная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комиссия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проверяет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документальное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оформление операций и организацию аналитического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учета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в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разрезе обязательств по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видам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имущества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(обеспечения),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его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количеству,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местам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его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хранения,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а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также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обязательствам,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в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обеспечение которых</w:t>
      </w:r>
      <w:r w:rsidR="00566D51">
        <w:rPr>
          <w:spacing w:val="-8"/>
          <w:sz w:val="24"/>
        </w:rPr>
        <w:t xml:space="preserve"> </w:t>
      </w:r>
      <w:r w:rsidR="00566D51">
        <w:rPr>
          <w:sz w:val="24"/>
        </w:rPr>
        <w:t>оно</w:t>
      </w:r>
      <w:r w:rsidR="00566D51">
        <w:rPr>
          <w:spacing w:val="2"/>
          <w:sz w:val="24"/>
        </w:rPr>
        <w:t xml:space="preserve"> </w:t>
      </w:r>
      <w:r w:rsidR="00566D51">
        <w:rPr>
          <w:sz w:val="24"/>
        </w:rPr>
        <w:t>поступило.</w:t>
      </w:r>
    </w:p>
    <w:p w:rsidR="00566D51" w:rsidRDefault="00A91AE3" w:rsidP="009360DC">
      <w:pPr>
        <w:pStyle w:val="a5"/>
        <w:numPr>
          <w:ilvl w:val="1"/>
          <w:numId w:val="69"/>
        </w:numPr>
        <w:tabs>
          <w:tab w:val="left" w:pos="1007"/>
        </w:tabs>
        <w:ind w:left="233" w:right="219" w:firstLine="537"/>
        <w:jc w:val="both"/>
        <w:rPr>
          <w:sz w:val="24"/>
        </w:rPr>
      </w:pPr>
      <w:hyperlink r:id="rId110">
        <w:r w:rsidR="00566D51">
          <w:rPr>
            <w:sz w:val="24"/>
          </w:rPr>
          <w:t>21</w:t>
        </w:r>
      </w:hyperlink>
      <w:r w:rsidR="00566D51">
        <w:rPr>
          <w:sz w:val="24"/>
        </w:rPr>
        <w:t xml:space="preserve"> «Основные средства в эксплуатации». На счете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учитываются малоценные основные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средства,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стоимостью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до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10 000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руб.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Инвентаризационная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комиссия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проверяет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правомерность</w:t>
      </w:r>
      <w:r w:rsidR="00566D51">
        <w:rPr>
          <w:spacing w:val="-57"/>
          <w:sz w:val="24"/>
        </w:rPr>
        <w:t xml:space="preserve"> </w:t>
      </w:r>
      <w:r w:rsidR="00566D51">
        <w:rPr>
          <w:sz w:val="24"/>
        </w:rPr>
        <w:t xml:space="preserve">отнесения на </w:t>
      </w:r>
      <w:proofErr w:type="spellStart"/>
      <w:r w:rsidR="00566D51">
        <w:rPr>
          <w:sz w:val="24"/>
        </w:rPr>
        <w:t>забалансовый</w:t>
      </w:r>
      <w:proofErr w:type="spellEnd"/>
      <w:r w:rsidR="00566D51">
        <w:rPr>
          <w:sz w:val="24"/>
        </w:rPr>
        <w:t xml:space="preserve"> счет основных средств, их фактическое наличие </w:t>
      </w:r>
      <w:proofErr w:type="gramStart"/>
      <w:r w:rsidR="00566D51">
        <w:rPr>
          <w:sz w:val="24"/>
        </w:rPr>
        <w:t>по</w:t>
      </w:r>
      <w:proofErr w:type="gramEnd"/>
      <w:r w:rsidR="00566D51">
        <w:rPr>
          <w:sz w:val="24"/>
        </w:rPr>
        <w:t xml:space="preserve"> </w:t>
      </w:r>
      <w:proofErr w:type="gramStart"/>
      <w:r w:rsidR="00566D51">
        <w:rPr>
          <w:sz w:val="24"/>
        </w:rPr>
        <w:t>местах</w:t>
      </w:r>
      <w:proofErr w:type="gramEnd"/>
      <w:r w:rsidR="00566D51">
        <w:rPr>
          <w:sz w:val="24"/>
        </w:rPr>
        <w:t xml:space="preserve"> хранения в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разрезе МОЛ.</w:t>
      </w:r>
    </w:p>
    <w:p w:rsidR="00566D51" w:rsidRDefault="00566D51" w:rsidP="00566D51">
      <w:pPr>
        <w:jc w:val="both"/>
        <w:rPr>
          <w:sz w:val="24"/>
        </w:rPr>
        <w:sectPr w:rsidR="00566D51">
          <w:headerReference w:type="default" r:id="rId111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A91AE3" w:rsidP="009360DC">
      <w:pPr>
        <w:pStyle w:val="a5"/>
        <w:numPr>
          <w:ilvl w:val="1"/>
          <w:numId w:val="69"/>
        </w:numPr>
        <w:tabs>
          <w:tab w:val="left" w:pos="1031"/>
        </w:tabs>
        <w:spacing w:before="60"/>
        <w:ind w:left="233" w:right="220" w:firstLine="537"/>
        <w:jc w:val="both"/>
        <w:rPr>
          <w:sz w:val="24"/>
        </w:rPr>
      </w:pPr>
      <w:hyperlink r:id="rId112">
        <w:r w:rsidR="00566D51">
          <w:rPr>
            <w:sz w:val="24"/>
          </w:rPr>
          <w:t>23</w:t>
        </w:r>
      </w:hyperlink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«Периодические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издания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для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пользования».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На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счете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учитываются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периодические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издания (газеты, журналы и т.п.), приобретаемые учреждением для комплектации библиотечного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фонда. Инвентаризационная</w:t>
      </w:r>
      <w:r w:rsidR="00566D51">
        <w:rPr>
          <w:spacing w:val="-1"/>
          <w:sz w:val="24"/>
        </w:rPr>
        <w:t xml:space="preserve"> </w:t>
      </w:r>
      <w:r w:rsidR="00566D51">
        <w:rPr>
          <w:sz w:val="24"/>
        </w:rPr>
        <w:t>комиссия</w:t>
      </w:r>
      <w:r w:rsidR="00566D51">
        <w:rPr>
          <w:spacing w:val="-1"/>
          <w:sz w:val="24"/>
        </w:rPr>
        <w:t xml:space="preserve"> </w:t>
      </w:r>
      <w:r w:rsidR="00566D51">
        <w:rPr>
          <w:sz w:val="24"/>
        </w:rPr>
        <w:t>проверяет</w:t>
      </w:r>
      <w:r w:rsidR="00566D51">
        <w:rPr>
          <w:spacing w:val="59"/>
          <w:sz w:val="24"/>
        </w:rPr>
        <w:t xml:space="preserve"> </w:t>
      </w:r>
      <w:r w:rsidR="00566D51">
        <w:rPr>
          <w:sz w:val="24"/>
        </w:rPr>
        <w:t>фактическое</w:t>
      </w:r>
      <w:r w:rsidR="00566D51">
        <w:rPr>
          <w:spacing w:val="-2"/>
          <w:sz w:val="24"/>
        </w:rPr>
        <w:t xml:space="preserve"> </w:t>
      </w:r>
      <w:r w:rsidR="00566D51">
        <w:rPr>
          <w:sz w:val="24"/>
        </w:rPr>
        <w:t>наличие</w:t>
      </w:r>
      <w:r w:rsidR="00566D51">
        <w:rPr>
          <w:spacing w:val="-7"/>
          <w:sz w:val="24"/>
        </w:rPr>
        <w:t xml:space="preserve"> </w:t>
      </w:r>
      <w:r w:rsidR="00566D51">
        <w:rPr>
          <w:sz w:val="24"/>
        </w:rPr>
        <w:t>периодических</w:t>
      </w:r>
      <w:r w:rsidR="00566D51">
        <w:rPr>
          <w:spacing w:val="-6"/>
          <w:sz w:val="24"/>
        </w:rPr>
        <w:t xml:space="preserve"> </w:t>
      </w:r>
      <w:r w:rsidR="00566D51">
        <w:rPr>
          <w:sz w:val="24"/>
        </w:rPr>
        <w:t>изданий.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1021"/>
        </w:tabs>
        <w:spacing w:before="3"/>
        <w:ind w:left="233" w:right="217" w:firstLine="537"/>
        <w:jc w:val="both"/>
        <w:rPr>
          <w:sz w:val="24"/>
        </w:rPr>
      </w:pP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«Имущество,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(аренду)».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 проводит инвентаризацию договоров аренды, заключаемых с арендаторами. 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сверку данных счета 25 и бухгалтерскую запись дебет 02052х560 кредит 04014012х по 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договоров.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69"/>
        </w:tabs>
        <w:ind w:left="233" w:right="219" w:firstLine="537"/>
        <w:jc w:val="both"/>
        <w:rPr>
          <w:sz w:val="24"/>
        </w:rPr>
      </w:pPr>
      <w:r>
        <w:rPr>
          <w:sz w:val="24"/>
        </w:rPr>
        <w:t>26 «Имущество, переданное в безвозмездное пользование». Инвентаризационная 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ссудополучателями. Производит сверку данных счета 26 и бухгалтерскую запись дебет 021005560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1"/>
          <w:sz w:val="24"/>
        </w:rPr>
        <w:t xml:space="preserve"> </w:t>
      </w:r>
      <w:r>
        <w:rPr>
          <w:sz w:val="24"/>
        </w:rPr>
        <w:t>040140182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69"/>
        </w:tabs>
        <w:ind w:left="233" w:right="226" w:firstLine="537"/>
        <w:jc w:val="both"/>
        <w:rPr>
          <w:sz w:val="24"/>
        </w:rPr>
      </w:pPr>
      <w:r>
        <w:rPr>
          <w:sz w:val="24"/>
        </w:rPr>
        <w:t>27 «Материальные ценности, выданные в личное пользование работникам (сотрудникам)».</w:t>
      </w:r>
      <w:r>
        <w:rPr>
          <w:spacing w:val="1"/>
          <w:sz w:val="24"/>
        </w:rPr>
        <w:t xml:space="preserve"> </w:t>
      </w:r>
      <w:r>
        <w:rPr>
          <w:sz w:val="24"/>
        </w:rPr>
        <w:t>На счете ведется учет имущества, выданного учреждением в личное пользование работникам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выполнения ими служебных (должностных) обязанностей, в целях обеспечения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сохранностью, целевым использованием и движением. Инвентаризационная комиссия 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 наличие имущества в разрезе пользователей, мест его нахождения, по видам, 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стоимости.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73"/>
        </w:tabs>
        <w:spacing w:before="1"/>
        <w:ind w:left="233" w:right="219" w:firstLine="537"/>
        <w:jc w:val="both"/>
        <w:rPr>
          <w:sz w:val="24"/>
        </w:rPr>
      </w:pPr>
      <w:r>
        <w:rPr>
          <w:sz w:val="24"/>
        </w:rPr>
        <w:t>30 «Расчеты по исполнению денежных обязательств через третьих лиц». На счете 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учет расчетов по исполнению денежных обязательств через третьих лиц (при выплатах пенсий,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агентов).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инвентаризацию   в разрезе денежных обязательств по видам выплат средств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выплат.</w:t>
      </w:r>
    </w:p>
    <w:p w:rsidR="00566D51" w:rsidRDefault="00566D51" w:rsidP="009360DC">
      <w:pPr>
        <w:pStyle w:val="a5"/>
        <w:numPr>
          <w:ilvl w:val="5"/>
          <w:numId w:val="37"/>
        </w:numPr>
        <w:tabs>
          <w:tab w:val="left" w:pos="1193"/>
        </w:tabs>
        <w:spacing w:line="274" w:lineRule="exact"/>
        <w:ind w:left="1192" w:hanging="423"/>
        <w:jc w:val="both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93"/>
        </w:tabs>
        <w:spacing w:before="5" w:line="237" w:lineRule="auto"/>
        <w:ind w:left="233" w:right="220" w:firstLine="537"/>
        <w:jc w:val="both"/>
        <w:rPr>
          <w:sz w:val="24"/>
        </w:rPr>
      </w:pPr>
      <w:r>
        <w:rPr>
          <w:sz w:val="24"/>
        </w:rPr>
        <w:t>за своевременность и соблюдение порядка проведения инвентаризации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before="3" w:line="275" w:lineRule="exact"/>
        <w:ind w:left="953" w:hanging="184"/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инвентаризации.</w:t>
      </w:r>
    </w:p>
    <w:p w:rsidR="00566D51" w:rsidRDefault="00566D51" w:rsidP="009360DC">
      <w:pPr>
        <w:pStyle w:val="a5"/>
        <w:numPr>
          <w:ilvl w:val="5"/>
          <w:numId w:val="37"/>
        </w:numPr>
        <w:tabs>
          <w:tab w:val="left" w:pos="1193"/>
        </w:tabs>
        <w:spacing w:line="274" w:lineRule="exact"/>
        <w:ind w:left="1192" w:hanging="423"/>
        <w:jc w:val="both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ответственность: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93"/>
        </w:tabs>
        <w:spacing w:line="242" w:lineRule="auto"/>
        <w:ind w:left="233" w:right="220" w:firstLine="537"/>
        <w:jc w:val="both"/>
        <w:rPr>
          <w:sz w:val="24"/>
        </w:rPr>
      </w:pPr>
      <w:r>
        <w:rPr>
          <w:sz w:val="24"/>
        </w:rPr>
        <w:t>за своевременность и соблюдение порядка проведения инвентаризации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директора;</w:t>
      </w:r>
    </w:p>
    <w:p w:rsidR="00566D51" w:rsidRDefault="00566D51" w:rsidP="009360DC">
      <w:pPr>
        <w:pStyle w:val="a5"/>
        <w:numPr>
          <w:ilvl w:val="1"/>
          <w:numId w:val="69"/>
        </w:numPr>
        <w:tabs>
          <w:tab w:val="left" w:pos="954"/>
        </w:tabs>
        <w:spacing w:line="271" w:lineRule="exact"/>
        <w:ind w:left="953" w:hanging="184"/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инвентаризации.</w:t>
      </w:r>
    </w:p>
    <w:p w:rsidR="00566D51" w:rsidRDefault="00566D51" w:rsidP="00566D51">
      <w:pPr>
        <w:pStyle w:val="a3"/>
        <w:spacing w:before="11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4"/>
          <w:numId w:val="37"/>
        </w:numPr>
        <w:tabs>
          <w:tab w:val="left" w:pos="478"/>
        </w:tabs>
        <w:ind w:left="477"/>
        <w:jc w:val="left"/>
        <w:rPr>
          <w:sz w:val="24"/>
        </w:rPr>
      </w:pPr>
      <w:r>
        <w:rPr>
          <w:sz w:val="24"/>
        </w:rPr>
        <w:t>ДОКУМЕНТАЛЬНОЕ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ИНВЕНТАРИЗАЦИИ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5"/>
          <w:numId w:val="37"/>
        </w:numPr>
        <w:tabs>
          <w:tab w:val="left" w:pos="1270"/>
        </w:tabs>
        <w:spacing w:line="242" w:lineRule="auto"/>
        <w:ind w:right="222" w:firstLine="53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числящегося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566D51" w:rsidRDefault="00566D51" w:rsidP="009360DC">
      <w:pPr>
        <w:pStyle w:val="a5"/>
        <w:numPr>
          <w:ilvl w:val="0"/>
          <w:numId w:val="32"/>
        </w:numPr>
        <w:tabs>
          <w:tab w:val="left" w:pos="1107"/>
        </w:tabs>
        <w:ind w:right="218" w:firstLine="537"/>
        <w:jc w:val="both"/>
        <w:rPr>
          <w:sz w:val="24"/>
        </w:rPr>
      </w:pPr>
      <w:r>
        <w:rPr>
          <w:sz w:val="24"/>
        </w:rPr>
        <w:t>инвентаризационные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 которые сопоставляются с данными бухгалтерского учета. В зависимости от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применяются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описей:</w:t>
      </w:r>
    </w:p>
    <w:p w:rsidR="00566D51" w:rsidRDefault="00A91AE3" w:rsidP="00566D51">
      <w:pPr>
        <w:pStyle w:val="a3"/>
        <w:spacing w:line="275" w:lineRule="exact"/>
        <w:ind w:left="770"/>
      </w:pPr>
      <w:hyperlink r:id="rId113">
        <w:r w:rsidR="00566D51">
          <w:t>ф.</w:t>
        </w:r>
        <w:r w:rsidR="00566D51">
          <w:rPr>
            <w:spacing w:val="2"/>
          </w:rPr>
          <w:t xml:space="preserve"> </w:t>
        </w:r>
        <w:r w:rsidR="00566D51">
          <w:t>0504087</w:t>
        </w:r>
        <w:r w:rsidR="00566D51">
          <w:rPr>
            <w:spacing w:val="1"/>
          </w:rPr>
          <w:t xml:space="preserve"> </w:t>
        </w:r>
      </w:hyperlink>
      <w:r w:rsidR="00566D51">
        <w:t>–</w:t>
      </w:r>
      <w:r w:rsidR="00566D51">
        <w:rPr>
          <w:spacing w:val="-5"/>
        </w:rPr>
        <w:t xml:space="preserve"> </w:t>
      </w:r>
      <w:r w:rsidR="00566D51">
        <w:t>по объектам</w:t>
      </w:r>
      <w:r w:rsidR="00566D51">
        <w:rPr>
          <w:spacing w:val="-3"/>
        </w:rPr>
        <w:t xml:space="preserve"> </w:t>
      </w:r>
      <w:r w:rsidR="00566D51">
        <w:t>нефинансовых</w:t>
      </w:r>
      <w:r w:rsidR="00566D51">
        <w:rPr>
          <w:spacing w:val="-5"/>
        </w:rPr>
        <w:t xml:space="preserve"> </w:t>
      </w:r>
      <w:r w:rsidR="00566D51">
        <w:t>активов;</w:t>
      </w:r>
    </w:p>
    <w:p w:rsidR="00566D51" w:rsidRDefault="00A91AE3" w:rsidP="00566D51">
      <w:pPr>
        <w:pStyle w:val="a3"/>
        <w:spacing w:line="242" w:lineRule="auto"/>
        <w:ind w:left="770" w:right="2625"/>
      </w:pPr>
      <w:hyperlink r:id="rId114">
        <w:r w:rsidR="00566D51">
          <w:t xml:space="preserve">ф. 0504086 </w:t>
        </w:r>
      </w:hyperlink>
      <w:r w:rsidR="00566D51">
        <w:t>– по бланкам строгой отчетности и денежным документам;</w:t>
      </w:r>
      <w:r w:rsidR="00566D51">
        <w:rPr>
          <w:spacing w:val="-58"/>
        </w:rPr>
        <w:t xml:space="preserve"> </w:t>
      </w:r>
      <w:hyperlink r:id="rId115">
        <w:r w:rsidR="00566D51">
          <w:t>ф.</w:t>
        </w:r>
        <w:r w:rsidR="00566D51">
          <w:rPr>
            <w:spacing w:val="3"/>
          </w:rPr>
          <w:t xml:space="preserve"> </w:t>
        </w:r>
        <w:r w:rsidR="00566D51">
          <w:t>0504088</w:t>
        </w:r>
        <w:r w:rsidR="00566D51">
          <w:rPr>
            <w:spacing w:val="2"/>
          </w:rPr>
          <w:t xml:space="preserve"> </w:t>
        </w:r>
      </w:hyperlink>
      <w:r w:rsidR="00566D51">
        <w:t>–</w:t>
      </w:r>
      <w:r w:rsidR="00566D51">
        <w:rPr>
          <w:spacing w:val="-3"/>
        </w:rPr>
        <w:t xml:space="preserve"> </w:t>
      </w:r>
      <w:r w:rsidR="00566D51">
        <w:t>по</w:t>
      </w:r>
      <w:r w:rsidR="00566D51">
        <w:rPr>
          <w:spacing w:val="2"/>
        </w:rPr>
        <w:t xml:space="preserve"> </w:t>
      </w:r>
      <w:r w:rsidR="00566D51">
        <w:t>наличным</w:t>
      </w:r>
      <w:r w:rsidR="00566D51">
        <w:rPr>
          <w:spacing w:val="2"/>
        </w:rPr>
        <w:t xml:space="preserve"> </w:t>
      </w:r>
      <w:r w:rsidR="00566D51">
        <w:t>денежным</w:t>
      </w:r>
      <w:r w:rsidR="00566D51">
        <w:rPr>
          <w:spacing w:val="-1"/>
        </w:rPr>
        <w:t xml:space="preserve"> </w:t>
      </w:r>
      <w:r w:rsidR="00566D51">
        <w:t>средствам;</w:t>
      </w:r>
    </w:p>
    <w:p w:rsidR="00566D51" w:rsidRDefault="00A91AE3" w:rsidP="00566D51">
      <w:pPr>
        <w:pStyle w:val="a3"/>
        <w:spacing w:line="271" w:lineRule="exact"/>
        <w:ind w:left="770"/>
      </w:pPr>
      <w:hyperlink r:id="rId116">
        <w:r w:rsidR="00566D51">
          <w:t>ф.</w:t>
        </w:r>
        <w:r w:rsidR="00566D51">
          <w:rPr>
            <w:spacing w:val="1"/>
          </w:rPr>
          <w:t xml:space="preserve"> </w:t>
        </w:r>
        <w:r w:rsidR="00566D51">
          <w:t>0504082</w:t>
        </w:r>
        <w:r w:rsidR="00566D51">
          <w:rPr>
            <w:spacing w:val="1"/>
          </w:rPr>
          <w:t xml:space="preserve"> </w:t>
        </w:r>
      </w:hyperlink>
      <w:r w:rsidR="00566D51">
        <w:t>–</w:t>
      </w:r>
      <w:r w:rsidR="00566D51">
        <w:rPr>
          <w:spacing w:val="-5"/>
        </w:rPr>
        <w:t xml:space="preserve"> </w:t>
      </w:r>
      <w:r w:rsidR="00566D51">
        <w:t>по</w:t>
      </w:r>
      <w:r w:rsidR="00566D51">
        <w:rPr>
          <w:spacing w:val="-1"/>
        </w:rPr>
        <w:t xml:space="preserve"> </w:t>
      </w:r>
      <w:r w:rsidR="00566D51">
        <w:t>остаткам</w:t>
      </w:r>
      <w:r w:rsidR="00566D51">
        <w:rPr>
          <w:spacing w:val="-3"/>
        </w:rPr>
        <w:t xml:space="preserve"> </w:t>
      </w:r>
      <w:r w:rsidR="00566D51">
        <w:t>денежных</w:t>
      </w:r>
      <w:r w:rsidR="00566D51">
        <w:rPr>
          <w:spacing w:val="-5"/>
        </w:rPr>
        <w:t xml:space="preserve"> </w:t>
      </w:r>
      <w:r w:rsidR="00566D51">
        <w:t>средств</w:t>
      </w:r>
      <w:r w:rsidR="00566D51">
        <w:rPr>
          <w:spacing w:val="2"/>
        </w:rPr>
        <w:t xml:space="preserve"> </w:t>
      </w:r>
      <w:r w:rsidR="00566D51">
        <w:t>на</w:t>
      </w:r>
      <w:r w:rsidR="00566D51">
        <w:rPr>
          <w:spacing w:val="-6"/>
        </w:rPr>
        <w:t xml:space="preserve"> </w:t>
      </w:r>
      <w:r w:rsidR="00566D51">
        <w:t>счетах</w:t>
      </w:r>
      <w:r w:rsidR="00566D51">
        <w:rPr>
          <w:spacing w:val="-1"/>
        </w:rPr>
        <w:t xml:space="preserve"> </w:t>
      </w:r>
      <w:r w:rsidR="00566D51">
        <w:t>учреждения;</w:t>
      </w:r>
    </w:p>
    <w:p w:rsidR="00566D51" w:rsidRDefault="00A91AE3" w:rsidP="00566D51">
      <w:pPr>
        <w:pStyle w:val="a3"/>
        <w:ind w:right="223" w:firstLine="537"/>
        <w:jc w:val="both"/>
      </w:pPr>
      <w:hyperlink r:id="rId117">
        <w:r w:rsidR="00566D51">
          <w:t>ф.</w:t>
        </w:r>
        <w:r w:rsidR="00566D51">
          <w:rPr>
            <w:spacing w:val="1"/>
          </w:rPr>
          <w:t xml:space="preserve"> </w:t>
        </w:r>
        <w:r w:rsidR="00566D51">
          <w:t>0504089</w:t>
        </w:r>
      </w:hyperlink>
      <w:r w:rsidR="00566D51">
        <w:rPr>
          <w:spacing w:val="1"/>
        </w:rPr>
        <w:t xml:space="preserve"> </w:t>
      </w:r>
      <w:r w:rsidR="00566D51">
        <w:t>–</w:t>
      </w:r>
      <w:r w:rsidR="00566D51">
        <w:rPr>
          <w:spacing w:val="1"/>
        </w:rPr>
        <w:t xml:space="preserve"> </w:t>
      </w:r>
      <w:r w:rsidR="00566D51">
        <w:t>по</w:t>
      </w:r>
      <w:r w:rsidR="00566D51">
        <w:rPr>
          <w:spacing w:val="1"/>
        </w:rPr>
        <w:t xml:space="preserve"> </w:t>
      </w:r>
      <w:r w:rsidR="00566D51">
        <w:t>расчетам</w:t>
      </w:r>
      <w:r w:rsidR="00566D51">
        <w:rPr>
          <w:spacing w:val="1"/>
        </w:rPr>
        <w:t xml:space="preserve"> </w:t>
      </w:r>
      <w:r w:rsidR="00566D51">
        <w:t>с</w:t>
      </w:r>
      <w:r w:rsidR="00566D51">
        <w:rPr>
          <w:spacing w:val="1"/>
        </w:rPr>
        <w:t xml:space="preserve"> </w:t>
      </w:r>
      <w:r w:rsidR="00566D51">
        <w:t>покупателями,</w:t>
      </w:r>
      <w:r w:rsidR="00566D51">
        <w:rPr>
          <w:spacing w:val="1"/>
        </w:rPr>
        <w:t xml:space="preserve"> </w:t>
      </w:r>
      <w:r w:rsidR="00566D51">
        <w:t>поставщиками</w:t>
      </w:r>
      <w:r w:rsidR="00566D51">
        <w:rPr>
          <w:spacing w:val="1"/>
        </w:rPr>
        <w:t xml:space="preserve"> </w:t>
      </w:r>
      <w:r w:rsidR="00566D51">
        <w:t>и</w:t>
      </w:r>
      <w:r w:rsidR="00566D51">
        <w:rPr>
          <w:spacing w:val="1"/>
        </w:rPr>
        <w:t xml:space="preserve"> </w:t>
      </w:r>
      <w:r w:rsidR="00566D51">
        <w:t>прочими</w:t>
      </w:r>
      <w:r w:rsidR="00566D51">
        <w:rPr>
          <w:spacing w:val="1"/>
        </w:rPr>
        <w:t xml:space="preserve"> </w:t>
      </w:r>
      <w:r w:rsidR="00566D51">
        <w:t>дебиторами</w:t>
      </w:r>
      <w:r w:rsidR="00566D51">
        <w:rPr>
          <w:spacing w:val="1"/>
        </w:rPr>
        <w:t xml:space="preserve"> </w:t>
      </w:r>
      <w:r w:rsidR="00566D51">
        <w:t>и</w:t>
      </w:r>
      <w:r w:rsidR="00566D51">
        <w:rPr>
          <w:spacing w:val="1"/>
        </w:rPr>
        <w:t xml:space="preserve"> </w:t>
      </w:r>
      <w:r w:rsidR="00566D51">
        <w:t>кредиторами;</w:t>
      </w:r>
    </w:p>
    <w:p w:rsidR="00566D51" w:rsidRDefault="00A91AE3" w:rsidP="00566D51">
      <w:pPr>
        <w:pStyle w:val="a3"/>
        <w:spacing w:line="275" w:lineRule="exact"/>
        <w:ind w:left="770"/>
        <w:jc w:val="both"/>
      </w:pPr>
      <w:hyperlink r:id="rId118">
        <w:r w:rsidR="00566D51">
          <w:t>ф.</w:t>
        </w:r>
        <w:r w:rsidR="00566D51">
          <w:rPr>
            <w:spacing w:val="1"/>
          </w:rPr>
          <w:t xml:space="preserve"> </w:t>
        </w:r>
        <w:r w:rsidR="00566D51">
          <w:t xml:space="preserve">0504091 </w:t>
        </w:r>
      </w:hyperlink>
      <w:r w:rsidR="00566D51">
        <w:t>–</w:t>
      </w:r>
      <w:r w:rsidR="00566D51">
        <w:rPr>
          <w:spacing w:val="-6"/>
        </w:rPr>
        <w:t xml:space="preserve"> </w:t>
      </w:r>
      <w:r w:rsidR="00566D51">
        <w:t>по</w:t>
      </w:r>
      <w:r w:rsidR="00566D51">
        <w:rPr>
          <w:spacing w:val="3"/>
        </w:rPr>
        <w:t xml:space="preserve"> </w:t>
      </w:r>
      <w:r w:rsidR="00566D51">
        <w:t>расчетам</w:t>
      </w:r>
      <w:r w:rsidR="00566D51">
        <w:rPr>
          <w:spacing w:val="-4"/>
        </w:rPr>
        <w:t xml:space="preserve"> </w:t>
      </w:r>
      <w:r w:rsidR="00566D51">
        <w:t>по</w:t>
      </w:r>
      <w:r w:rsidR="00566D51">
        <w:rPr>
          <w:spacing w:val="-1"/>
        </w:rPr>
        <w:t xml:space="preserve"> </w:t>
      </w:r>
      <w:r w:rsidR="00566D51">
        <w:t>поступлениям;</w:t>
      </w:r>
    </w:p>
    <w:p w:rsidR="00566D51" w:rsidRDefault="00566D51" w:rsidP="009360DC">
      <w:pPr>
        <w:pStyle w:val="a5"/>
        <w:numPr>
          <w:ilvl w:val="0"/>
          <w:numId w:val="32"/>
        </w:numPr>
        <w:tabs>
          <w:tab w:val="left" w:pos="1160"/>
        </w:tabs>
        <w:ind w:right="216" w:firstLine="537"/>
        <w:jc w:val="both"/>
        <w:rPr>
          <w:sz w:val="24"/>
        </w:rPr>
      </w:pP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hyperlink r:id="rId119">
        <w:r>
          <w:rPr>
            <w:sz w:val="24"/>
          </w:rPr>
          <w:t>(ф.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0504092),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учета: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излишки по каждому объекту учета в количественном и стоимостном выражении. 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описей;</w:t>
      </w:r>
    </w:p>
    <w:p w:rsidR="00566D51" w:rsidRDefault="00566D51" w:rsidP="009360DC">
      <w:pPr>
        <w:pStyle w:val="a5"/>
        <w:numPr>
          <w:ilvl w:val="0"/>
          <w:numId w:val="32"/>
        </w:numPr>
        <w:tabs>
          <w:tab w:val="left" w:pos="1083"/>
        </w:tabs>
        <w:ind w:right="223" w:firstLine="537"/>
        <w:jc w:val="both"/>
        <w:rPr>
          <w:sz w:val="24"/>
        </w:rPr>
      </w:pPr>
      <w:r>
        <w:rPr>
          <w:sz w:val="24"/>
        </w:rPr>
        <w:t xml:space="preserve">акт о результатах инвентаризации </w:t>
      </w:r>
      <w:hyperlink r:id="rId120">
        <w:r>
          <w:rPr>
            <w:sz w:val="24"/>
          </w:rPr>
          <w:t>(ф. 0504835),</w:t>
        </w:r>
      </w:hyperlink>
      <w:r>
        <w:rPr>
          <w:sz w:val="24"/>
        </w:rPr>
        <w:t xml:space="preserve"> формируемый по инвентаризационным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описям.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расхождений.</w:t>
      </w:r>
    </w:p>
    <w:p w:rsidR="00566D51" w:rsidRDefault="00566D51" w:rsidP="00566D51">
      <w:pPr>
        <w:pStyle w:val="a3"/>
        <w:spacing w:before="10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4"/>
          <w:numId w:val="37"/>
        </w:numPr>
        <w:tabs>
          <w:tab w:val="left" w:pos="1016"/>
        </w:tabs>
        <w:ind w:left="1015" w:hanging="246"/>
        <w:jc w:val="both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566D51" w:rsidRDefault="00566D51" w:rsidP="00566D51">
      <w:pPr>
        <w:jc w:val="both"/>
        <w:rPr>
          <w:sz w:val="24"/>
        </w:rPr>
        <w:sectPr w:rsidR="00566D51" w:rsidSect="00CE2BCE">
          <w:headerReference w:type="default" r:id="rId121"/>
          <w:pgSz w:w="11910" w:h="16840"/>
          <w:pgMar w:top="482" w:right="340" w:bottom="278" w:left="902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5"/>
          <w:numId w:val="37"/>
        </w:numPr>
        <w:tabs>
          <w:tab w:val="left" w:pos="1279"/>
        </w:tabs>
        <w:spacing w:before="81" w:line="237" w:lineRule="auto"/>
        <w:ind w:right="223" w:firstLine="537"/>
        <w:jc w:val="both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5"/>
          <w:numId w:val="37"/>
        </w:numPr>
        <w:tabs>
          <w:tab w:val="left" w:pos="1222"/>
        </w:tabs>
        <w:spacing w:before="3"/>
        <w:ind w:right="224" w:firstLine="537"/>
        <w:jc w:val="both"/>
        <w:rPr>
          <w:sz w:val="24"/>
        </w:rPr>
      </w:pPr>
      <w:r>
        <w:rPr>
          <w:sz w:val="24"/>
        </w:rPr>
        <w:t>Если в результате изменения действующего законодательства России отдельные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положения вступят с ним в противоречие, они утрачивают силу, преимущественную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России.</w:t>
      </w:r>
    </w:p>
    <w:p w:rsidR="00566D51" w:rsidRDefault="00566D51" w:rsidP="00566D51">
      <w:pPr>
        <w:jc w:val="both"/>
        <w:rPr>
          <w:sz w:val="24"/>
        </w:rPr>
        <w:sectPr w:rsidR="00566D51">
          <w:headerReference w:type="default" r:id="rId122"/>
          <w:pgSz w:w="11910" w:h="16840"/>
          <w:pgMar w:top="740" w:right="340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11"/>
        <w:ind w:left="0"/>
        <w:rPr>
          <w:sz w:val="16"/>
        </w:rPr>
      </w:pPr>
    </w:p>
    <w:p w:rsidR="00566D51" w:rsidRDefault="00566D51" w:rsidP="00566D51">
      <w:pPr>
        <w:pStyle w:val="a3"/>
        <w:spacing w:before="10"/>
        <w:ind w:left="0"/>
        <w:rPr>
          <w:b/>
          <w:sz w:val="23"/>
        </w:rPr>
      </w:pPr>
    </w:p>
    <w:p w:rsidR="00053A13" w:rsidRPr="00D659DC" w:rsidRDefault="00053A13" w:rsidP="00053A13">
      <w:pPr>
        <w:pStyle w:val="a3"/>
        <w:spacing w:before="10"/>
        <w:ind w:left="0"/>
        <w:jc w:val="center"/>
        <w:rPr>
          <w:b/>
          <w:bCs/>
        </w:rPr>
      </w:pPr>
      <w:r w:rsidRPr="00D659DC">
        <w:rPr>
          <w:b/>
          <w:bCs/>
        </w:rPr>
        <w:t xml:space="preserve">Номера журналов операций по учету исполнения бюджетной сметы расходов </w:t>
      </w:r>
    </w:p>
    <w:p w:rsidR="00053A13" w:rsidRPr="00D659DC" w:rsidRDefault="00053A13" w:rsidP="00053A13">
      <w:pPr>
        <w:pStyle w:val="a3"/>
        <w:spacing w:before="10"/>
        <w:ind w:left="0"/>
        <w:jc w:val="center"/>
        <w:rPr>
          <w:b/>
          <w:bCs/>
        </w:rPr>
      </w:pPr>
      <w:r w:rsidRPr="00D659DC">
        <w:rPr>
          <w:b/>
          <w:bCs/>
        </w:rPr>
        <w:t>на содержание МКУК «Пельгорский ДК»</w:t>
      </w:r>
    </w:p>
    <w:p w:rsidR="00053A13" w:rsidRDefault="00053A13" w:rsidP="00566D51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970"/>
      </w:tblGrid>
      <w:tr w:rsidR="00566D51" w:rsidTr="00566D51">
        <w:trPr>
          <w:trHeight w:val="671"/>
        </w:trPr>
        <w:tc>
          <w:tcPr>
            <w:tcW w:w="989" w:type="dxa"/>
            <w:tcBorders>
              <w:bottom w:val="double" w:sz="2" w:space="0" w:color="000000"/>
            </w:tcBorders>
          </w:tcPr>
          <w:p w:rsidR="00566D51" w:rsidRPr="00053A13" w:rsidRDefault="00566D51" w:rsidP="00566D51">
            <w:pPr>
              <w:pStyle w:val="TableParagraph"/>
              <w:spacing w:before="56" w:line="237" w:lineRule="auto"/>
              <w:ind w:left="62" w:right="26" w:firstLine="9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3A13">
              <w:rPr>
                <w:rFonts w:ascii="Times New Roman" w:hAnsi="Times New Roman" w:cs="Times New Roman"/>
                <w:sz w:val="24"/>
              </w:rPr>
              <w:t>Номер</w:t>
            </w:r>
            <w:proofErr w:type="spellEnd"/>
            <w:r w:rsidRPr="00053A1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53A13">
              <w:rPr>
                <w:rFonts w:ascii="Times New Roman" w:hAnsi="Times New Roman" w:cs="Times New Roman"/>
                <w:spacing w:val="-1"/>
                <w:sz w:val="24"/>
              </w:rPr>
              <w:t>журнала</w:t>
            </w:r>
            <w:proofErr w:type="spellEnd"/>
          </w:p>
        </w:tc>
        <w:tc>
          <w:tcPr>
            <w:tcW w:w="7970" w:type="dxa"/>
            <w:tcBorders>
              <w:bottom w:val="double" w:sz="2" w:space="0" w:color="000000"/>
            </w:tcBorders>
          </w:tcPr>
          <w:p w:rsidR="00566D51" w:rsidRPr="00053A13" w:rsidRDefault="00566D51" w:rsidP="00566D51">
            <w:pPr>
              <w:pStyle w:val="TableParagraph"/>
              <w:spacing w:before="193"/>
              <w:ind w:left="2755" w:right="273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3A13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053A1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053A13">
              <w:rPr>
                <w:rFonts w:ascii="Times New Roman" w:hAnsi="Times New Roman" w:cs="Times New Roman"/>
                <w:sz w:val="24"/>
              </w:rPr>
              <w:t>журнала</w:t>
            </w:r>
            <w:proofErr w:type="spellEnd"/>
          </w:p>
        </w:tc>
      </w:tr>
      <w:tr w:rsidR="00566D51" w:rsidTr="00566D51">
        <w:trPr>
          <w:trHeight w:val="373"/>
        </w:trPr>
        <w:tc>
          <w:tcPr>
            <w:tcW w:w="989" w:type="dxa"/>
            <w:tcBorders>
              <w:top w:val="double" w:sz="2" w:space="0" w:color="000000"/>
            </w:tcBorders>
          </w:tcPr>
          <w:p w:rsidR="00566D51" w:rsidRPr="00053A13" w:rsidRDefault="00566D51" w:rsidP="00566D51">
            <w:pPr>
              <w:pStyle w:val="TableParagraph"/>
              <w:spacing w:before="29"/>
              <w:ind w:left="23"/>
              <w:jc w:val="center"/>
              <w:rPr>
                <w:rFonts w:ascii="Times New Roman" w:hAnsi="Times New Roman" w:cs="Times New Roman"/>
                <w:sz w:val="24"/>
              </w:rPr>
            </w:pPr>
            <w:r w:rsidRPr="00053A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70" w:type="dxa"/>
            <w:tcBorders>
              <w:top w:val="double" w:sz="2" w:space="0" w:color="000000"/>
            </w:tcBorders>
          </w:tcPr>
          <w:p w:rsidR="00566D51" w:rsidRPr="00053A13" w:rsidRDefault="00566D51" w:rsidP="00566D51">
            <w:pPr>
              <w:pStyle w:val="TableParagraph"/>
              <w:spacing w:before="29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Журнал операций</w:t>
            </w:r>
            <w:r w:rsidRPr="00053A1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053A1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счету</w:t>
            </w:r>
            <w:r w:rsidRPr="00053A13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«Касса»</w:t>
            </w:r>
          </w:p>
        </w:tc>
      </w:tr>
      <w:tr w:rsidR="00566D51" w:rsidTr="00566D51">
        <w:trPr>
          <w:trHeight w:val="671"/>
        </w:trPr>
        <w:tc>
          <w:tcPr>
            <w:tcW w:w="989" w:type="dxa"/>
          </w:tcPr>
          <w:p w:rsidR="00566D51" w:rsidRPr="00053A13" w:rsidRDefault="00566D51" w:rsidP="00566D51">
            <w:pPr>
              <w:pStyle w:val="TableParagraph"/>
              <w:spacing w:before="54"/>
              <w:ind w:left="23"/>
              <w:jc w:val="center"/>
              <w:rPr>
                <w:rFonts w:ascii="Times New Roman" w:hAnsi="Times New Roman" w:cs="Times New Roman"/>
                <w:sz w:val="24"/>
              </w:rPr>
            </w:pPr>
            <w:r w:rsidRPr="00053A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70" w:type="dxa"/>
          </w:tcPr>
          <w:p w:rsidR="00566D51" w:rsidRPr="00053A13" w:rsidRDefault="00566D51" w:rsidP="00566D51">
            <w:pPr>
              <w:pStyle w:val="TableParagraph"/>
              <w:spacing w:before="54" w:line="275" w:lineRule="exact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Журнал</w:t>
            </w:r>
            <w:r w:rsidRPr="00053A1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операций</w:t>
            </w:r>
            <w:r w:rsidRPr="00053A1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053A1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безналичными</w:t>
            </w:r>
            <w:r w:rsidRPr="00053A1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денежными</w:t>
            </w:r>
            <w:r w:rsidRPr="00053A13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средствами</w:t>
            </w:r>
            <w:r w:rsidRPr="00053A1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(лицевой счет</w:t>
            </w:r>
            <w:proofErr w:type="gramEnd"/>
          </w:p>
          <w:p w:rsidR="00566D51" w:rsidRPr="00053A13" w:rsidRDefault="00566D51" w:rsidP="00566D51">
            <w:pPr>
              <w:pStyle w:val="TableParagraph"/>
              <w:spacing w:line="275" w:lineRule="exact"/>
              <w:ind w:left="62"/>
              <w:rPr>
                <w:rFonts w:ascii="Times New Roman" w:hAnsi="Times New Roman" w:cs="Times New Roman"/>
                <w:sz w:val="24"/>
              </w:rPr>
            </w:pPr>
            <w:r w:rsidRPr="00053A13">
              <w:rPr>
                <w:rFonts w:ascii="Times New Roman" w:hAnsi="Times New Roman" w:cs="Times New Roman"/>
                <w:sz w:val="24"/>
              </w:rPr>
              <w:t>03393039120)</w:t>
            </w:r>
          </w:p>
        </w:tc>
      </w:tr>
      <w:tr w:rsidR="00566D51" w:rsidTr="00566D51">
        <w:trPr>
          <w:trHeight w:val="398"/>
        </w:trPr>
        <w:tc>
          <w:tcPr>
            <w:tcW w:w="989" w:type="dxa"/>
          </w:tcPr>
          <w:p w:rsidR="00566D51" w:rsidRPr="00053A13" w:rsidRDefault="00566D51" w:rsidP="00566D51">
            <w:pPr>
              <w:pStyle w:val="TableParagraph"/>
              <w:spacing w:before="54"/>
              <w:ind w:left="23"/>
              <w:jc w:val="center"/>
              <w:rPr>
                <w:rFonts w:ascii="Times New Roman" w:hAnsi="Times New Roman" w:cs="Times New Roman"/>
                <w:sz w:val="24"/>
              </w:rPr>
            </w:pPr>
            <w:r w:rsidRPr="00053A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70" w:type="dxa"/>
          </w:tcPr>
          <w:p w:rsidR="00566D51" w:rsidRPr="00053A13" w:rsidRDefault="00566D51" w:rsidP="00566D51">
            <w:pPr>
              <w:pStyle w:val="TableParagraph"/>
              <w:spacing w:before="54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Журнал</w:t>
            </w:r>
            <w:r w:rsidRPr="00053A1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операций</w:t>
            </w:r>
            <w:r w:rsidRPr="00053A1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расчетов</w:t>
            </w:r>
            <w:r w:rsidRPr="00053A1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053A1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подотчетными лицами</w:t>
            </w:r>
          </w:p>
        </w:tc>
      </w:tr>
      <w:tr w:rsidR="00566D51" w:rsidTr="00566D51">
        <w:trPr>
          <w:trHeight w:val="397"/>
        </w:trPr>
        <w:tc>
          <w:tcPr>
            <w:tcW w:w="989" w:type="dxa"/>
          </w:tcPr>
          <w:p w:rsidR="00566D51" w:rsidRPr="00053A13" w:rsidRDefault="00566D51" w:rsidP="00566D51">
            <w:pPr>
              <w:pStyle w:val="TableParagraph"/>
              <w:spacing w:before="54"/>
              <w:ind w:left="23"/>
              <w:jc w:val="center"/>
              <w:rPr>
                <w:rFonts w:ascii="Times New Roman" w:hAnsi="Times New Roman" w:cs="Times New Roman"/>
                <w:sz w:val="24"/>
              </w:rPr>
            </w:pPr>
            <w:r w:rsidRPr="00053A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70" w:type="dxa"/>
          </w:tcPr>
          <w:p w:rsidR="00566D51" w:rsidRPr="00053A13" w:rsidRDefault="00566D51" w:rsidP="00566D51">
            <w:pPr>
              <w:pStyle w:val="TableParagraph"/>
              <w:spacing w:before="54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Журнал</w:t>
            </w:r>
            <w:r w:rsidRPr="00053A1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операций</w:t>
            </w:r>
            <w:r w:rsidRPr="00053A1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расчетов с</w:t>
            </w:r>
            <w:r w:rsidRPr="00053A13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поставщиками</w:t>
            </w:r>
            <w:r w:rsidRPr="00053A1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и подрядчиками</w:t>
            </w:r>
          </w:p>
        </w:tc>
      </w:tr>
      <w:tr w:rsidR="00566D51" w:rsidTr="00566D51">
        <w:trPr>
          <w:trHeight w:val="392"/>
        </w:trPr>
        <w:tc>
          <w:tcPr>
            <w:tcW w:w="989" w:type="dxa"/>
          </w:tcPr>
          <w:p w:rsidR="00566D51" w:rsidRPr="00053A13" w:rsidRDefault="00566D51" w:rsidP="00566D51">
            <w:pPr>
              <w:pStyle w:val="TableParagraph"/>
              <w:spacing w:before="49"/>
              <w:ind w:left="23"/>
              <w:jc w:val="center"/>
              <w:rPr>
                <w:rFonts w:ascii="Times New Roman" w:hAnsi="Times New Roman" w:cs="Times New Roman"/>
                <w:sz w:val="24"/>
              </w:rPr>
            </w:pPr>
            <w:r w:rsidRPr="00053A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70" w:type="dxa"/>
          </w:tcPr>
          <w:p w:rsidR="00566D51" w:rsidRPr="00053A13" w:rsidRDefault="00566D51" w:rsidP="00566D51">
            <w:pPr>
              <w:pStyle w:val="TableParagraph"/>
              <w:spacing w:before="49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Журнал</w:t>
            </w:r>
            <w:r w:rsidRPr="00053A1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операций</w:t>
            </w:r>
            <w:r w:rsidRPr="00053A1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расчетов</w:t>
            </w:r>
            <w:r w:rsidRPr="00053A1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053A13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дебиторами</w:t>
            </w:r>
            <w:r w:rsidRPr="00053A1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053A1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доходам</w:t>
            </w:r>
          </w:p>
        </w:tc>
      </w:tr>
      <w:tr w:rsidR="00566D51" w:rsidTr="00566D51">
        <w:trPr>
          <w:trHeight w:val="671"/>
        </w:trPr>
        <w:tc>
          <w:tcPr>
            <w:tcW w:w="989" w:type="dxa"/>
          </w:tcPr>
          <w:p w:rsidR="00566D51" w:rsidRPr="00053A13" w:rsidRDefault="00566D51" w:rsidP="00566D51">
            <w:pPr>
              <w:pStyle w:val="TableParagraph"/>
              <w:spacing w:before="54"/>
              <w:ind w:left="23"/>
              <w:jc w:val="center"/>
              <w:rPr>
                <w:rFonts w:ascii="Times New Roman" w:hAnsi="Times New Roman" w:cs="Times New Roman"/>
                <w:sz w:val="24"/>
              </w:rPr>
            </w:pPr>
            <w:r w:rsidRPr="00053A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70" w:type="dxa"/>
          </w:tcPr>
          <w:p w:rsidR="00566D51" w:rsidRPr="00053A13" w:rsidRDefault="00566D51" w:rsidP="00566D51">
            <w:pPr>
              <w:pStyle w:val="TableParagraph"/>
              <w:spacing w:before="54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Журнал</w:t>
            </w:r>
            <w:r w:rsidRPr="00053A1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операций</w:t>
            </w:r>
            <w:r w:rsidRPr="00053A1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расчетов</w:t>
            </w:r>
            <w:r w:rsidRPr="00053A1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по оплате</w:t>
            </w:r>
            <w:r w:rsidRPr="00053A1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труда,</w:t>
            </w:r>
            <w:r w:rsidRPr="00053A1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денежному</w:t>
            </w:r>
            <w:r w:rsidRPr="00053A13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довольствию</w:t>
            </w:r>
            <w:r w:rsidRPr="00053A13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053A1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стипендиям</w:t>
            </w:r>
          </w:p>
        </w:tc>
      </w:tr>
      <w:tr w:rsidR="00566D51" w:rsidTr="00566D51">
        <w:trPr>
          <w:trHeight w:val="397"/>
        </w:trPr>
        <w:tc>
          <w:tcPr>
            <w:tcW w:w="989" w:type="dxa"/>
          </w:tcPr>
          <w:p w:rsidR="00566D51" w:rsidRPr="00053A13" w:rsidRDefault="00566D51" w:rsidP="00566D51">
            <w:pPr>
              <w:pStyle w:val="TableParagraph"/>
              <w:spacing w:before="54"/>
              <w:ind w:left="23"/>
              <w:jc w:val="center"/>
              <w:rPr>
                <w:rFonts w:ascii="Times New Roman" w:hAnsi="Times New Roman" w:cs="Times New Roman"/>
                <w:sz w:val="24"/>
              </w:rPr>
            </w:pPr>
            <w:r w:rsidRPr="00053A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70" w:type="dxa"/>
          </w:tcPr>
          <w:p w:rsidR="00566D51" w:rsidRPr="00053A13" w:rsidRDefault="00566D51" w:rsidP="00566D51">
            <w:pPr>
              <w:pStyle w:val="TableParagraph"/>
              <w:spacing w:before="54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Журнал</w:t>
            </w:r>
            <w:r w:rsidRPr="00053A1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операций</w:t>
            </w:r>
            <w:r w:rsidRPr="00053A1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053A1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выбытию</w:t>
            </w:r>
            <w:r w:rsidRPr="00053A1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053A1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перемещению</w:t>
            </w:r>
            <w:r w:rsidRPr="00053A1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нефинансовых</w:t>
            </w:r>
            <w:r w:rsidRPr="00053A1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активов</w:t>
            </w:r>
          </w:p>
        </w:tc>
      </w:tr>
      <w:tr w:rsidR="00566D51" w:rsidTr="00566D51">
        <w:trPr>
          <w:trHeight w:val="397"/>
        </w:trPr>
        <w:tc>
          <w:tcPr>
            <w:tcW w:w="989" w:type="dxa"/>
          </w:tcPr>
          <w:p w:rsidR="00566D51" w:rsidRPr="00053A13" w:rsidRDefault="00566D51" w:rsidP="00566D51">
            <w:pPr>
              <w:pStyle w:val="TableParagraph"/>
              <w:spacing w:before="54"/>
              <w:ind w:left="23"/>
              <w:jc w:val="center"/>
              <w:rPr>
                <w:rFonts w:ascii="Times New Roman" w:hAnsi="Times New Roman" w:cs="Times New Roman"/>
                <w:sz w:val="24"/>
              </w:rPr>
            </w:pPr>
            <w:r w:rsidRPr="00053A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970" w:type="dxa"/>
          </w:tcPr>
          <w:p w:rsidR="00566D51" w:rsidRPr="00053A13" w:rsidRDefault="00566D51" w:rsidP="00566D51">
            <w:pPr>
              <w:pStyle w:val="TableParagraph"/>
              <w:spacing w:before="54"/>
              <w:ind w:left="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Журнал</w:t>
            </w:r>
            <w:r w:rsidRPr="00053A1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операций</w:t>
            </w:r>
            <w:r w:rsidRPr="00053A1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053A1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прочим</w:t>
            </w:r>
            <w:r w:rsidRPr="00053A13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53A13">
              <w:rPr>
                <w:rFonts w:ascii="Times New Roman" w:hAnsi="Times New Roman" w:cs="Times New Roman"/>
                <w:sz w:val="24"/>
                <w:lang w:val="ru-RU"/>
              </w:rPr>
              <w:t>операциям</w:t>
            </w:r>
          </w:p>
        </w:tc>
      </w:tr>
    </w:tbl>
    <w:p w:rsidR="00566D51" w:rsidRDefault="00566D51" w:rsidP="00566D51">
      <w:pPr>
        <w:rPr>
          <w:sz w:val="24"/>
        </w:rPr>
        <w:sectPr w:rsidR="00566D51">
          <w:headerReference w:type="default" r:id="rId123"/>
          <w:pgSz w:w="11910" w:h="16840"/>
          <w:pgMar w:top="1100" w:right="340" w:bottom="280" w:left="900" w:header="569" w:footer="0" w:gutter="0"/>
          <w:pgNumType w:start="11"/>
          <w:cols w:space="720"/>
        </w:sectPr>
      </w:pPr>
    </w:p>
    <w:p w:rsidR="00566D51" w:rsidRDefault="00566D51" w:rsidP="00566D51">
      <w:pPr>
        <w:pStyle w:val="a3"/>
        <w:spacing w:before="11"/>
        <w:ind w:left="0"/>
        <w:rPr>
          <w:b/>
          <w:sz w:val="16"/>
        </w:rPr>
      </w:pPr>
    </w:p>
    <w:p w:rsidR="00566D51" w:rsidRPr="00715BCC" w:rsidRDefault="00566D51" w:rsidP="00566D51">
      <w:pPr>
        <w:spacing w:before="87"/>
        <w:ind w:left="1260" w:right="1261"/>
        <w:jc w:val="center"/>
        <w:rPr>
          <w:b/>
          <w:sz w:val="24"/>
          <w:szCs w:val="24"/>
        </w:rPr>
      </w:pPr>
      <w:r w:rsidRPr="00715BCC">
        <w:rPr>
          <w:b/>
          <w:sz w:val="24"/>
          <w:szCs w:val="24"/>
        </w:rPr>
        <w:t>Перечень</w:t>
      </w:r>
      <w:r w:rsidRPr="00715BCC">
        <w:rPr>
          <w:b/>
          <w:spacing w:val="-8"/>
          <w:sz w:val="24"/>
          <w:szCs w:val="24"/>
        </w:rPr>
        <w:t xml:space="preserve"> </w:t>
      </w:r>
      <w:r w:rsidRPr="00715BCC">
        <w:rPr>
          <w:b/>
          <w:sz w:val="24"/>
          <w:szCs w:val="24"/>
        </w:rPr>
        <w:t>неунифицированных</w:t>
      </w:r>
      <w:r w:rsidRPr="00715BCC">
        <w:rPr>
          <w:b/>
          <w:spacing w:val="-4"/>
          <w:sz w:val="24"/>
          <w:szCs w:val="24"/>
        </w:rPr>
        <w:t xml:space="preserve"> </w:t>
      </w:r>
      <w:r w:rsidRPr="00715BCC">
        <w:rPr>
          <w:b/>
          <w:sz w:val="24"/>
          <w:szCs w:val="24"/>
        </w:rPr>
        <w:t>форм</w:t>
      </w:r>
      <w:r w:rsidRPr="00715BCC">
        <w:rPr>
          <w:b/>
          <w:spacing w:val="-1"/>
          <w:sz w:val="24"/>
          <w:szCs w:val="24"/>
        </w:rPr>
        <w:t xml:space="preserve"> </w:t>
      </w:r>
      <w:r w:rsidRPr="00715BCC">
        <w:rPr>
          <w:b/>
          <w:sz w:val="24"/>
          <w:szCs w:val="24"/>
        </w:rPr>
        <w:t>первичных</w:t>
      </w:r>
      <w:r w:rsidRPr="00715BCC">
        <w:rPr>
          <w:b/>
          <w:spacing w:val="-8"/>
          <w:sz w:val="24"/>
          <w:szCs w:val="24"/>
        </w:rPr>
        <w:t xml:space="preserve"> </w:t>
      </w:r>
      <w:r w:rsidRPr="00715BCC">
        <w:rPr>
          <w:b/>
          <w:sz w:val="24"/>
          <w:szCs w:val="24"/>
        </w:rPr>
        <w:t>документов</w:t>
      </w:r>
    </w:p>
    <w:p w:rsidR="00566D51" w:rsidRPr="00715BCC" w:rsidRDefault="00566D51" w:rsidP="00566D51">
      <w:pPr>
        <w:pStyle w:val="a3"/>
        <w:spacing w:before="5"/>
        <w:ind w:left="0"/>
        <w:rPr>
          <w:b/>
        </w:rPr>
      </w:pPr>
    </w:p>
    <w:p w:rsidR="00566D51" w:rsidRPr="00715BCC" w:rsidRDefault="00566D51" w:rsidP="009360DC">
      <w:pPr>
        <w:pStyle w:val="a5"/>
        <w:numPr>
          <w:ilvl w:val="0"/>
          <w:numId w:val="31"/>
        </w:numPr>
        <w:tabs>
          <w:tab w:val="left" w:pos="517"/>
        </w:tabs>
        <w:spacing w:line="322" w:lineRule="exact"/>
        <w:ind w:left="516" w:hanging="284"/>
        <w:rPr>
          <w:sz w:val="24"/>
          <w:szCs w:val="24"/>
        </w:rPr>
      </w:pPr>
      <w:r w:rsidRPr="00715BCC">
        <w:rPr>
          <w:sz w:val="24"/>
          <w:szCs w:val="24"/>
        </w:rPr>
        <w:t>Самостоятельно</w:t>
      </w:r>
      <w:r w:rsidRPr="00715BCC">
        <w:rPr>
          <w:spacing w:val="-7"/>
          <w:sz w:val="24"/>
          <w:szCs w:val="24"/>
        </w:rPr>
        <w:t xml:space="preserve"> </w:t>
      </w:r>
      <w:r w:rsidRPr="00715BCC">
        <w:rPr>
          <w:sz w:val="24"/>
          <w:szCs w:val="24"/>
        </w:rPr>
        <w:t>разработанные</w:t>
      </w:r>
      <w:r w:rsidRPr="00715BCC">
        <w:rPr>
          <w:spacing w:val="-5"/>
          <w:sz w:val="24"/>
          <w:szCs w:val="24"/>
        </w:rPr>
        <w:t xml:space="preserve"> </w:t>
      </w:r>
      <w:r w:rsidRPr="00715BCC">
        <w:rPr>
          <w:sz w:val="24"/>
          <w:szCs w:val="24"/>
        </w:rPr>
        <w:t>формы:</w:t>
      </w:r>
    </w:p>
    <w:p w:rsidR="00566D51" w:rsidRPr="00715BCC" w:rsidRDefault="00566D51" w:rsidP="009360DC">
      <w:pPr>
        <w:pStyle w:val="a5"/>
        <w:numPr>
          <w:ilvl w:val="0"/>
          <w:numId w:val="30"/>
        </w:numPr>
        <w:tabs>
          <w:tab w:val="left" w:pos="397"/>
          <w:tab w:val="left" w:pos="7173"/>
          <w:tab w:val="left" w:pos="8272"/>
        </w:tabs>
        <w:spacing w:line="322" w:lineRule="exact"/>
        <w:ind w:left="396"/>
        <w:rPr>
          <w:sz w:val="24"/>
          <w:szCs w:val="24"/>
        </w:rPr>
      </w:pPr>
      <w:r w:rsidRPr="00715BCC">
        <w:rPr>
          <w:sz w:val="24"/>
          <w:szCs w:val="24"/>
        </w:rPr>
        <w:t>Маршрутный лист;</w:t>
      </w:r>
    </w:p>
    <w:p w:rsidR="00566D51" w:rsidRPr="00715BCC" w:rsidRDefault="00566D51" w:rsidP="009360DC">
      <w:pPr>
        <w:pStyle w:val="a5"/>
        <w:numPr>
          <w:ilvl w:val="0"/>
          <w:numId w:val="30"/>
        </w:numPr>
        <w:tabs>
          <w:tab w:val="left" w:pos="397"/>
          <w:tab w:val="left" w:pos="9055"/>
        </w:tabs>
        <w:spacing w:line="322" w:lineRule="exact"/>
        <w:ind w:left="396"/>
        <w:rPr>
          <w:sz w:val="24"/>
          <w:szCs w:val="24"/>
        </w:rPr>
      </w:pPr>
      <w:r w:rsidRPr="00715BCC">
        <w:rPr>
          <w:sz w:val="24"/>
          <w:szCs w:val="24"/>
        </w:rPr>
        <w:t>Акт приемки выполненных работ (для договоров ГПХ);</w:t>
      </w:r>
    </w:p>
    <w:p w:rsidR="00566D51" w:rsidRPr="00715BCC" w:rsidRDefault="00566D51" w:rsidP="009360DC">
      <w:pPr>
        <w:pStyle w:val="a5"/>
        <w:numPr>
          <w:ilvl w:val="0"/>
          <w:numId w:val="30"/>
        </w:numPr>
        <w:tabs>
          <w:tab w:val="left" w:pos="397"/>
          <w:tab w:val="left" w:pos="7761"/>
        </w:tabs>
        <w:ind w:left="396"/>
        <w:rPr>
          <w:sz w:val="24"/>
          <w:szCs w:val="24"/>
        </w:rPr>
      </w:pPr>
      <w:r w:rsidRPr="00715BCC">
        <w:rPr>
          <w:sz w:val="24"/>
          <w:szCs w:val="24"/>
        </w:rPr>
        <w:t>Накладная на выдачу бланков билетов;</w:t>
      </w:r>
    </w:p>
    <w:p w:rsidR="00566D51" w:rsidRPr="00715BCC" w:rsidRDefault="00566D51" w:rsidP="009360DC">
      <w:pPr>
        <w:pStyle w:val="a5"/>
        <w:numPr>
          <w:ilvl w:val="0"/>
          <w:numId w:val="30"/>
        </w:numPr>
        <w:tabs>
          <w:tab w:val="left" w:pos="397"/>
          <w:tab w:val="left" w:pos="7464"/>
        </w:tabs>
        <w:spacing w:line="322" w:lineRule="exact"/>
        <w:ind w:left="396"/>
        <w:rPr>
          <w:sz w:val="24"/>
          <w:szCs w:val="24"/>
        </w:rPr>
      </w:pPr>
      <w:r w:rsidRPr="00715BCC">
        <w:rPr>
          <w:sz w:val="24"/>
          <w:szCs w:val="24"/>
        </w:rPr>
        <w:t>Отчет о выдаче БСО;</w:t>
      </w:r>
    </w:p>
    <w:p w:rsidR="00566D51" w:rsidRPr="00715BCC" w:rsidRDefault="00566D51" w:rsidP="009360DC">
      <w:pPr>
        <w:pStyle w:val="a5"/>
        <w:numPr>
          <w:ilvl w:val="0"/>
          <w:numId w:val="30"/>
        </w:numPr>
        <w:tabs>
          <w:tab w:val="left" w:pos="397"/>
          <w:tab w:val="left" w:pos="5396"/>
          <w:tab w:val="left" w:pos="6355"/>
          <w:tab w:val="left" w:pos="7051"/>
        </w:tabs>
        <w:ind w:left="396"/>
        <w:rPr>
          <w:sz w:val="24"/>
          <w:szCs w:val="24"/>
        </w:rPr>
      </w:pPr>
      <w:r w:rsidRPr="00715BCC">
        <w:rPr>
          <w:sz w:val="24"/>
          <w:szCs w:val="24"/>
        </w:rPr>
        <w:t>Кассовый отчет о продаже билетов;</w:t>
      </w:r>
    </w:p>
    <w:p w:rsidR="00566D51" w:rsidRPr="00715BCC" w:rsidRDefault="00566D51" w:rsidP="009360DC">
      <w:pPr>
        <w:pStyle w:val="a5"/>
        <w:numPr>
          <w:ilvl w:val="0"/>
          <w:numId w:val="30"/>
        </w:numPr>
        <w:tabs>
          <w:tab w:val="left" w:pos="397"/>
          <w:tab w:val="left" w:pos="9042"/>
        </w:tabs>
        <w:spacing w:before="4" w:line="322" w:lineRule="exact"/>
        <w:ind w:left="396"/>
        <w:rPr>
          <w:sz w:val="24"/>
          <w:szCs w:val="24"/>
        </w:rPr>
      </w:pPr>
      <w:r w:rsidRPr="00715BCC">
        <w:rPr>
          <w:sz w:val="24"/>
          <w:szCs w:val="24"/>
        </w:rPr>
        <w:t>Расчет резерва предстоящих расходов на оплату отпусков, включая платежи на обязательное социальное страхование;</w:t>
      </w:r>
    </w:p>
    <w:p w:rsidR="00566D51" w:rsidRPr="00715BCC" w:rsidRDefault="00566D51" w:rsidP="009360DC">
      <w:pPr>
        <w:pStyle w:val="a5"/>
        <w:numPr>
          <w:ilvl w:val="0"/>
          <w:numId w:val="30"/>
        </w:numPr>
        <w:tabs>
          <w:tab w:val="left" w:pos="397"/>
          <w:tab w:val="left" w:pos="8546"/>
        </w:tabs>
        <w:ind w:left="396"/>
        <w:rPr>
          <w:sz w:val="24"/>
          <w:szCs w:val="24"/>
        </w:rPr>
      </w:pPr>
      <w:r w:rsidRPr="00715BCC">
        <w:rPr>
          <w:sz w:val="24"/>
          <w:szCs w:val="24"/>
        </w:rPr>
        <w:t>Заявление на подотчетные суммы/ возмещение расходов;</w:t>
      </w:r>
    </w:p>
    <w:p w:rsidR="00566D51" w:rsidRDefault="00566D51" w:rsidP="00566D51">
      <w:pPr>
        <w:rPr>
          <w:sz w:val="28"/>
        </w:rPr>
        <w:sectPr w:rsidR="00566D51">
          <w:pgSz w:w="11910" w:h="16840"/>
          <w:pgMar w:top="1100" w:right="340" w:bottom="280" w:left="900" w:header="569" w:footer="0" w:gutter="0"/>
          <w:cols w:space="720"/>
        </w:sectPr>
      </w:pPr>
    </w:p>
    <w:p w:rsidR="00566D51" w:rsidRPr="00715BCC" w:rsidRDefault="00566D51" w:rsidP="00566D51">
      <w:pPr>
        <w:pStyle w:val="1"/>
        <w:spacing w:before="66"/>
        <w:ind w:left="1260" w:right="1261"/>
        <w:rPr>
          <w:sz w:val="24"/>
          <w:szCs w:val="24"/>
        </w:rPr>
      </w:pPr>
      <w:r w:rsidRPr="00715BCC">
        <w:rPr>
          <w:sz w:val="24"/>
          <w:szCs w:val="24"/>
        </w:rPr>
        <w:lastRenderedPageBreak/>
        <w:t>Образцы</w:t>
      </w:r>
      <w:r w:rsidRPr="00715BCC">
        <w:rPr>
          <w:spacing w:val="-6"/>
          <w:sz w:val="24"/>
          <w:szCs w:val="24"/>
        </w:rPr>
        <w:t xml:space="preserve"> </w:t>
      </w:r>
      <w:r w:rsidRPr="00715BCC">
        <w:rPr>
          <w:sz w:val="24"/>
          <w:szCs w:val="24"/>
        </w:rPr>
        <w:t>неунифицированных</w:t>
      </w:r>
      <w:r w:rsidRPr="00715BCC">
        <w:rPr>
          <w:spacing w:val="-9"/>
          <w:sz w:val="24"/>
          <w:szCs w:val="24"/>
        </w:rPr>
        <w:t xml:space="preserve"> </w:t>
      </w:r>
      <w:r w:rsidRPr="00715BCC">
        <w:rPr>
          <w:sz w:val="24"/>
          <w:szCs w:val="24"/>
        </w:rPr>
        <w:t>форм</w:t>
      </w:r>
      <w:r w:rsidRPr="00715BCC">
        <w:rPr>
          <w:spacing w:val="-2"/>
          <w:sz w:val="24"/>
          <w:szCs w:val="24"/>
        </w:rPr>
        <w:t xml:space="preserve"> </w:t>
      </w:r>
      <w:r w:rsidRPr="00715BCC">
        <w:rPr>
          <w:sz w:val="24"/>
          <w:szCs w:val="24"/>
        </w:rPr>
        <w:t>первичных</w:t>
      </w:r>
      <w:r w:rsidRPr="00715BCC">
        <w:rPr>
          <w:spacing w:val="-4"/>
          <w:sz w:val="24"/>
          <w:szCs w:val="24"/>
        </w:rPr>
        <w:t xml:space="preserve"> </w:t>
      </w:r>
      <w:r w:rsidRPr="00715BCC">
        <w:rPr>
          <w:sz w:val="24"/>
          <w:szCs w:val="24"/>
        </w:rPr>
        <w:t>документов</w:t>
      </w:r>
    </w:p>
    <w:p w:rsidR="00566D51" w:rsidRDefault="00566D51" w:rsidP="00566D51">
      <w:pPr>
        <w:pStyle w:val="a3"/>
        <w:spacing w:before="5"/>
        <w:ind w:left="0"/>
        <w:rPr>
          <w:b/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116205</wp:posOffset>
                </wp:positionV>
                <wp:extent cx="6391910" cy="13335"/>
                <wp:effectExtent l="12700" t="635" r="15240" b="508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3335"/>
                          <a:chOff x="1205" y="183"/>
                          <a:chExt cx="10066" cy="2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205" y="194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1308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575" y="193"/>
                            <a:ext cx="1115" cy="2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1115"/>
                              <a:gd name="T2" fmla="+- 0 1759 1575"/>
                              <a:gd name="T3" fmla="*/ T2 w 1115"/>
                              <a:gd name="T4" fmla="+- 0 1762 1575"/>
                              <a:gd name="T5" fmla="*/ T4 w 1115"/>
                              <a:gd name="T6" fmla="+- 0 2037 1575"/>
                              <a:gd name="T7" fmla="*/ T6 w 1115"/>
                              <a:gd name="T8" fmla="+- 0 2040 1575"/>
                              <a:gd name="T9" fmla="*/ T8 w 1115"/>
                              <a:gd name="T10" fmla="+- 0 2225 1575"/>
                              <a:gd name="T11" fmla="*/ T10 w 1115"/>
                              <a:gd name="T12" fmla="+- 0 2228 1575"/>
                              <a:gd name="T13" fmla="*/ T12 w 1115"/>
                              <a:gd name="T14" fmla="+- 0 2503 1575"/>
                              <a:gd name="T15" fmla="*/ T14 w 1115"/>
                              <a:gd name="T16" fmla="+- 0 2506 1575"/>
                              <a:gd name="T17" fmla="*/ T16 w 1115"/>
                              <a:gd name="T18" fmla="+- 0 2690 1575"/>
                              <a:gd name="T19" fmla="*/ T18 w 1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11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moveTo>
                                  <a:pt x="187" y="0"/>
                                </a:moveTo>
                                <a:lnTo>
                                  <a:pt x="462" y="0"/>
                                </a:lnTo>
                                <a:moveTo>
                                  <a:pt x="465" y="0"/>
                                </a:moveTo>
                                <a:lnTo>
                                  <a:pt x="650" y="0"/>
                                </a:lnTo>
                                <a:moveTo>
                                  <a:pt x="653" y="0"/>
                                </a:moveTo>
                                <a:lnTo>
                                  <a:pt x="928" y="0"/>
                                </a:lnTo>
                                <a:moveTo>
                                  <a:pt x="931" y="0"/>
                                </a:moveTo>
                                <a:lnTo>
                                  <a:pt x="1115" y="0"/>
                                </a:lnTo>
                              </a:path>
                            </a:pathLst>
                          </a:custGeom>
                          <a:noFill/>
                          <a:ln w="1308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2693" y="193"/>
                            <a:ext cx="2421" cy="2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2421"/>
                              <a:gd name="T2" fmla="+- 0 2877 2693"/>
                              <a:gd name="T3" fmla="*/ T2 w 2421"/>
                              <a:gd name="T4" fmla="+- 0 2880 2693"/>
                              <a:gd name="T5" fmla="*/ T4 w 2421"/>
                              <a:gd name="T6" fmla="+- 0 3155 2693"/>
                              <a:gd name="T7" fmla="*/ T6 w 2421"/>
                              <a:gd name="T8" fmla="+- 0 3159 2693"/>
                              <a:gd name="T9" fmla="*/ T8 w 2421"/>
                              <a:gd name="T10" fmla="+- 0 3343 2693"/>
                              <a:gd name="T11" fmla="*/ T10 w 2421"/>
                              <a:gd name="T12" fmla="+- 0 3346 2693"/>
                              <a:gd name="T13" fmla="*/ T12 w 2421"/>
                              <a:gd name="T14" fmla="+- 0 3530 2693"/>
                              <a:gd name="T15" fmla="*/ T14 w 2421"/>
                              <a:gd name="T16" fmla="+- 0 3533 2693"/>
                              <a:gd name="T17" fmla="*/ T16 w 2421"/>
                              <a:gd name="T18" fmla="+- 0 3808 2693"/>
                              <a:gd name="T19" fmla="*/ T18 w 2421"/>
                              <a:gd name="T20" fmla="+- 0 3811 2693"/>
                              <a:gd name="T21" fmla="*/ T20 w 2421"/>
                              <a:gd name="T22" fmla="+- 0 3995 2693"/>
                              <a:gd name="T23" fmla="*/ T22 w 2421"/>
                              <a:gd name="T24" fmla="+- 0 3998 2693"/>
                              <a:gd name="T25" fmla="*/ T24 w 2421"/>
                              <a:gd name="T26" fmla="+- 0 4182 2693"/>
                              <a:gd name="T27" fmla="*/ T26 w 2421"/>
                              <a:gd name="T28" fmla="+- 0 4185 2693"/>
                              <a:gd name="T29" fmla="*/ T28 w 2421"/>
                              <a:gd name="T30" fmla="+- 0 4461 2693"/>
                              <a:gd name="T31" fmla="*/ T30 w 2421"/>
                              <a:gd name="T32" fmla="+- 0 4464 2693"/>
                              <a:gd name="T33" fmla="*/ T32 w 2421"/>
                              <a:gd name="T34" fmla="+- 0 4648 2693"/>
                              <a:gd name="T35" fmla="*/ T34 w 2421"/>
                              <a:gd name="T36" fmla="+- 0 4651 2693"/>
                              <a:gd name="T37" fmla="*/ T36 w 2421"/>
                              <a:gd name="T38" fmla="+- 0 4926 2693"/>
                              <a:gd name="T39" fmla="*/ T38 w 2421"/>
                              <a:gd name="T40" fmla="+- 0 4929 2693"/>
                              <a:gd name="T41" fmla="*/ T40 w 2421"/>
                              <a:gd name="T42" fmla="+- 0 5113 2693"/>
                              <a:gd name="T43" fmla="*/ T42 w 2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2421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moveTo>
                                  <a:pt x="187" y="0"/>
                                </a:moveTo>
                                <a:lnTo>
                                  <a:pt x="462" y="0"/>
                                </a:lnTo>
                                <a:moveTo>
                                  <a:pt x="466" y="0"/>
                                </a:moveTo>
                                <a:lnTo>
                                  <a:pt x="650" y="0"/>
                                </a:lnTo>
                                <a:moveTo>
                                  <a:pt x="653" y="0"/>
                                </a:moveTo>
                                <a:lnTo>
                                  <a:pt x="837" y="0"/>
                                </a:lnTo>
                                <a:moveTo>
                                  <a:pt x="840" y="0"/>
                                </a:moveTo>
                                <a:lnTo>
                                  <a:pt x="1115" y="0"/>
                                </a:lnTo>
                                <a:moveTo>
                                  <a:pt x="1118" y="0"/>
                                </a:moveTo>
                                <a:lnTo>
                                  <a:pt x="1302" y="0"/>
                                </a:lnTo>
                                <a:moveTo>
                                  <a:pt x="1305" y="0"/>
                                </a:moveTo>
                                <a:lnTo>
                                  <a:pt x="1489" y="0"/>
                                </a:lnTo>
                                <a:moveTo>
                                  <a:pt x="1492" y="0"/>
                                </a:moveTo>
                                <a:lnTo>
                                  <a:pt x="1768" y="0"/>
                                </a:lnTo>
                                <a:moveTo>
                                  <a:pt x="1771" y="0"/>
                                </a:moveTo>
                                <a:lnTo>
                                  <a:pt x="1955" y="0"/>
                                </a:lnTo>
                                <a:moveTo>
                                  <a:pt x="1958" y="0"/>
                                </a:moveTo>
                                <a:lnTo>
                                  <a:pt x="2233" y="0"/>
                                </a:lnTo>
                                <a:moveTo>
                                  <a:pt x="2236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1308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5116" y="193"/>
                            <a:ext cx="5122" cy="2"/>
                          </a:xfrm>
                          <a:custGeom>
                            <a:avLst/>
                            <a:gdLst>
                              <a:gd name="T0" fmla="+- 0 5116 5116"/>
                              <a:gd name="T1" fmla="*/ T0 w 5122"/>
                              <a:gd name="T2" fmla="+- 0 5300 5116"/>
                              <a:gd name="T3" fmla="*/ T2 w 5122"/>
                              <a:gd name="T4" fmla="+- 0 5303 5116"/>
                              <a:gd name="T5" fmla="*/ T4 w 5122"/>
                              <a:gd name="T6" fmla="+- 0 5579 5116"/>
                              <a:gd name="T7" fmla="*/ T6 w 5122"/>
                              <a:gd name="T8" fmla="+- 0 5582 5116"/>
                              <a:gd name="T9" fmla="*/ T8 w 5122"/>
                              <a:gd name="T10" fmla="+- 0 5766 5116"/>
                              <a:gd name="T11" fmla="*/ T10 w 5122"/>
                              <a:gd name="T12" fmla="+- 0 5769 5116"/>
                              <a:gd name="T13" fmla="*/ T12 w 5122"/>
                              <a:gd name="T14" fmla="+- 0 5953 5116"/>
                              <a:gd name="T15" fmla="*/ T14 w 5122"/>
                              <a:gd name="T16" fmla="+- 0 5956 5116"/>
                              <a:gd name="T17" fmla="*/ T16 w 5122"/>
                              <a:gd name="T18" fmla="+- 0 6231 5116"/>
                              <a:gd name="T19" fmla="*/ T18 w 5122"/>
                              <a:gd name="T20" fmla="+- 0 6234 5116"/>
                              <a:gd name="T21" fmla="*/ T20 w 5122"/>
                              <a:gd name="T22" fmla="+- 0 6418 5116"/>
                              <a:gd name="T23" fmla="*/ T22 w 5122"/>
                              <a:gd name="T24" fmla="+- 0 6421 5116"/>
                              <a:gd name="T25" fmla="*/ T24 w 5122"/>
                              <a:gd name="T26" fmla="+- 0 6697 5116"/>
                              <a:gd name="T27" fmla="*/ T26 w 5122"/>
                              <a:gd name="T28" fmla="+- 0 6700 5116"/>
                              <a:gd name="T29" fmla="*/ T28 w 5122"/>
                              <a:gd name="T30" fmla="+- 0 6884 5116"/>
                              <a:gd name="T31" fmla="*/ T30 w 5122"/>
                              <a:gd name="T32" fmla="+- 0 6887 5116"/>
                              <a:gd name="T33" fmla="*/ T32 w 5122"/>
                              <a:gd name="T34" fmla="+- 0 7162 5116"/>
                              <a:gd name="T35" fmla="*/ T34 w 5122"/>
                              <a:gd name="T36" fmla="+- 0 7165 5116"/>
                              <a:gd name="T37" fmla="*/ T36 w 5122"/>
                              <a:gd name="T38" fmla="+- 0 7349 5116"/>
                              <a:gd name="T39" fmla="*/ T38 w 5122"/>
                              <a:gd name="T40" fmla="+- 0 7352 5116"/>
                              <a:gd name="T41" fmla="*/ T40 w 5122"/>
                              <a:gd name="T42" fmla="+- 0 7536 5116"/>
                              <a:gd name="T43" fmla="*/ T42 w 5122"/>
                              <a:gd name="T44" fmla="+- 0 7539 5116"/>
                              <a:gd name="T45" fmla="*/ T44 w 5122"/>
                              <a:gd name="T46" fmla="+- 0 7815 5116"/>
                              <a:gd name="T47" fmla="*/ T46 w 5122"/>
                              <a:gd name="T48" fmla="+- 0 7818 5116"/>
                              <a:gd name="T49" fmla="*/ T48 w 5122"/>
                              <a:gd name="T50" fmla="+- 0 8002 5116"/>
                              <a:gd name="T51" fmla="*/ T50 w 5122"/>
                              <a:gd name="T52" fmla="+- 0 8005 5116"/>
                              <a:gd name="T53" fmla="*/ T52 w 5122"/>
                              <a:gd name="T54" fmla="+- 0 8189 5116"/>
                              <a:gd name="T55" fmla="*/ T54 w 5122"/>
                              <a:gd name="T56" fmla="+- 0 8192 5116"/>
                              <a:gd name="T57" fmla="*/ T56 w 5122"/>
                              <a:gd name="T58" fmla="+- 0 8467 5116"/>
                              <a:gd name="T59" fmla="*/ T58 w 5122"/>
                              <a:gd name="T60" fmla="+- 0 8470 5116"/>
                              <a:gd name="T61" fmla="*/ T60 w 5122"/>
                              <a:gd name="T62" fmla="+- 0 8654 5116"/>
                              <a:gd name="T63" fmla="*/ T62 w 5122"/>
                              <a:gd name="T64" fmla="+- 0 8657 5116"/>
                              <a:gd name="T65" fmla="*/ T64 w 5122"/>
                              <a:gd name="T66" fmla="+- 0 8842 5116"/>
                              <a:gd name="T67" fmla="*/ T66 w 5122"/>
                              <a:gd name="T68" fmla="+- 0 8845 5116"/>
                              <a:gd name="T69" fmla="*/ T68 w 5122"/>
                              <a:gd name="T70" fmla="+- 0 9120 5116"/>
                              <a:gd name="T71" fmla="*/ T70 w 5122"/>
                              <a:gd name="T72" fmla="+- 0 9123 5116"/>
                              <a:gd name="T73" fmla="*/ T72 w 5122"/>
                              <a:gd name="T74" fmla="+- 0 9307 5116"/>
                              <a:gd name="T75" fmla="*/ T74 w 5122"/>
                              <a:gd name="T76" fmla="+- 0 9310 5116"/>
                              <a:gd name="T77" fmla="*/ T76 w 5122"/>
                              <a:gd name="T78" fmla="+- 0 9585 5116"/>
                              <a:gd name="T79" fmla="*/ T78 w 5122"/>
                              <a:gd name="T80" fmla="+- 0 9588 5116"/>
                              <a:gd name="T81" fmla="*/ T80 w 5122"/>
                              <a:gd name="T82" fmla="+- 0 9772 5116"/>
                              <a:gd name="T83" fmla="*/ T82 w 5122"/>
                              <a:gd name="T84" fmla="+- 0 9776 5116"/>
                              <a:gd name="T85" fmla="*/ T84 w 5122"/>
                              <a:gd name="T86" fmla="+- 0 9960 5116"/>
                              <a:gd name="T87" fmla="*/ T86 w 5122"/>
                              <a:gd name="T88" fmla="+- 0 9963 5116"/>
                              <a:gd name="T89" fmla="*/ T88 w 5122"/>
                              <a:gd name="T90" fmla="+- 0 10238 5116"/>
                              <a:gd name="T91" fmla="*/ T90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moveTo>
                                  <a:pt x="187" y="0"/>
                                </a:moveTo>
                                <a:lnTo>
                                  <a:pt x="463" y="0"/>
                                </a:lnTo>
                                <a:moveTo>
                                  <a:pt x="466" y="0"/>
                                </a:moveTo>
                                <a:lnTo>
                                  <a:pt x="650" y="0"/>
                                </a:lnTo>
                                <a:moveTo>
                                  <a:pt x="653" y="0"/>
                                </a:moveTo>
                                <a:lnTo>
                                  <a:pt x="837" y="0"/>
                                </a:lnTo>
                                <a:moveTo>
                                  <a:pt x="840" y="0"/>
                                </a:moveTo>
                                <a:lnTo>
                                  <a:pt x="1115" y="0"/>
                                </a:lnTo>
                                <a:moveTo>
                                  <a:pt x="1118" y="0"/>
                                </a:moveTo>
                                <a:lnTo>
                                  <a:pt x="1302" y="0"/>
                                </a:lnTo>
                                <a:moveTo>
                                  <a:pt x="1305" y="0"/>
                                </a:moveTo>
                                <a:lnTo>
                                  <a:pt x="1581" y="0"/>
                                </a:lnTo>
                                <a:moveTo>
                                  <a:pt x="1584" y="0"/>
                                </a:moveTo>
                                <a:lnTo>
                                  <a:pt x="1768" y="0"/>
                                </a:lnTo>
                                <a:moveTo>
                                  <a:pt x="1771" y="0"/>
                                </a:moveTo>
                                <a:lnTo>
                                  <a:pt x="2046" y="0"/>
                                </a:lnTo>
                                <a:moveTo>
                                  <a:pt x="2049" y="0"/>
                                </a:moveTo>
                                <a:lnTo>
                                  <a:pt x="2233" y="0"/>
                                </a:lnTo>
                                <a:moveTo>
                                  <a:pt x="2236" y="0"/>
                                </a:moveTo>
                                <a:lnTo>
                                  <a:pt x="2420" y="0"/>
                                </a:lnTo>
                                <a:moveTo>
                                  <a:pt x="2423" y="0"/>
                                </a:moveTo>
                                <a:lnTo>
                                  <a:pt x="2699" y="0"/>
                                </a:lnTo>
                                <a:moveTo>
                                  <a:pt x="2702" y="0"/>
                                </a:moveTo>
                                <a:lnTo>
                                  <a:pt x="2886" y="0"/>
                                </a:lnTo>
                                <a:moveTo>
                                  <a:pt x="2889" y="0"/>
                                </a:moveTo>
                                <a:lnTo>
                                  <a:pt x="3073" y="0"/>
                                </a:lnTo>
                                <a:moveTo>
                                  <a:pt x="3076" y="0"/>
                                </a:moveTo>
                                <a:lnTo>
                                  <a:pt x="3351" y="0"/>
                                </a:lnTo>
                                <a:moveTo>
                                  <a:pt x="3354" y="0"/>
                                </a:moveTo>
                                <a:lnTo>
                                  <a:pt x="3538" y="0"/>
                                </a:lnTo>
                                <a:moveTo>
                                  <a:pt x="3541" y="0"/>
                                </a:moveTo>
                                <a:lnTo>
                                  <a:pt x="3726" y="0"/>
                                </a:lnTo>
                                <a:moveTo>
                                  <a:pt x="3729" y="0"/>
                                </a:moveTo>
                                <a:lnTo>
                                  <a:pt x="4004" y="0"/>
                                </a:lnTo>
                                <a:moveTo>
                                  <a:pt x="4007" y="0"/>
                                </a:moveTo>
                                <a:lnTo>
                                  <a:pt x="4191" y="0"/>
                                </a:lnTo>
                                <a:moveTo>
                                  <a:pt x="4194" y="0"/>
                                </a:moveTo>
                                <a:lnTo>
                                  <a:pt x="4469" y="0"/>
                                </a:lnTo>
                                <a:moveTo>
                                  <a:pt x="4472" y="0"/>
                                </a:moveTo>
                                <a:lnTo>
                                  <a:pt x="4656" y="0"/>
                                </a:lnTo>
                                <a:moveTo>
                                  <a:pt x="4660" y="0"/>
                                </a:moveTo>
                                <a:lnTo>
                                  <a:pt x="4844" y="0"/>
                                </a:lnTo>
                                <a:moveTo>
                                  <a:pt x="4847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1308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0247" y="193"/>
                            <a:ext cx="1024" cy="2"/>
                          </a:xfrm>
                          <a:custGeom>
                            <a:avLst/>
                            <a:gdLst>
                              <a:gd name="T0" fmla="+- 0 10247 10247"/>
                              <a:gd name="T1" fmla="*/ T0 w 1024"/>
                              <a:gd name="T2" fmla="+- 0 10431 10247"/>
                              <a:gd name="T3" fmla="*/ T2 w 1024"/>
                              <a:gd name="T4" fmla="+- 0 10434 10247"/>
                              <a:gd name="T5" fmla="*/ T4 w 1024"/>
                              <a:gd name="T6" fmla="+- 0 10618 10247"/>
                              <a:gd name="T7" fmla="*/ T6 w 1024"/>
                              <a:gd name="T8" fmla="+- 0 10621 10247"/>
                              <a:gd name="T9" fmla="*/ T8 w 1024"/>
                              <a:gd name="T10" fmla="+- 0 10805 10247"/>
                              <a:gd name="T11" fmla="*/ T10 w 1024"/>
                              <a:gd name="T12" fmla="+- 0 10808 10247"/>
                              <a:gd name="T13" fmla="*/ T12 w 1024"/>
                              <a:gd name="T14" fmla="+- 0 11084 10247"/>
                              <a:gd name="T15" fmla="*/ T14 w 1024"/>
                              <a:gd name="T16" fmla="+- 0 11087 10247"/>
                              <a:gd name="T17" fmla="*/ T16 w 1024"/>
                              <a:gd name="T18" fmla="+- 0 11271 10247"/>
                              <a:gd name="T19" fmla="*/ T18 w 1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024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moveTo>
                                  <a:pt x="187" y="0"/>
                                </a:moveTo>
                                <a:lnTo>
                                  <a:pt x="371" y="0"/>
                                </a:lnTo>
                                <a:moveTo>
                                  <a:pt x="374" y="0"/>
                                </a:moveTo>
                                <a:lnTo>
                                  <a:pt x="558" y="0"/>
                                </a:lnTo>
                                <a:moveTo>
                                  <a:pt x="561" y="0"/>
                                </a:moveTo>
                                <a:lnTo>
                                  <a:pt x="837" y="0"/>
                                </a:lnTo>
                                <a:moveTo>
                                  <a:pt x="840" y="0"/>
                                </a:moveTo>
                                <a:lnTo>
                                  <a:pt x="1024" y="0"/>
                                </a:lnTo>
                              </a:path>
                            </a:pathLst>
                          </a:custGeom>
                          <a:noFill/>
                          <a:ln w="1308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0.25pt;margin-top:9.15pt;width:503.3pt;height:1.05pt;z-index:-251657216;mso-wrap-distance-left:0;mso-wrap-distance-right:0;mso-position-horizontal-relative:page" coordorigin="1205,183" coordsize="1006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">
                <v:line id="Line 3" o:spid="_x0000_s1027" style="position:absolute;visibility:visible;mso-wrap-style:square" from="1205,194" to="1572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bEFMMAAADaAAAADwAAAGRycy9kb3ducmV2LnhtbESPQWvCQBSE7wX/w/KE3ppNchBJ3Ygo&#10;VkuhUPXS2yP7TILZt9vsmqT/vlso9DjMzDfMaj2ZTgzU+9aygixJQRBXVrdcK7ic909LED4ga+ws&#10;k4Jv8rAuZw8rLLQd+YOGU6hFhLAvUEETgiuk9FVDBn1iHXH0rrY3GKLsa6l7HCPcdDJP04U02HJc&#10;aNDRtqHqdrobBQNjtnRjePk67C55dpav72+fTqnH+bR5BhFoCv/hv/ZRK8jh90q8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GxBTDAAAA2gAAAA8AAAAAAAAAAAAA&#10;AAAAoQIAAGRycy9kb3ducmV2LnhtbFBLBQYAAAAABAAEAPkAAACRAwAAAAA=&#10;" strokeweight=".36339mm">
                  <v:stroke dashstyle="3 1"/>
                </v:line>
                <v:shape id="AutoShape 4" o:spid="_x0000_s1028" style="position:absolute;left:1575;top:193;width:1115;height:2;visibility:visible;mso-wrap-style:square;v-text-anchor:top" coordsize="1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VdsMA&#10;AADaAAAADwAAAGRycy9kb3ducmV2LnhtbESPzWrCQBSF9wXfYbhCd83ESKtERxGLULpqbRa6u2au&#10;STBzJ2SmSZqn7wiFLg/n5+Ost4OpRUetqywrmEUxCOLc6ooLBdnX4WkJwnlkjbVlUvBDDrabycMa&#10;U217/qTu6AsRRtilqKD0vkmldHlJBl1kG+LgXW1r0AfZFlK32IdxU8skjl+kwYoDocSG9iXlt+O3&#10;uXPfxyR5np2rj4Xs6mw4ja8Xq9TjdNitQHga/H/4r/2mFczhfiXc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lVdsMAAADaAAAADwAAAAAAAAAAAAAAAACYAgAAZHJzL2Rv&#10;d25yZXYueG1sUEsFBgAAAAAEAAQA9QAAAIgDAAAAAA==&#10;" path="m,l184,t3,l462,t3,l650,t3,l928,t3,l1115,e" filled="f" strokeweight=".36339mm">
                  <v:stroke dashstyle="3 1"/>
                  <v:path arrowok="t" o:connecttype="custom" o:connectlocs="0,0;184,0;187,0;462,0;465,0;650,0;653,0;928,0;931,0;1115,0" o:connectangles="0,0,0,0,0,0,0,0,0,0"/>
                </v:shape>
                <v:shape id="AutoShape 5" o:spid="_x0000_s1029" style="position:absolute;left:2693;top:193;width:2421;height:2;visibility:visible;mso-wrap-style:square;v-text-anchor:top" coordsize="2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Cn8IA&#10;AADaAAAADwAAAGRycy9kb3ducmV2LnhtbESPT4vCMBTE7wt+h/CEva2pIv6pRhFFdvG2VRBvz+bZ&#10;FpuX2mRt/fZGWPA4zMxvmPmyNaW4U+0Kywr6vQgEcWp1wZmCw377NQHhPLLG0jIpeJCD5aLzMcdY&#10;24Z/6Z74TAQIuxgV5N5XsZQuzcmg69mKOHgXWxv0QdaZ1DU2AW5KOYiikTRYcFjIsaJ1Tuk1+TMK&#10;NDfHcbE6cTIdbW798c5/n41W6rPbrmYgPLX+Hf5v/2gFQ3hdC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wKfwgAAANoAAAAPAAAAAAAAAAAAAAAAAJgCAABkcnMvZG93&#10;bnJldi54bWxQSwUGAAAAAAQABAD1AAAAhwMAAAAA&#10;" path="m,l184,t3,l462,t4,l650,t3,l837,t3,l1115,t3,l1302,t3,l1489,t3,l1768,t3,l1955,t3,l2233,t3,l2420,e" filled="f" strokeweight=".36339mm">
                  <v:stroke dashstyle="3 1"/>
                  <v:path arrowok="t" o:connecttype="custom" o:connectlocs="0,0;184,0;187,0;462,0;466,0;650,0;653,0;837,0;840,0;1115,0;1118,0;1302,0;1305,0;1489,0;1492,0;1768,0;1771,0;1955,0;1958,0;2233,0;2236,0;2420,0" o:connectangles="0,0,0,0,0,0,0,0,0,0,0,0,0,0,0,0,0,0,0,0,0,0"/>
                </v:shape>
                <v:shape id="AutoShape 6" o:spid="_x0000_s1030" style="position:absolute;left:5116;top:193;width:5122;height:2;visibility:visible;mso-wrap-style:square;v-text-anchor:top" coordsize="5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5i8IA&#10;AADaAAAADwAAAGRycy9kb3ducmV2LnhtbESPQWsCMRSE7wX/Q3hCbzWrskVWo4gotFAKXcXzY/Pc&#10;LG5e1k3UtL++KRQ8DjPzDbNYRduKG/W+caxgPMpAEFdON1wrOOx3LzMQPiBrbB2Tgm/ysFoOnhZY&#10;aHfnL7qVoRYJwr5ABSaErpDSV4Ys+pHriJN3cr3FkGRfS93jPcFtKydZ9iotNpwWDHa0MVSdy6tV&#10;YD98/qlNvOTTLZY0je/2+NMp9TyM6zmIQDE8wv/tN60gh7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rmLwgAAANoAAAAPAAAAAAAAAAAAAAAAAJgCAABkcnMvZG93&#10;bnJldi54bWxQSwUGAAAAAAQABAD1AAAAhwMAAAAA&#10;" path="m,l184,t3,l463,t3,l650,t3,l837,t3,l1115,t3,l1302,t3,l1581,t3,l1768,t3,l2046,t3,l2233,t3,l2420,t3,l2699,t3,l2886,t3,l3073,t3,l3351,t3,l3538,t3,l3726,t3,l4004,t3,l4191,t3,l4469,t3,l4656,t4,l4844,t3,l5122,e" filled="f" strokeweight=".36339mm">
                  <v:stroke dashstyle="3 1"/>
                  <v:path arrowok="t" o:connecttype="custom" o:connectlocs="0,0;184,0;187,0;463,0;466,0;650,0;653,0;837,0;840,0;1115,0;1118,0;1302,0;1305,0;1581,0;1584,0;1768,0;1771,0;2046,0;2049,0;2233,0;2236,0;2420,0;2423,0;2699,0;2702,0;2886,0;2889,0;3073,0;3076,0;3351,0;3354,0;3538,0;3541,0;3726,0;3729,0;4004,0;4007,0;4191,0;4194,0;4469,0;4472,0;4656,0;4660,0;4844,0;4847,0;5122,0" o:connectangles="0,0,0,0,0,0,0,0,0,0,0,0,0,0,0,0,0,0,0,0,0,0,0,0,0,0,0,0,0,0,0,0,0,0,0,0,0,0,0,0,0,0,0,0,0,0"/>
                </v:shape>
                <v:shape id="AutoShape 7" o:spid="_x0000_s1031" style="position:absolute;left:10247;top:193;width:1024;height:2;visibility:visible;mso-wrap-style:square;v-text-anchor:top" coordsize="1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hqcQA&#10;AADaAAAADwAAAGRycy9kb3ducmV2LnhtbESPT2vCQBTE74V+h+UVvJRmUw8iqZsgBakHEbQe2tsj&#10;+/LHZN+m2U2M394VhB6HmfkNs8om04qReldbVvAexSCIc6trLhWcvjdvSxDOI2tsLZOCKznI0uen&#10;FSbaXvhA49GXIkDYJaig8r5LpHR5RQZdZDvi4BW2N+iD7Eupe7wEuGnlPI4X0mDNYaHCjj4rypvj&#10;YBS0vz9f/Nr9DY057HdnKuxm2WyVmr1M6w8Qnib/H360t1rBAu5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oanEAAAA2gAAAA8AAAAAAAAAAAAAAAAAmAIAAGRycy9k&#10;b3ducmV2LnhtbFBLBQYAAAAABAAEAPUAAACJAwAAAAA=&#10;" path="m,l184,t3,l371,t3,l558,t3,l837,t3,l1024,e" filled="f" strokeweight=".36339mm">
                  <v:stroke dashstyle="3 1"/>
                  <v:path arrowok="t" o:connecttype="custom" o:connectlocs="0,0;184,0;187,0;371,0;374,0;558,0;561,0;837,0;840,0;1024,0" o:connectangles="0,0,0,0,0,0,0,0,0,0"/>
                </v:shape>
                <w10:wrap type="topAndBottom" anchorx="page"/>
              </v:group>
            </w:pict>
          </mc:Fallback>
        </mc:AlternateContent>
      </w:r>
    </w:p>
    <w:p w:rsidR="00566D51" w:rsidRDefault="00566D51" w:rsidP="00566D51">
      <w:pPr>
        <w:pStyle w:val="a3"/>
        <w:ind w:left="0"/>
        <w:rPr>
          <w:b/>
          <w:sz w:val="20"/>
        </w:rPr>
      </w:pPr>
    </w:p>
    <w:p w:rsidR="00566D51" w:rsidRDefault="00566D51" w:rsidP="00566D51">
      <w:pPr>
        <w:pStyle w:val="a3"/>
        <w:rPr>
          <w:sz w:val="16"/>
        </w:rPr>
      </w:pPr>
      <w:r w:rsidRPr="00EC6C8E">
        <w:rPr>
          <w:b/>
          <w:sz w:val="20"/>
        </w:rPr>
        <w:t xml:space="preserve">         </w:t>
      </w:r>
    </w:p>
    <w:tbl>
      <w:tblPr>
        <w:tblW w:w="12594" w:type="dxa"/>
        <w:tblInd w:w="-601" w:type="dxa"/>
        <w:tblLook w:val="04A0" w:firstRow="1" w:lastRow="0" w:firstColumn="1" w:lastColumn="0" w:noHBand="0" w:noVBand="1"/>
      </w:tblPr>
      <w:tblGrid>
        <w:gridCol w:w="861"/>
        <w:gridCol w:w="1063"/>
        <w:gridCol w:w="1661"/>
        <w:gridCol w:w="933"/>
        <w:gridCol w:w="994"/>
        <w:gridCol w:w="1431"/>
        <w:gridCol w:w="2112"/>
        <w:gridCol w:w="851"/>
        <w:gridCol w:w="1393"/>
        <w:gridCol w:w="222"/>
        <w:gridCol w:w="222"/>
        <w:gridCol w:w="407"/>
        <w:gridCol w:w="222"/>
        <w:gridCol w:w="222"/>
      </w:tblGrid>
      <w:tr w:rsidR="00566D51" w:rsidRPr="00C72C00" w:rsidTr="00566D51">
        <w:trPr>
          <w:gridAfter w:val="3"/>
          <w:wAfter w:w="851" w:type="dxa"/>
          <w:trHeight w:val="612"/>
        </w:trPr>
        <w:tc>
          <w:tcPr>
            <w:tcW w:w="4518" w:type="dxa"/>
            <w:gridSpan w:val="4"/>
            <w:noWrap/>
            <w:vAlign w:val="bottom"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b/>
                <w:color w:val="000000"/>
                <w:sz w:val="24"/>
                <w:szCs w:val="24"/>
                <w:lang w:eastAsia="ru-RU"/>
              </w:rPr>
            </w:pPr>
            <w:r w:rsidRPr="00C72C00">
              <w:rPr>
                <w:rFonts w:ascii="Calibri" w:hAnsi="Calibri"/>
                <w:b/>
                <w:color w:val="000000"/>
                <w:sz w:val="24"/>
                <w:szCs w:val="24"/>
                <w:lang w:eastAsia="ru-RU"/>
              </w:rPr>
              <w:t xml:space="preserve">            1. Форма маршрутного листа</w:t>
            </w:r>
          </w:p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 xml:space="preserve">ГРБС Администрация Рябовского </w:t>
            </w:r>
          </w:p>
        </w:tc>
        <w:tc>
          <w:tcPr>
            <w:tcW w:w="994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6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УТВЕРЖДАЮ отчет в сумме _____________________</w:t>
            </w:r>
          </w:p>
        </w:tc>
      </w:tr>
      <w:tr w:rsidR="00566D51" w:rsidRPr="00C72C00" w:rsidTr="00566D51">
        <w:trPr>
          <w:gridAfter w:val="3"/>
          <w:wAfter w:w="851" w:type="dxa"/>
          <w:trHeight w:val="240"/>
        </w:trPr>
        <w:tc>
          <w:tcPr>
            <w:tcW w:w="3585" w:type="dxa"/>
            <w:gridSpan w:val="3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 xml:space="preserve">городского поселения </w:t>
            </w:r>
          </w:p>
        </w:tc>
        <w:tc>
          <w:tcPr>
            <w:tcW w:w="933" w:type="dxa"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6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Руководитель МКУК "Пельгорский дом культуры"</w:t>
            </w:r>
          </w:p>
        </w:tc>
      </w:tr>
      <w:tr w:rsidR="00566D51" w:rsidRPr="00C72C00" w:rsidTr="00566D51">
        <w:trPr>
          <w:gridAfter w:val="3"/>
          <w:wAfter w:w="851" w:type="dxa"/>
          <w:trHeight w:val="288"/>
        </w:trPr>
        <w:tc>
          <w:tcPr>
            <w:tcW w:w="5512" w:type="dxa"/>
            <w:gridSpan w:val="5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Тосненского района Ленинградской области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 xml:space="preserve">(подпись, </w:t>
            </w:r>
            <w:proofErr w:type="spellStart"/>
            <w:r w:rsidRPr="00C72C00">
              <w:rPr>
                <w:rFonts w:ascii="Calibri" w:hAnsi="Calibri"/>
                <w:color w:val="000000"/>
                <w:lang w:eastAsia="ru-RU"/>
              </w:rPr>
              <w:t>фио</w:t>
            </w:r>
            <w:proofErr w:type="spellEnd"/>
            <w:r w:rsidRPr="00C72C00">
              <w:rPr>
                <w:rFonts w:ascii="Calibri" w:hAnsi="Calibri"/>
                <w:color w:val="000000"/>
                <w:lang w:eastAsia="ru-RU"/>
              </w:rPr>
              <w:t>)</w:t>
            </w: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C72C00" w:rsidTr="00566D51">
        <w:trPr>
          <w:gridAfter w:val="3"/>
          <w:wAfter w:w="851" w:type="dxa"/>
          <w:trHeight w:val="288"/>
        </w:trPr>
        <w:tc>
          <w:tcPr>
            <w:tcW w:w="8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C72C00" w:rsidTr="00566D51">
        <w:trPr>
          <w:trHeight w:val="68"/>
        </w:trPr>
        <w:tc>
          <w:tcPr>
            <w:tcW w:w="6943" w:type="dxa"/>
            <w:gridSpan w:val="6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  <w:r w:rsidRPr="00C72C00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ПБС МКУК "Пельгорский дом культуры"</w:t>
            </w:r>
          </w:p>
        </w:tc>
        <w:tc>
          <w:tcPr>
            <w:tcW w:w="2963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4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C72C00" w:rsidTr="00566D51">
        <w:trPr>
          <w:trHeight w:val="288"/>
        </w:trPr>
        <w:tc>
          <w:tcPr>
            <w:tcW w:w="8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4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C72C00" w:rsidTr="00566D51">
        <w:trPr>
          <w:trHeight w:val="288"/>
        </w:trPr>
        <w:tc>
          <w:tcPr>
            <w:tcW w:w="8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9" w:type="dxa"/>
            <w:gridSpan w:val="4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C72C00">
              <w:rPr>
                <w:rFonts w:ascii="Calibri" w:hAnsi="Calibri"/>
                <w:b/>
                <w:bCs/>
                <w:color w:val="000000"/>
                <w:lang w:eastAsia="ru-RU"/>
              </w:rPr>
              <w:t>МАРШРУТНЫЙ ЛИСТ</w:t>
            </w:r>
          </w:p>
        </w:tc>
        <w:tc>
          <w:tcPr>
            <w:tcW w:w="2963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4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C72C00" w:rsidTr="00566D51">
        <w:trPr>
          <w:trHeight w:val="288"/>
        </w:trPr>
        <w:tc>
          <w:tcPr>
            <w:tcW w:w="8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4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C72C00" w:rsidTr="00566D51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C72C00">
              <w:rPr>
                <w:rFonts w:ascii="Calibri" w:hAnsi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C72C00">
              <w:rPr>
                <w:rFonts w:ascii="Calibri" w:hAnsi="Calibri"/>
                <w:b/>
                <w:bCs/>
                <w:color w:val="000000"/>
                <w:lang w:eastAsia="ru-RU"/>
              </w:rPr>
              <w:t>Откуда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C72C00">
              <w:rPr>
                <w:rFonts w:ascii="Calibri" w:hAnsi="Calibri"/>
                <w:b/>
                <w:bCs/>
                <w:color w:val="000000"/>
                <w:lang w:eastAsia="ru-RU"/>
              </w:rPr>
              <w:t>Куда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C72C00">
              <w:rPr>
                <w:rFonts w:ascii="Calibri" w:hAnsi="Calibri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C72C00">
              <w:rPr>
                <w:rFonts w:ascii="Calibri" w:hAnsi="Calibri"/>
                <w:b/>
                <w:bCs/>
                <w:color w:val="000000"/>
                <w:lang w:eastAsia="ru-RU"/>
              </w:rPr>
              <w:t>Подпись, печать (штамп)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C72C00">
              <w:rPr>
                <w:rFonts w:ascii="Calibri" w:hAnsi="Calibri"/>
                <w:b/>
                <w:bCs/>
                <w:color w:val="000000"/>
                <w:lang w:eastAsia="ru-RU"/>
              </w:rPr>
              <w:t>Стоимость проезда</w:t>
            </w:r>
          </w:p>
        </w:tc>
        <w:tc>
          <w:tcPr>
            <w:tcW w:w="2244" w:type="dxa"/>
            <w:gridSpan w:val="4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C72C00" w:rsidTr="00566D51">
        <w:trPr>
          <w:trHeight w:val="5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gridSpan w:val="4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C72C00" w:rsidTr="00566D51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C72C00">
              <w:rPr>
                <w:rFonts w:ascii="Calibri" w:hAnsi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gridSpan w:val="4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C72C00" w:rsidTr="00566D51">
        <w:trPr>
          <w:trHeight w:val="288"/>
        </w:trPr>
        <w:tc>
          <w:tcPr>
            <w:tcW w:w="8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4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C72C00" w:rsidTr="00566D51">
        <w:trPr>
          <w:trHeight w:val="288"/>
        </w:trPr>
        <w:tc>
          <w:tcPr>
            <w:tcW w:w="1924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Должностное лицо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ФИО</w:t>
            </w:r>
          </w:p>
        </w:tc>
        <w:tc>
          <w:tcPr>
            <w:tcW w:w="2963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4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C72C00" w:rsidTr="00566D51">
        <w:trPr>
          <w:trHeight w:val="288"/>
        </w:trPr>
        <w:tc>
          <w:tcPr>
            <w:tcW w:w="8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C72C00">
              <w:rPr>
                <w:rFonts w:ascii="Calibri" w:hAnsi="Calibri"/>
                <w:color w:val="000000"/>
                <w:lang w:eastAsia="ru-RU"/>
              </w:rPr>
              <w:t>подпись</w:t>
            </w:r>
          </w:p>
        </w:tc>
        <w:tc>
          <w:tcPr>
            <w:tcW w:w="93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4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C72C00" w:rsidTr="00566D51">
        <w:trPr>
          <w:trHeight w:val="288"/>
        </w:trPr>
        <w:tc>
          <w:tcPr>
            <w:tcW w:w="8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gridSpan w:val="2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4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C72C00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566D51" w:rsidRPr="00C72C00" w:rsidRDefault="00566D51" w:rsidP="00566D51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C72C00">
        <w:rPr>
          <w:b/>
          <w:sz w:val="24"/>
          <w:szCs w:val="24"/>
          <w:lang w:eastAsia="ru-RU"/>
        </w:rPr>
        <w:t xml:space="preserve">2.    </w:t>
      </w:r>
      <w:r w:rsidRPr="00C72C00">
        <w:rPr>
          <w:b/>
          <w:bCs/>
          <w:iCs/>
          <w:kern w:val="32"/>
          <w:sz w:val="24"/>
          <w:szCs w:val="24"/>
          <w:lang w:eastAsia="ru-RU"/>
        </w:rPr>
        <w:t>  Ф</w:t>
      </w:r>
      <w:r w:rsidRPr="00C72C00">
        <w:rPr>
          <w:rFonts w:eastAsia="Calibri"/>
          <w:b/>
          <w:bCs/>
          <w:iCs/>
          <w:kern w:val="32"/>
          <w:sz w:val="24"/>
          <w:szCs w:val="24"/>
          <w:lang w:eastAsia="ru-RU"/>
        </w:rPr>
        <w:t xml:space="preserve">орма  </w:t>
      </w:r>
      <w:r w:rsidRPr="00C72C00">
        <w:rPr>
          <w:rFonts w:eastAsia="Calibri"/>
          <w:b/>
          <w:sz w:val="24"/>
          <w:szCs w:val="24"/>
          <w:lang w:eastAsia="ru-RU"/>
        </w:rPr>
        <w:t>акта сдачи-приемки работ к договорам ГПХ, заключенным с физическим лицом</w:t>
      </w:r>
    </w:p>
    <w:p w:rsidR="00566D51" w:rsidRPr="00C72C00" w:rsidRDefault="00566D51" w:rsidP="00566D51">
      <w:pPr>
        <w:widowControl/>
        <w:autoSpaceDE/>
        <w:autoSpaceDN/>
        <w:jc w:val="center"/>
        <w:rPr>
          <w:b/>
          <w:sz w:val="18"/>
          <w:szCs w:val="18"/>
          <w:lang w:eastAsia="ru-RU"/>
        </w:rPr>
      </w:pPr>
    </w:p>
    <w:p w:rsidR="00566D51" w:rsidRPr="00C72C00" w:rsidRDefault="00566D51" w:rsidP="00566D51">
      <w:pPr>
        <w:widowControl/>
        <w:autoSpaceDE/>
        <w:autoSpaceDN/>
        <w:jc w:val="center"/>
        <w:rPr>
          <w:b/>
          <w:sz w:val="18"/>
          <w:szCs w:val="18"/>
          <w:lang w:eastAsia="ru-RU"/>
        </w:rPr>
      </w:pPr>
      <w:r w:rsidRPr="00C72C00">
        <w:rPr>
          <w:b/>
          <w:sz w:val="18"/>
          <w:szCs w:val="18"/>
          <w:lang w:eastAsia="ru-RU"/>
        </w:rPr>
        <w:t>А К Т</w:t>
      </w:r>
    </w:p>
    <w:p w:rsidR="00566D51" w:rsidRPr="00C72C00" w:rsidRDefault="00566D51" w:rsidP="00566D51">
      <w:pPr>
        <w:widowControl/>
        <w:autoSpaceDE/>
        <w:autoSpaceDN/>
        <w:jc w:val="center"/>
        <w:rPr>
          <w:b/>
          <w:sz w:val="18"/>
          <w:szCs w:val="18"/>
          <w:lang w:eastAsia="ru-RU"/>
        </w:rPr>
      </w:pPr>
      <w:r w:rsidRPr="00C72C00">
        <w:rPr>
          <w:b/>
          <w:sz w:val="18"/>
          <w:szCs w:val="18"/>
          <w:lang w:eastAsia="ru-RU"/>
        </w:rPr>
        <w:t>приемки выполненных работ</w:t>
      </w:r>
    </w:p>
    <w:p w:rsidR="00566D51" w:rsidRPr="00C72C00" w:rsidRDefault="00566D51" w:rsidP="00566D51">
      <w:pPr>
        <w:widowControl/>
        <w:autoSpaceDE/>
        <w:autoSpaceDN/>
        <w:jc w:val="center"/>
        <w:rPr>
          <w:b/>
          <w:sz w:val="18"/>
          <w:szCs w:val="18"/>
          <w:lang w:eastAsia="ru-RU"/>
        </w:rPr>
      </w:pPr>
    </w:p>
    <w:p w:rsidR="00566D51" w:rsidRPr="00C72C00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  <w:r w:rsidRPr="00C72C00">
        <w:rPr>
          <w:b/>
          <w:sz w:val="18"/>
          <w:szCs w:val="18"/>
          <w:lang w:eastAsia="ru-RU"/>
        </w:rPr>
        <w:t xml:space="preserve">               </w:t>
      </w:r>
      <w:r w:rsidRPr="00C72C00">
        <w:rPr>
          <w:sz w:val="18"/>
          <w:szCs w:val="18"/>
          <w:lang w:eastAsia="ru-RU"/>
        </w:rPr>
        <w:t>г.п. Рябово</w:t>
      </w:r>
      <w:r w:rsidRPr="00C72C00">
        <w:rPr>
          <w:sz w:val="18"/>
          <w:szCs w:val="18"/>
          <w:lang w:eastAsia="ru-RU"/>
        </w:rPr>
        <w:tab/>
        <w:t xml:space="preserve">  </w:t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  <w:t xml:space="preserve"> </w:t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  <w:t>__________ 20_____г.</w:t>
      </w:r>
    </w:p>
    <w:p w:rsidR="00566D51" w:rsidRPr="00C72C00" w:rsidRDefault="00566D51" w:rsidP="00566D51">
      <w:pPr>
        <w:widowControl/>
        <w:autoSpaceDE/>
        <w:autoSpaceDN/>
        <w:ind w:firstLine="720"/>
        <w:jc w:val="both"/>
        <w:rPr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 xml:space="preserve">Мы, ниже подписавшиеся, </w:t>
      </w:r>
    </w:p>
    <w:p w:rsidR="00566D51" w:rsidRPr="00C72C00" w:rsidRDefault="00566D51" w:rsidP="00566D51">
      <w:pPr>
        <w:widowControl/>
        <w:autoSpaceDE/>
        <w:autoSpaceDN/>
        <w:ind w:firstLine="720"/>
        <w:jc w:val="both"/>
        <w:rPr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>представитель «ЗАКАЗЧИКА» в лице руководителя _____________, с одной стороны,  и  представитель  «ИСПОЛНИТЕЛЯ»  в  лице ______________, с другой стороны,  составили настоящий Акт в том, что работы, предусмотренные Договором  № _ от __________г. выполнены в  соответствии с заявками  ЗАКАЗЧИКА  за  ____________</w:t>
      </w:r>
      <w:proofErr w:type="gramStart"/>
      <w:r w:rsidRPr="00C72C00">
        <w:rPr>
          <w:sz w:val="18"/>
          <w:szCs w:val="18"/>
          <w:lang w:eastAsia="ru-RU"/>
        </w:rPr>
        <w:t>г</w:t>
      </w:r>
      <w:proofErr w:type="gramEnd"/>
      <w:r w:rsidRPr="00C72C00">
        <w:rPr>
          <w:sz w:val="18"/>
          <w:szCs w:val="18"/>
          <w:lang w:eastAsia="ru-RU"/>
        </w:rPr>
        <w:t>.</w:t>
      </w:r>
    </w:p>
    <w:p w:rsidR="00566D51" w:rsidRPr="00C72C00" w:rsidRDefault="00566D51" w:rsidP="00566D51">
      <w:pPr>
        <w:widowControl/>
        <w:autoSpaceDE/>
        <w:autoSpaceDN/>
        <w:spacing w:after="120"/>
        <w:ind w:left="283"/>
        <w:rPr>
          <w:sz w:val="18"/>
          <w:szCs w:val="18"/>
          <w:u w:val="single"/>
          <w:lang w:val="x-none" w:eastAsia="x-none"/>
        </w:rPr>
      </w:pPr>
      <w:r w:rsidRPr="00C72C00">
        <w:rPr>
          <w:sz w:val="18"/>
          <w:szCs w:val="18"/>
          <w:lang w:val="x-none" w:eastAsia="x-none"/>
        </w:rPr>
        <w:tab/>
      </w:r>
      <w:r w:rsidRPr="00C72C00">
        <w:rPr>
          <w:sz w:val="18"/>
          <w:szCs w:val="18"/>
          <w:u w:val="single"/>
          <w:lang w:val="x-none" w:eastAsia="x-none"/>
        </w:rPr>
        <w:t>Перечень работ:</w:t>
      </w:r>
    </w:p>
    <w:p w:rsidR="00566D51" w:rsidRPr="00C72C00" w:rsidRDefault="00566D51" w:rsidP="00566D51">
      <w:pPr>
        <w:widowControl/>
        <w:autoSpaceDE/>
        <w:autoSpaceDN/>
        <w:spacing w:after="120"/>
        <w:ind w:left="283"/>
        <w:rPr>
          <w:sz w:val="18"/>
          <w:szCs w:val="18"/>
          <w:lang w:val="x-none" w:eastAsia="x-none"/>
        </w:rPr>
      </w:pPr>
      <w:r w:rsidRPr="00C72C00">
        <w:rPr>
          <w:sz w:val="18"/>
          <w:szCs w:val="18"/>
          <w:lang w:val="x-none" w:eastAsia="x-none"/>
        </w:rPr>
        <w:t>_______________________________________________________________________________________________.</w:t>
      </w:r>
    </w:p>
    <w:p w:rsidR="00566D51" w:rsidRPr="00C72C00" w:rsidRDefault="00566D51" w:rsidP="00566D51">
      <w:pPr>
        <w:keepNext/>
        <w:widowControl/>
        <w:autoSpaceDE/>
        <w:autoSpaceDN/>
        <w:spacing w:before="240" w:after="60"/>
        <w:outlineLvl w:val="0"/>
        <w:rPr>
          <w:rFonts w:ascii="Cambria" w:hAnsi="Cambria"/>
          <w:b/>
          <w:bCs/>
          <w:kern w:val="32"/>
          <w:sz w:val="18"/>
          <w:szCs w:val="18"/>
          <w:lang w:val="x-none" w:eastAsia="x-none"/>
        </w:rPr>
      </w:pPr>
      <w:r w:rsidRPr="00C72C00">
        <w:rPr>
          <w:rFonts w:ascii="Cambria" w:hAnsi="Cambria"/>
          <w:b/>
          <w:bCs/>
          <w:kern w:val="32"/>
          <w:sz w:val="18"/>
          <w:szCs w:val="18"/>
          <w:lang w:val="x-none" w:eastAsia="x-none"/>
        </w:rPr>
        <w:t>Стоимость работ:</w:t>
      </w:r>
    </w:p>
    <w:p w:rsidR="00566D51" w:rsidRPr="00C72C00" w:rsidRDefault="00566D51" w:rsidP="00566D51">
      <w:pPr>
        <w:widowControl/>
        <w:autoSpaceDE/>
        <w:autoSpaceDN/>
        <w:ind w:firstLine="720"/>
        <w:jc w:val="both"/>
        <w:rPr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>В соответствии с п. __ Договора стоимость работ составляет:</w:t>
      </w:r>
    </w:p>
    <w:p w:rsidR="00566D51" w:rsidRPr="00C72C00" w:rsidRDefault="00566D51" w:rsidP="00566D51">
      <w:pPr>
        <w:widowControl/>
        <w:autoSpaceDE/>
        <w:autoSpaceDN/>
        <w:ind w:firstLine="720"/>
        <w:jc w:val="both"/>
        <w:rPr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>____ (____________) рублей __ копеек.</w:t>
      </w:r>
    </w:p>
    <w:p w:rsidR="00566D51" w:rsidRPr="00C72C00" w:rsidRDefault="00566D51" w:rsidP="00566D51">
      <w:pPr>
        <w:widowControl/>
        <w:autoSpaceDE/>
        <w:autoSpaceDN/>
        <w:ind w:firstLine="720"/>
        <w:jc w:val="both"/>
        <w:rPr>
          <w:sz w:val="18"/>
          <w:szCs w:val="18"/>
          <w:u w:val="single"/>
          <w:lang w:eastAsia="ru-RU"/>
        </w:rPr>
      </w:pPr>
      <w:r w:rsidRPr="00C72C00">
        <w:rPr>
          <w:sz w:val="18"/>
          <w:szCs w:val="18"/>
          <w:u w:val="single"/>
          <w:lang w:eastAsia="ru-RU"/>
        </w:rPr>
        <w:t>Порядок расчетов:</w:t>
      </w:r>
    </w:p>
    <w:p w:rsidR="00566D51" w:rsidRPr="00C72C00" w:rsidRDefault="00566D51" w:rsidP="00566D51">
      <w:pPr>
        <w:widowControl/>
        <w:autoSpaceDE/>
        <w:autoSpaceDN/>
        <w:ind w:firstLine="720"/>
        <w:jc w:val="both"/>
        <w:rPr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>В соответствии с п. _ Договора начислены:</w:t>
      </w:r>
    </w:p>
    <w:p w:rsidR="00566D51" w:rsidRPr="00C72C00" w:rsidRDefault="00566D51" w:rsidP="00566D51">
      <w:pPr>
        <w:widowControl/>
        <w:autoSpaceDE/>
        <w:autoSpaceDN/>
        <w:jc w:val="both"/>
        <w:rPr>
          <w:color w:val="000000"/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ab/>
      </w:r>
      <w:r w:rsidRPr="00C72C00">
        <w:rPr>
          <w:color w:val="000000"/>
          <w:sz w:val="18"/>
          <w:szCs w:val="18"/>
          <w:lang w:eastAsia="ru-RU"/>
        </w:rPr>
        <w:t>Налог на доходы 13%</w:t>
      </w:r>
      <w:r w:rsidRPr="00C72C00">
        <w:rPr>
          <w:color w:val="C00000"/>
          <w:sz w:val="18"/>
          <w:szCs w:val="18"/>
          <w:lang w:eastAsia="ru-RU"/>
        </w:rPr>
        <w:t xml:space="preserve"> </w:t>
      </w:r>
      <w:r w:rsidRPr="00C72C00">
        <w:rPr>
          <w:color w:val="C00000"/>
          <w:sz w:val="18"/>
          <w:szCs w:val="18"/>
          <w:lang w:eastAsia="ru-RU"/>
        </w:rPr>
        <w:tab/>
      </w:r>
      <w:r w:rsidRPr="00C72C00">
        <w:rPr>
          <w:color w:val="C00000"/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>_________руб</w:t>
      </w:r>
      <w:r>
        <w:rPr>
          <w:sz w:val="18"/>
          <w:szCs w:val="18"/>
          <w:lang w:eastAsia="ru-RU"/>
        </w:rPr>
        <w:t>.</w:t>
      </w:r>
    </w:p>
    <w:p w:rsidR="00566D51" w:rsidRPr="00C72C00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ab/>
        <w:t xml:space="preserve">Оплачено в виде авансирования </w:t>
      </w:r>
      <w:r w:rsidRPr="00C72C00">
        <w:rPr>
          <w:sz w:val="18"/>
          <w:szCs w:val="18"/>
          <w:lang w:eastAsia="ru-RU"/>
        </w:rPr>
        <w:tab/>
        <w:t>_________</w:t>
      </w:r>
    </w:p>
    <w:p w:rsidR="00566D51" w:rsidRPr="00C72C00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ab/>
        <w:t>В окончательный расчет</w:t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  <w:t>_________</w:t>
      </w:r>
      <w:r>
        <w:rPr>
          <w:sz w:val="18"/>
          <w:szCs w:val="18"/>
          <w:lang w:eastAsia="ru-RU"/>
        </w:rPr>
        <w:t>руб</w:t>
      </w:r>
      <w:r w:rsidRPr="00C72C00">
        <w:rPr>
          <w:sz w:val="18"/>
          <w:szCs w:val="18"/>
          <w:lang w:eastAsia="ru-RU"/>
        </w:rPr>
        <w:t>.</w:t>
      </w:r>
    </w:p>
    <w:p w:rsidR="00566D51" w:rsidRPr="00C72C00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p w:rsidR="00566D51" w:rsidRPr="00C72C00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Сумма страховых взносов по настоящему Акту составляет _________ рублей ___ копеек</w:t>
      </w:r>
      <w:r w:rsidRPr="00C72C00">
        <w:rPr>
          <w:sz w:val="18"/>
          <w:szCs w:val="18"/>
          <w:lang w:eastAsia="ru-RU"/>
        </w:rPr>
        <w:t>.</w:t>
      </w:r>
    </w:p>
    <w:p w:rsidR="00566D51" w:rsidRPr="00C72C00" w:rsidRDefault="00566D51" w:rsidP="00566D51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:rsidR="00566D51" w:rsidRPr="00C72C00" w:rsidRDefault="00566D51" w:rsidP="00566D51">
      <w:pPr>
        <w:widowControl/>
        <w:autoSpaceDE/>
        <w:autoSpaceDN/>
        <w:ind w:firstLine="720"/>
        <w:jc w:val="both"/>
        <w:rPr>
          <w:sz w:val="18"/>
          <w:szCs w:val="18"/>
          <w:u w:val="single"/>
          <w:lang w:eastAsia="ru-RU"/>
        </w:rPr>
      </w:pPr>
      <w:r w:rsidRPr="00C72C00">
        <w:rPr>
          <w:sz w:val="18"/>
          <w:szCs w:val="18"/>
          <w:u w:val="single"/>
          <w:lang w:eastAsia="ru-RU"/>
        </w:rPr>
        <w:t>Подписи сторон:</w:t>
      </w:r>
    </w:p>
    <w:p w:rsidR="00566D51" w:rsidRPr="00C72C00" w:rsidRDefault="00566D51" w:rsidP="00566D51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 xml:space="preserve">                        </w:t>
      </w:r>
    </w:p>
    <w:p w:rsidR="00566D51" w:rsidRPr="00C72C00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>от ЗАКАЗЧИКА</w:t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  <w:t>от  ИСПОЛНИТЕЛЯ</w:t>
      </w:r>
    </w:p>
    <w:p w:rsidR="00566D51" w:rsidRPr="00C72C00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>Руководитель учреждения</w:t>
      </w:r>
    </w:p>
    <w:p w:rsidR="00566D51" w:rsidRPr="00C72C00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>_____________________</w:t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  <w:t>____________________</w:t>
      </w:r>
    </w:p>
    <w:p w:rsidR="00566D51" w:rsidRPr="00C72C00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  <w:r w:rsidRPr="00C72C00">
        <w:rPr>
          <w:sz w:val="18"/>
          <w:szCs w:val="18"/>
          <w:lang w:eastAsia="ru-RU"/>
        </w:rPr>
        <w:t>/ ________________/</w:t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</w:r>
      <w:r w:rsidRPr="00C72C00">
        <w:rPr>
          <w:sz w:val="18"/>
          <w:szCs w:val="18"/>
          <w:lang w:eastAsia="ru-RU"/>
        </w:rPr>
        <w:tab/>
        <w:t>/  ______________/</w:t>
      </w:r>
    </w:p>
    <w:p w:rsidR="00566D51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  <w:proofErr w:type="spellStart"/>
      <w:r w:rsidRPr="00C72C00">
        <w:rPr>
          <w:sz w:val="18"/>
          <w:szCs w:val="18"/>
          <w:lang w:eastAsia="ru-RU"/>
        </w:rPr>
        <w:t>м.п</w:t>
      </w:r>
      <w:proofErr w:type="spellEnd"/>
      <w:r w:rsidRPr="00C72C00">
        <w:rPr>
          <w:sz w:val="18"/>
          <w:szCs w:val="18"/>
          <w:lang w:eastAsia="ru-RU"/>
        </w:rPr>
        <w:t>.</w:t>
      </w:r>
    </w:p>
    <w:p w:rsidR="00566D51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p w:rsidR="00566D51" w:rsidRDefault="00566D51" w:rsidP="00566D51">
      <w:pPr>
        <w:widowControl/>
        <w:autoSpaceDE/>
        <w:autoSpaceDN/>
        <w:jc w:val="both"/>
        <w:rPr>
          <w:b/>
          <w:sz w:val="18"/>
          <w:szCs w:val="18"/>
          <w:lang w:eastAsia="ru-RU"/>
        </w:rPr>
      </w:pPr>
    </w:p>
    <w:p w:rsidR="00566D51" w:rsidRDefault="00566D51" w:rsidP="00566D51">
      <w:pPr>
        <w:widowControl/>
        <w:autoSpaceDE/>
        <w:autoSpaceDN/>
        <w:jc w:val="both"/>
        <w:rPr>
          <w:b/>
          <w:sz w:val="18"/>
          <w:szCs w:val="18"/>
          <w:lang w:eastAsia="ru-RU"/>
        </w:rPr>
      </w:pPr>
    </w:p>
    <w:p w:rsidR="00566D51" w:rsidRDefault="00566D51" w:rsidP="00566D51">
      <w:pPr>
        <w:widowControl/>
        <w:autoSpaceDE/>
        <w:autoSpaceDN/>
        <w:jc w:val="both"/>
        <w:rPr>
          <w:b/>
          <w:sz w:val="18"/>
          <w:szCs w:val="18"/>
          <w:lang w:eastAsia="ru-RU"/>
        </w:rPr>
      </w:pPr>
    </w:p>
    <w:p w:rsidR="00566D51" w:rsidRDefault="00566D51" w:rsidP="00566D51">
      <w:pPr>
        <w:widowControl/>
        <w:autoSpaceDE/>
        <w:autoSpaceDN/>
        <w:jc w:val="both"/>
        <w:rPr>
          <w:b/>
          <w:sz w:val="18"/>
          <w:szCs w:val="18"/>
          <w:lang w:eastAsia="ru-RU"/>
        </w:rPr>
      </w:pPr>
    </w:p>
    <w:p w:rsidR="00566D51" w:rsidRDefault="00566D51" w:rsidP="00566D51">
      <w:pPr>
        <w:widowControl/>
        <w:autoSpaceDE/>
        <w:autoSpaceDN/>
        <w:jc w:val="both"/>
        <w:rPr>
          <w:b/>
          <w:sz w:val="18"/>
          <w:szCs w:val="18"/>
          <w:lang w:eastAsia="ru-RU"/>
        </w:rPr>
      </w:pPr>
    </w:p>
    <w:p w:rsidR="00566D51" w:rsidRDefault="00566D51" w:rsidP="00566D51">
      <w:pPr>
        <w:widowControl/>
        <w:autoSpaceDE/>
        <w:autoSpaceDN/>
        <w:jc w:val="both"/>
        <w:rPr>
          <w:b/>
          <w:sz w:val="18"/>
          <w:szCs w:val="18"/>
          <w:lang w:eastAsia="ru-RU"/>
        </w:rPr>
      </w:pPr>
    </w:p>
    <w:p w:rsidR="00566D51" w:rsidRDefault="00566D51" w:rsidP="00566D51">
      <w:pPr>
        <w:widowControl/>
        <w:autoSpaceDE/>
        <w:autoSpaceDN/>
        <w:jc w:val="both"/>
        <w:rPr>
          <w:b/>
          <w:sz w:val="18"/>
          <w:szCs w:val="18"/>
          <w:lang w:eastAsia="ru-RU"/>
        </w:rPr>
      </w:pPr>
    </w:p>
    <w:p w:rsidR="00566D51" w:rsidRDefault="00566D51" w:rsidP="00566D51">
      <w:pPr>
        <w:widowControl/>
        <w:autoSpaceDE/>
        <w:autoSpaceDN/>
        <w:jc w:val="both"/>
        <w:rPr>
          <w:b/>
          <w:sz w:val="18"/>
          <w:szCs w:val="18"/>
          <w:lang w:eastAsia="ru-RU"/>
        </w:rPr>
      </w:pPr>
    </w:p>
    <w:p w:rsidR="00566D51" w:rsidRDefault="00566D51" w:rsidP="00566D51">
      <w:pPr>
        <w:widowControl/>
        <w:autoSpaceDE/>
        <w:autoSpaceDN/>
        <w:jc w:val="both"/>
        <w:rPr>
          <w:b/>
          <w:sz w:val="18"/>
          <w:szCs w:val="18"/>
          <w:lang w:eastAsia="ru-RU"/>
        </w:rPr>
      </w:pPr>
    </w:p>
    <w:p w:rsidR="00566D51" w:rsidRDefault="00566D51" w:rsidP="00566D51">
      <w:pPr>
        <w:widowControl/>
        <w:autoSpaceDE/>
        <w:autoSpaceDN/>
        <w:jc w:val="both"/>
        <w:rPr>
          <w:b/>
          <w:sz w:val="18"/>
          <w:szCs w:val="18"/>
          <w:lang w:eastAsia="ru-RU"/>
        </w:rPr>
      </w:pPr>
    </w:p>
    <w:p w:rsidR="00566D51" w:rsidRDefault="00566D51" w:rsidP="00566D51">
      <w:pPr>
        <w:widowControl/>
        <w:autoSpaceDE/>
        <w:autoSpaceDN/>
        <w:jc w:val="both"/>
        <w:rPr>
          <w:b/>
          <w:bCs/>
          <w:iCs/>
          <w:sz w:val="18"/>
          <w:szCs w:val="18"/>
          <w:lang w:eastAsia="ru-RU"/>
        </w:rPr>
      </w:pPr>
      <w:r w:rsidRPr="0054242B">
        <w:rPr>
          <w:b/>
          <w:sz w:val="18"/>
          <w:szCs w:val="18"/>
          <w:lang w:eastAsia="ru-RU"/>
        </w:rPr>
        <w:lastRenderedPageBreak/>
        <w:t xml:space="preserve">3.    </w:t>
      </w:r>
      <w:r w:rsidRPr="0054242B">
        <w:rPr>
          <w:b/>
          <w:bCs/>
          <w:iCs/>
          <w:sz w:val="18"/>
          <w:szCs w:val="18"/>
          <w:lang w:eastAsia="ru-RU"/>
        </w:rPr>
        <w:t xml:space="preserve">  </w:t>
      </w:r>
      <w:r w:rsidRPr="0054242B">
        <w:rPr>
          <w:b/>
          <w:bCs/>
          <w:iCs/>
          <w:sz w:val="24"/>
          <w:szCs w:val="24"/>
          <w:lang w:eastAsia="ru-RU"/>
        </w:rPr>
        <w:t>Накладная на выдачу бланков билетов</w:t>
      </w:r>
      <w:r w:rsidRPr="0054242B">
        <w:rPr>
          <w:b/>
          <w:bCs/>
          <w:iCs/>
          <w:sz w:val="18"/>
          <w:szCs w:val="18"/>
          <w:lang w:eastAsia="ru-RU"/>
        </w:rPr>
        <w:t xml:space="preserve">                              </w:t>
      </w:r>
    </w:p>
    <w:p w:rsidR="00566D51" w:rsidRPr="00C72C00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p w:rsidR="00566D51" w:rsidRPr="00C72C00" w:rsidRDefault="00566D51" w:rsidP="00566D51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tbl>
      <w:tblPr>
        <w:tblW w:w="10191" w:type="dxa"/>
        <w:tblInd w:w="93" w:type="dxa"/>
        <w:tblLook w:val="04A0" w:firstRow="1" w:lastRow="0" w:firstColumn="1" w:lastColumn="0" w:noHBand="0" w:noVBand="1"/>
      </w:tblPr>
      <w:tblGrid>
        <w:gridCol w:w="2160"/>
        <w:gridCol w:w="1366"/>
        <w:gridCol w:w="705"/>
        <w:gridCol w:w="1600"/>
        <w:gridCol w:w="1500"/>
        <w:gridCol w:w="1040"/>
        <w:gridCol w:w="1820"/>
      </w:tblGrid>
      <w:tr w:rsidR="00566D51" w:rsidRPr="0054242B" w:rsidTr="00566D51">
        <w:trPr>
          <w:trHeight w:val="83"/>
        </w:trPr>
        <w:tc>
          <w:tcPr>
            <w:tcW w:w="2160" w:type="dxa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 xml:space="preserve"> МКУК "Пельгорский ДК"</w:t>
            </w:r>
          </w:p>
        </w:tc>
      </w:tr>
      <w:tr w:rsidR="00566D51" w:rsidRPr="0054242B" w:rsidTr="00566D51">
        <w:trPr>
          <w:trHeight w:val="240"/>
        </w:trPr>
        <w:tc>
          <w:tcPr>
            <w:tcW w:w="10191" w:type="dxa"/>
            <w:gridSpan w:val="7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Накладная № ___ на выдачу бланков  билетов</w:t>
            </w:r>
          </w:p>
        </w:tc>
      </w:tr>
      <w:tr w:rsidR="00566D51" w:rsidRPr="0054242B" w:rsidTr="00566D51">
        <w:trPr>
          <w:trHeight w:val="228"/>
        </w:trPr>
        <w:tc>
          <w:tcPr>
            <w:tcW w:w="10191" w:type="dxa"/>
            <w:gridSpan w:val="7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от "__ " _________20      г.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От кого</w:t>
            </w:r>
          </w:p>
        </w:tc>
        <w:tc>
          <w:tcPr>
            <w:tcW w:w="5171" w:type="dxa"/>
            <w:gridSpan w:val="4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 xml:space="preserve">Руководитель МКУК "Пельгорский ДК" </w:t>
            </w:r>
            <w:proofErr w:type="spellStart"/>
            <w:r w:rsidRPr="0054242B">
              <w:rPr>
                <w:rFonts w:ascii="Arial" w:hAnsi="Arial"/>
                <w:sz w:val="18"/>
                <w:szCs w:val="18"/>
                <w:u w:val="single"/>
                <w:lang w:eastAsia="ru-RU"/>
              </w:rPr>
              <w:t>фио</w:t>
            </w:r>
            <w:proofErr w:type="spellEnd"/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Кому</w:t>
            </w:r>
          </w:p>
        </w:tc>
        <w:tc>
          <w:tcPr>
            <w:tcW w:w="2071" w:type="dxa"/>
            <w:gridSpan w:val="2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 xml:space="preserve">кассир </w:t>
            </w:r>
            <w:proofErr w:type="spellStart"/>
            <w:r w:rsidRPr="0054242B">
              <w:rPr>
                <w:rFonts w:ascii="Arial" w:hAnsi="Arial"/>
                <w:sz w:val="18"/>
                <w:szCs w:val="18"/>
                <w:u w:val="single"/>
                <w:lang w:eastAsia="ru-RU"/>
              </w:rPr>
              <w:t>фио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№№ билетов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6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Наименование билетов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Номинальная стоимость (</w:t>
            </w:r>
            <w:proofErr w:type="spellStart"/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руб</w:t>
            </w:r>
            <w:proofErr w:type="spellEnd"/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от №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до №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кол-во</w:t>
            </w: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сумма</w:t>
            </w: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66D51" w:rsidRPr="0054242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66D51" w:rsidRPr="0054242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40"/>
        </w:trPr>
        <w:tc>
          <w:tcPr>
            <w:tcW w:w="3526" w:type="dxa"/>
            <w:gridSpan w:val="2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Итого на сумму (прописью)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Бланки билетов выдала</w:t>
            </w:r>
          </w:p>
        </w:tc>
        <w:tc>
          <w:tcPr>
            <w:tcW w:w="1366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Бланки билетов приняла</w:t>
            </w:r>
          </w:p>
        </w:tc>
        <w:tc>
          <w:tcPr>
            <w:tcW w:w="1366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8371" w:type="dxa"/>
            <w:gridSpan w:val="6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По данной накладной сделаны следующие бухгалтерские проводки в _____________ месяце: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40"/>
        </w:trPr>
        <w:tc>
          <w:tcPr>
            <w:tcW w:w="4231" w:type="dxa"/>
            <w:gridSpan w:val="3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54242B"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  <w:t>Дт</w:t>
            </w:r>
            <w:proofErr w:type="spellEnd"/>
            <w:r w:rsidRPr="0054242B"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  <w:t xml:space="preserve"> 1 401 20 226  </w:t>
            </w:r>
            <w:proofErr w:type="spellStart"/>
            <w:r w:rsidRPr="0054242B"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  <w:t>Кт</w:t>
            </w:r>
            <w:proofErr w:type="spellEnd"/>
            <w:r w:rsidRPr="0054242B"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  <w:t xml:space="preserve"> 1 105 36 440  на сумму 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D51" w:rsidRPr="0054242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40"/>
        </w:trPr>
        <w:tc>
          <w:tcPr>
            <w:tcW w:w="4231" w:type="dxa"/>
            <w:gridSpan w:val="3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54242B"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  <w:t>Дт</w:t>
            </w:r>
            <w:proofErr w:type="spellEnd"/>
            <w:r w:rsidRPr="0054242B"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  <w:t xml:space="preserve"> 1 205 31 560  </w:t>
            </w:r>
            <w:proofErr w:type="spellStart"/>
            <w:r w:rsidRPr="0054242B"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  <w:t>Кт</w:t>
            </w:r>
            <w:proofErr w:type="spellEnd"/>
            <w:r w:rsidRPr="0054242B"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  <w:t xml:space="preserve"> 1 401 10 130  на сумму 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D51" w:rsidRPr="0054242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54242B" w:rsidTr="00566D51">
        <w:trPr>
          <w:trHeight w:val="228"/>
        </w:trPr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366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u w:val="single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u w:val="single"/>
                <w:lang w:eastAsia="ru-RU"/>
              </w:rPr>
              <w:t>ФИО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vAlign w:val="bottom"/>
            <w:hideMark/>
          </w:tcPr>
          <w:p w:rsidR="00566D51" w:rsidRPr="0054242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54242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</w:tr>
    </w:tbl>
    <w:p w:rsidR="00566D51" w:rsidRDefault="00566D51" w:rsidP="00566D51">
      <w:pPr>
        <w:pStyle w:val="a3"/>
        <w:rPr>
          <w:sz w:val="16"/>
        </w:rPr>
      </w:pPr>
    </w:p>
    <w:p w:rsidR="00566D51" w:rsidRDefault="00566D51" w:rsidP="00566D51">
      <w:pPr>
        <w:pStyle w:val="a3"/>
        <w:rPr>
          <w:sz w:val="16"/>
        </w:rPr>
      </w:pPr>
    </w:p>
    <w:p w:rsidR="00566D51" w:rsidRPr="000C52CB" w:rsidRDefault="00566D51" w:rsidP="00566D51">
      <w:pPr>
        <w:widowControl/>
        <w:autoSpaceDE/>
        <w:autoSpaceDN/>
        <w:rPr>
          <w:b/>
          <w:bCs/>
          <w:iCs/>
          <w:kern w:val="32"/>
          <w:sz w:val="24"/>
          <w:szCs w:val="24"/>
          <w:lang w:eastAsia="ru-RU"/>
        </w:rPr>
      </w:pPr>
      <w:r w:rsidRPr="000C52CB">
        <w:rPr>
          <w:b/>
          <w:sz w:val="24"/>
          <w:szCs w:val="24"/>
          <w:lang w:eastAsia="ru-RU"/>
        </w:rPr>
        <w:t xml:space="preserve">4.    </w:t>
      </w:r>
      <w:r w:rsidRPr="000C52CB">
        <w:rPr>
          <w:b/>
          <w:bCs/>
          <w:iCs/>
          <w:kern w:val="32"/>
          <w:sz w:val="24"/>
          <w:szCs w:val="24"/>
          <w:lang w:eastAsia="ru-RU"/>
        </w:rPr>
        <w:t>  Отчет о выдаче бланков строгой отчетности (БСО)</w:t>
      </w:r>
    </w:p>
    <w:p w:rsidR="00566D51" w:rsidRPr="000C52CB" w:rsidRDefault="00566D51" w:rsidP="00566D51">
      <w:pPr>
        <w:widowControl/>
        <w:autoSpaceDE/>
        <w:autoSpaceDN/>
        <w:rPr>
          <w:b/>
          <w:bCs/>
          <w:iCs/>
          <w:kern w:val="32"/>
          <w:sz w:val="24"/>
          <w:szCs w:val="24"/>
          <w:lang w:eastAsia="ru-RU"/>
        </w:rPr>
      </w:pPr>
    </w:p>
    <w:tbl>
      <w:tblPr>
        <w:tblW w:w="9369" w:type="dxa"/>
        <w:tblInd w:w="93" w:type="dxa"/>
        <w:tblLook w:val="04A0" w:firstRow="1" w:lastRow="0" w:firstColumn="1" w:lastColumn="0" w:noHBand="0" w:noVBand="1"/>
      </w:tblPr>
      <w:tblGrid>
        <w:gridCol w:w="580"/>
        <w:gridCol w:w="554"/>
        <w:gridCol w:w="249"/>
        <w:gridCol w:w="139"/>
        <w:gridCol w:w="562"/>
        <w:gridCol w:w="96"/>
        <w:gridCol w:w="126"/>
        <w:gridCol w:w="471"/>
        <w:gridCol w:w="388"/>
        <w:gridCol w:w="749"/>
        <w:gridCol w:w="69"/>
        <w:gridCol w:w="551"/>
        <w:gridCol w:w="147"/>
        <w:gridCol w:w="241"/>
        <w:gridCol w:w="22"/>
        <w:gridCol w:w="658"/>
        <w:gridCol w:w="570"/>
        <w:gridCol w:w="133"/>
        <w:gridCol w:w="365"/>
        <w:gridCol w:w="267"/>
        <w:gridCol w:w="222"/>
        <w:gridCol w:w="635"/>
        <w:gridCol w:w="384"/>
        <w:gridCol w:w="337"/>
        <w:gridCol w:w="632"/>
        <w:gridCol w:w="222"/>
      </w:tblGrid>
      <w:tr w:rsidR="00566D51" w:rsidRPr="000C52CB" w:rsidTr="00566D51">
        <w:trPr>
          <w:trHeight w:val="100"/>
        </w:trPr>
        <w:tc>
          <w:tcPr>
            <w:tcW w:w="58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6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УТВЕРЖДАЮ:</w:t>
            </w:r>
          </w:p>
        </w:tc>
        <w:tc>
          <w:tcPr>
            <w:tcW w:w="921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55"/>
        </w:trPr>
        <w:tc>
          <w:tcPr>
            <w:tcW w:w="58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gridSpan w:val="17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Руководитель МКУК "Пельгорский ДК"                       ФИО</w:t>
            </w:r>
          </w:p>
        </w:tc>
        <w:tc>
          <w:tcPr>
            <w:tcW w:w="63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55"/>
        </w:trPr>
        <w:tc>
          <w:tcPr>
            <w:tcW w:w="58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9" w:type="dxa"/>
            <w:gridSpan w:val="11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"______"__________20___ г</w:t>
            </w:r>
          </w:p>
        </w:tc>
        <w:tc>
          <w:tcPr>
            <w:tcW w:w="632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55"/>
        </w:trPr>
        <w:tc>
          <w:tcPr>
            <w:tcW w:w="58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4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302"/>
        </w:trPr>
        <w:tc>
          <w:tcPr>
            <w:tcW w:w="2180" w:type="dxa"/>
            <w:gridSpan w:val="6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>ОТЧЕТ о выдаче БСО</w:t>
            </w:r>
          </w:p>
        </w:tc>
        <w:tc>
          <w:tcPr>
            <w:tcW w:w="1803" w:type="dxa"/>
            <w:gridSpan w:val="5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55"/>
        </w:trPr>
        <w:tc>
          <w:tcPr>
            <w:tcW w:w="58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4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55"/>
        </w:trPr>
        <w:tc>
          <w:tcPr>
            <w:tcW w:w="58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4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3"/>
          <w:wAfter w:w="1191" w:type="dxa"/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Номинальная стоимость,</w:t>
            </w: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br/>
              <w:t>руб.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Остаток на начало месяца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Получено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Выдано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Остаток на конец месяца</w:t>
            </w:r>
          </w:p>
        </w:tc>
      </w:tr>
      <w:tr w:rsidR="00566D51" w:rsidRPr="000C52CB" w:rsidTr="00566D51">
        <w:trPr>
          <w:gridAfter w:val="3"/>
          <w:wAfter w:w="1191" w:type="dxa"/>
          <w:trHeight w:val="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серия, №№ билетов от и до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сумма номинальной стоимости,</w:t>
            </w: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br/>
              <w:t>руб.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серия, №№ билетов от и до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сумма номинальной стоимости,</w:t>
            </w: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br/>
              <w:t>руб.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серия, №№ билетов от и до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сумма номинальной стоимости,</w:t>
            </w: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br/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серия, №№ билетов от и до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сумма номинальной стоимости,</w:t>
            </w: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br/>
              <w:t>руб.</w:t>
            </w:r>
          </w:p>
        </w:tc>
      </w:tr>
      <w:tr w:rsidR="00566D51" w:rsidRPr="000C52CB" w:rsidTr="00566D51">
        <w:trPr>
          <w:gridAfter w:val="3"/>
          <w:wAfter w:w="1191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</w:tr>
      <w:tr w:rsidR="00566D51" w:rsidRPr="000C52CB" w:rsidTr="00566D51">
        <w:trPr>
          <w:gridAfter w:val="3"/>
          <w:wAfter w:w="1191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</w:tr>
      <w:tr w:rsidR="00566D51" w:rsidRPr="000C52CB" w:rsidTr="00566D51">
        <w:trPr>
          <w:gridAfter w:val="3"/>
          <w:wAfter w:w="1191" w:type="dxa"/>
          <w:trHeight w:val="2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66D51" w:rsidRPr="000C52CB" w:rsidTr="00566D51">
        <w:trPr>
          <w:gridAfter w:val="3"/>
          <w:wAfter w:w="1191" w:type="dxa"/>
          <w:trHeight w:val="255"/>
        </w:trPr>
        <w:tc>
          <w:tcPr>
            <w:tcW w:w="58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4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566D51" w:rsidRPr="000C52CB" w:rsidRDefault="00566D51" w:rsidP="00566D51">
      <w:pPr>
        <w:widowControl/>
        <w:autoSpaceDE/>
        <w:autoSpaceDN/>
        <w:rPr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"/>
        <w:tblW w:w="8403" w:type="dxa"/>
        <w:tblLook w:val="04A0" w:firstRow="1" w:lastRow="0" w:firstColumn="1" w:lastColumn="0" w:noHBand="0" w:noVBand="1"/>
      </w:tblPr>
      <w:tblGrid>
        <w:gridCol w:w="2579"/>
        <w:gridCol w:w="237"/>
        <w:gridCol w:w="239"/>
        <w:gridCol w:w="899"/>
        <w:gridCol w:w="770"/>
        <w:gridCol w:w="1027"/>
        <w:gridCol w:w="855"/>
        <w:gridCol w:w="770"/>
        <w:gridCol w:w="1027"/>
      </w:tblGrid>
      <w:tr w:rsidR="00566D51" w:rsidRPr="000C52CB" w:rsidTr="001942F1">
        <w:trPr>
          <w:trHeight w:val="206"/>
        </w:trPr>
        <w:tc>
          <w:tcPr>
            <w:tcW w:w="3055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Возврат непроданных билетов</w:t>
            </w:r>
            <w:proofErr w:type="gramStart"/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89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1942F1">
        <w:trPr>
          <w:trHeight w:val="206"/>
        </w:trPr>
        <w:tc>
          <w:tcPr>
            <w:tcW w:w="257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ИТОГО</w:t>
            </w:r>
          </w:p>
        </w:tc>
      </w:tr>
      <w:tr w:rsidR="00566D51" w:rsidRPr="000C52CB" w:rsidTr="001942F1">
        <w:trPr>
          <w:trHeight w:val="206"/>
        </w:trPr>
        <w:tc>
          <w:tcPr>
            <w:tcW w:w="3055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серия, №№ билетов от и до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</w:tr>
      <w:tr w:rsidR="00566D51" w:rsidRPr="000C52CB" w:rsidTr="001942F1">
        <w:trPr>
          <w:trHeight w:val="206"/>
        </w:trPr>
        <w:tc>
          <w:tcPr>
            <w:tcW w:w="257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3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0</w:t>
            </w:r>
          </w:p>
        </w:tc>
      </w:tr>
      <w:tr w:rsidR="00566D51" w:rsidRPr="000C52CB" w:rsidTr="001942F1">
        <w:trPr>
          <w:trHeight w:val="206"/>
        </w:trPr>
        <w:tc>
          <w:tcPr>
            <w:tcW w:w="3055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сумма номинальной стоимости, руб.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0,00</w:t>
            </w:r>
          </w:p>
        </w:tc>
      </w:tr>
      <w:tr w:rsidR="00566D51" w:rsidRPr="000C52CB" w:rsidTr="001942F1">
        <w:trPr>
          <w:trHeight w:val="206"/>
        </w:trPr>
        <w:tc>
          <w:tcPr>
            <w:tcW w:w="257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1942F1">
        <w:trPr>
          <w:trHeight w:val="206"/>
        </w:trPr>
        <w:tc>
          <w:tcPr>
            <w:tcW w:w="257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МОЛ</w:t>
            </w:r>
          </w:p>
        </w:tc>
        <w:tc>
          <w:tcPr>
            <w:tcW w:w="23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02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1942F1">
        <w:trPr>
          <w:trHeight w:val="206"/>
        </w:trPr>
        <w:tc>
          <w:tcPr>
            <w:tcW w:w="257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1942F1">
        <w:trPr>
          <w:trHeight w:val="206"/>
        </w:trPr>
        <w:tc>
          <w:tcPr>
            <w:tcW w:w="2816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Отчет проверил:</w:t>
            </w:r>
          </w:p>
        </w:tc>
        <w:tc>
          <w:tcPr>
            <w:tcW w:w="23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02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1942F1">
        <w:trPr>
          <w:trHeight w:val="206"/>
        </w:trPr>
        <w:tc>
          <w:tcPr>
            <w:tcW w:w="257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"____"____________20____г.</w:t>
            </w:r>
          </w:p>
        </w:tc>
        <w:tc>
          <w:tcPr>
            <w:tcW w:w="85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566D51" w:rsidRPr="000C52CB" w:rsidRDefault="00566D51" w:rsidP="00566D51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0C52CB">
        <w:rPr>
          <w:b/>
          <w:sz w:val="24"/>
          <w:szCs w:val="24"/>
          <w:lang w:eastAsia="ru-RU"/>
        </w:rPr>
        <w:t xml:space="preserve"> </w:t>
      </w:r>
    </w:p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p w:rsidR="00566D51" w:rsidRPr="000C52CB" w:rsidRDefault="00566D51" w:rsidP="00566D51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1942F1" w:rsidRDefault="001942F1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br w:type="page"/>
      </w:r>
    </w:p>
    <w:p w:rsidR="00566D51" w:rsidRPr="000C52CB" w:rsidRDefault="00566D51" w:rsidP="00566D51">
      <w:pPr>
        <w:widowControl/>
        <w:autoSpaceDE/>
        <w:autoSpaceDN/>
        <w:rPr>
          <w:b/>
          <w:bCs/>
          <w:iCs/>
          <w:kern w:val="32"/>
          <w:sz w:val="24"/>
          <w:szCs w:val="24"/>
          <w:lang w:eastAsia="ru-RU"/>
        </w:rPr>
      </w:pPr>
      <w:r w:rsidRPr="000C52CB">
        <w:rPr>
          <w:b/>
          <w:sz w:val="24"/>
          <w:szCs w:val="24"/>
          <w:lang w:eastAsia="ru-RU"/>
        </w:rPr>
        <w:lastRenderedPageBreak/>
        <w:t xml:space="preserve">5.    </w:t>
      </w:r>
      <w:r w:rsidRPr="000C52CB">
        <w:rPr>
          <w:b/>
          <w:bCs/>
          <w:iCs/>
          <w:kern w:val="32"/>
          <w:sz w:val="24"/>
          <w:szCs w:val="24"/>
          <w:lang w:eastAsia="ru-RU"/>
        </w:rPr>
        <w:t xml:space="preserve">  Кассовый отчет о продаже билетов </w:t>
      </w:r>
    </w:p>
    <w:tbl>
      <w:tblPr>
        <w:tblW w:w="9771" w:type="dxa"/>
        <w:tblInd w:w="93" w:type="dxa"/>
        <w:tblLook w:val="04A0" w:firstRow="1" w:lastRow="0" w:firstColumn="1" w:lastColumn="0" w:noHBand="0" w:noVBand="1"/>
      </w:tblPr>
      <w:tblGrid>
        <w:gridCol w:w="669"/>
        <w:gridCol w:w="1190"/>
        <w:gridCol w:w="477"/>
        <w:gridCol w:w="1426"/>
        <w:gridCol w:w="999"/>
        <w:gridCol w:w="645"/>
        <w:gridCol w:w="739"/>
        <w:gridCol w:w="614"/>
        <w:gridCol w:w="388"/>
        <w:gridCol w:w="775"/>
        <w:gridCol w:w="686"/>
        <w:gridCol w:w="388"/>
        <w:gridCol w:w="775"/>
      </w:tblGrid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УТВЕРЖДАЮ:</w:t>
            </w:r>
          </w:p>
        </w:tc>
        <w:tc>
          <w:tcPr>
            <w:tcW w:w="614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9" w:type="dxa"/>
            <w:gridSpan w:val="9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Руководитель МКУК "Пельгорский ДК"                          ФИО</w:t>
            </w:r>
          </w:p>
        </w:tc>
      </w:tr>
      <w:tr w:rsidR="00566D51" w:rsidRPr="000C52CB" w:rsidTr="00566D51">
        <w:trPr>
          <w:trHeight w:val="375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gridSpan w:val="4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"___"___________ 20__ г.</w:t>
            </w: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312"/>
        </w:trPr>
        <w:tc>
          <w:tcPr>
            <w:tcW w:w="6759" w:type="dxa"/>
            <w:gridSpan w:val="8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>КАССОВЫЙ  ОТЧЕТ о продаже билетов</w:t>
            </w: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99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37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Номинальная стоимость,</w:t>
            </w: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br/>
              <w:t>руб.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Остаток на начало месяца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Получено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Продано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Остаток на конец месяца</w:t>
            </w:r>
          </w:p>
        </w:tc>
      </w:tr>
      <w:tr w:rsidR="00566D51" w:rsidRPr="000C52CB" w:rsidTr="00566D51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4"/>
                <w:szCs w:val="1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серия, №№ билетов от и до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сумма номинальной стоимости,</w:t>
            </w: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br/>
              <w:t>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серия, №№ билетов от и до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сумма номинальной стоимости,</w:t>
            </w: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br/>
              <w:t>руб.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серия, №№ билетов от и до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сумма номинальной стоимости,</w:t>
            </w: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br/>
              <w:t>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серия, №№ билетов от и до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4"/>
                <w:szCs w:val="14"/>
                <w:lang w:eastAsia="ru-RU"/>
              </w:rPr>
            </w:pP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t>сумма номинальной стоимости,</w:t>
            </w:r>
            <w:r w:rsidRPr="000C52CB">
              <w:rPr>
                <w:rFonts w:ascii="Arial" w:hAnsi="Arial"/>
                <w:sz w:val="14"/>
                <w:szCs w:val="14"/>
                <w:lang w:eastAsia="ru-RU"/>
              </w:rPr>
              <w:br/>
              <w:t>руб.</w:t>
            </w:r>
          </w:p>
        </w:tc>
      </w:tr>
      <w:tr w:rsidR="00566D51" w:rsidRPr="000C52CB" w:rsidTr="00566D51">
        <w:trPr>
          <w:trHeight w:val="19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</w:tr>
      <w:tr w:rsidR="00566D51" w:rsidRPr="000C52CB" w:rsidTr="00566D51">
        <w:trPr>
          <w:trHeight w:val="264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476" w:type="dxa"/>
            <w:gridSpan w:val="6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Возврат непроданных билетов:</w:t>
            </w:r>
          </w:p>
        </w:tc>
        <w:tc>
          <w:tcPr>
            <w:tcW w:w="614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серия, №№ билетов от и до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6"/>
                <w:szCs w:val="16"/>
                <w:lang w:eastAsia="ru-RU"/>
              </w:rPr>
            </w:pPr>
            <w:r w:rsidRPr="000C52CB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ИТОГО</w:t>
            </w: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7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0</w:t>
            </w: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сумма номинальной стоимости, руб.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/>
                <w:sz w:val="18"/>
                <w:szCs w:val="18"/>
                <w:lang w:eastAsia="ru-RU"/>
              </w:rPr>
              <w:t>0,00</w:t>
            </w: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Кассовый отчет составил:</w:t>
            </w: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8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Кассовый отчет проверил:</w:t>
            </w: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8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66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5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/>
                <w:sz w:val="20"/>
                <w:szCs w:val="20"/>
                <w:lang w:eastAsia="ru-RU"/>
              </w:rPr>
              <w:t>"____"____________20__ г.</w:t>
            </w: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83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8"/>
        <w:gridCol w:w="1599"/>
        <w:gridCol w:w="1400"/>
        <w:gridCol w:w="1240"/>
        <w:gridCol w:w="479"/>
      </w:tblGrid>
      <w:tr w:rsidR="00566D51" w:rsidRPr="000C52CB" w:rsidTr="00566D51">
        <w:trPr>
          <w:trHeight w:val="691"/>
        </w:trPr>
        <w:tc>
          <w:tcPr>
            <w:tcW w:w="8379" w:type="dxa"/>
            <w:gridSpan w:val="5"/>
            <w:vAlign w:val="bottom"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6D51" w:rsidRPr="000C52CB" w:rsidRDefault="008C7B9B" w:rsidP="00566D5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  <w:r w:rsidR="00566D51" w:rsidRPr="000C52CB">
              <w:rPr>
                <w:b/>
                <w:sz w:val="24"/>
                <w:szCs w:val="24"/>
                <w:lang w:eastAsia="ru-RU"/>
              </w:rPr>
              <w:t>. Форма</w:t>
            </w:r>
            <w:r w:rsidR="00566D51" w:rsidRPr="000C52CB">
              <w:rPr>
                <w:sz w:val="24"/>
                <w:szCs w:val="24"/>
                <w:lang w:eastAsia="ru-RU"/>
              </w:rPr>
              <w:t xml:space="preserve"> </w:t>
            </w:r>
            <w:r w:rsidR="00566D51" w:rsidRPr="000C52CB">
              <w:rPr>
                <w:b/>
                <w:sz w:val="24"/>
                <w:szCs w:val="24"/>
                <w:lang w:eastAsia="ru-RU"/>
              </w:rPr>
              <w:t>расчета резерва предстоящих расходов на оплату отпусков</w:t>
            </w:r>
          </w:p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2CB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Расчет резерва предстоящих расходов на оплату отпусков,</w:t>
            </w:r>
            <w:r w:rsidRPr="000C52CB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включая платежи на обязательное  социальное страхование на _______ год</w:t>
            </w:r>
          </w:p>
        </w:tc>
      </w:tr>
      <w:tr w:rsidR="00566D51" w:rsidRPr="000C52CB" w:rsidTr="00566D51">
        <w:trPr>
          <w:trHeight w:val="360"/>
        </w:trPr>
        <w:tc>
          <w:tcPr>
            <w:tcW w:w="8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2C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D51" w:rsidRPr="000C52CB" w:rsidTr="00566D51">
        <w:trPr>
          <w:trHeight w:val="537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52CB">
              <w:rPr>
                <w:color w:val="000000"/>
                <w:sz w:val="16"/>
                <w:szCs w:val="16"/>
                <w:lang w:eastAsia="ru-RU"/>
              </w:rPr>
              <w:t>Сотрудники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52CB">
              <w:rPr>
                <w:color w:val="000000"/>
                <w:sz w:val="16"/>
                <w:szCs w:val="16"/>
                <w:lang w:eastAsia="ru-RU"/>
              </w:rPr>
              <w:t>Кол-во  дней отпуска</w:t>
            </w:r>
            <w:r w:rsidRPr="000C52CB">
              <w:rPr>
                <w:color w:val="000000"/>
                <w:sz w:val="16"/>
                <w:szCs w:val="16"/>
                <w:lang w:eastAsia="ru-RU"/>
              </w:rPr>
              <w:br/>
              <w:t>(по состоянию на конец ____ года)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52CB">
              <w:rPr>
                <w:color w:val="000000"/>
                <w:sz w:val="16"/>
                <w:szCs w:val="16"/>
                <w:lang w:eastAsia="ru-RU"/>
              </w:rPr>
              <w:t>Средне-дневной</w:t>
            </w:r>
            <w:proofErr w:type="gramEnd"/>
            <w:r w:rsidRPr="000C52CB">
              <w:rPr>
                <w:color w:val="000000"/>
                <w:sz w:val="16"/>
                <w:szCs w:val="16"/>
                <w:lang w:eastAsia="ru-RU"/>
              </w:rPr>
              <w:t xml:space="preserve"> заработок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C52CB">
              <w:rPr>
                <w:color w:val="000000"/>
                <w:sz w:val="16"/>
                <w:szCs w:val="16"/>
                <w:lang w:eastAsia="ru-RU"/>
              </w:rPr>
              <w:t>Резерв по каждому сотруднику</w:t>
            </w:r>
          </w:p>
        </w:tc>
      </w:tr>
      <w:tr w:rsidR="00566D51" w:rsidRPr="000C52CB" w:rsidTr="00566D51">
        <w:trPr>
          <w:trHeight w:val="222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C52CB">
              <w:rPr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0C52CB">
              <w:rPr>
                <w:color w:val="000000"/>
                <w:sz w:val="16"/>
                <w:szCs w:val="16"/>
                <w:lang w:eastAsia="ru-RU"/>
              </w:rPr>
              <w:t xml:space="preserve"> 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C52CB">
              <w:rPr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0C52CB">
              <w:rPr>
                <w:color w:val="000000"/>
                <w:sz w:val="16"/>
                <w:szCs w:val="16"/>
                <w:lang w:eastAsia="ru-RU"/>
              </w:rPr>
              <w:t xml:space="preserve"> 213</w:t>
            </w:r>
          </w:p>
        </w:tc>
      </w:tr>
      <w:tr w:rsidR="00566D51" w:rsidRPr="000C52CB" w:rsidTr="00566D51">
        <w:trPr>
          <w:trHeight w:val="43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19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2CB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специалистам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2C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2CB">
              <w:rPr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43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C52CB">
              <w:rPr>
                <w:sz w:val="16"/>
                <w:szCs w:val="16"/>
                <w:lang w:eastAsia="ru-RU"/>
              </w:rPr>
              <w:t>КБК __________________________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proofErr w:type="spellStart"/>
            <w:r w:rsidRPr="000C52CB">
              <w:rPr>
                <w:sz w:val="16"/>
                <w:szCs w:val="16"/>
                <w:lang w:eastAsia="ru-RU"/>
              </w:rPr>
              <w:t>Дт</w:t>
            </w:r>
            <w:proofErr w:type="spellEnd"/>
            <w:r w:rsidRPr="000C52CB">
              <w:rPr>
                <w:sz w:val="16"/>
                <w:szCs w:val="16"/>
                <w:lang w:eastAsia="ru-RU"/>
              </w:rPr>
              <w:t xml:space="preserve"> _____________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proofErr w:type="spellStart"/>
            <w:r w:rsidRPr="000C52CB">
              <w:rPr>
                <w:sz w:val="16"/>
                <w:szCs w:val="16"/>
                <w:lang w:eastAsia="ru-RU"/>
              </w:rPr>
              <w:t>Кт</w:t>
            </w:r>
            <w:proofErr w:type="spellEnd"/>
            <w:r w:rsidRPr="000C52CB">
              <w:rPr>
                <w:sz w:val="16"/>
                <w:szCs w:val="16"/>
                <w:lang w:eastAsia="ru-RU"/>
              </w:rPr>
              <w:t xml:space="preserve"> ___________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43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0C52CB">
              <w:rPr>
                <w:sz w:val="16"/>
                <w:szCs w:val="16"/>
                <w:lang w:eastAsia="ru-RU"/>
              </w:rPr>
              <w:t>КБК __________________________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proofErr w:type="spellStart"/>
            <w:r w:rsidRPr="000C52CB">
              <w:rPr>
                <w:sz w:val="16"/>
                <w:szCs w:val="16"/>
                <w:lang w:eastAsia="ru-RU"/>
              </w:rPr>
              <w:t>Дт</w:t>
            </w:r>
            <w:proofErr w:type="spellEnd"/>
            <w:r w:rsidRPr="000C52CB">
              <w:rPr>
                <w:sz w:val="16"/>
                <w:szCs w:val="16"/>
                <w:lang w:eastAsia="ru-RU"/>
              </w:rPr>
              <w:t xml:space="preserve"> _____________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proofErr w:type="spellStart"/>
            <w:r w:rsidRPr="000C52CB">
              <w:rPr>
                <w:sz w:val="16"/>
                <w:szCs w:val="16"/>
                <w:lang w:eastAsia="ru-RU"/>
              </w:rPr>
              <w:t>Кт</w:t>
            </w:r>
            <w:proofErr w:type="spellEnd"/>
            <w:r w:rsidRPr="000C52CB">
              <w:rPr>
                <w:sz w:val="16"/>
                <w:szCs w:val="16"/>
                <w:lang w:eastAsia="ru-RU"/>
              </w:rPr>
              <w:t xml:space="preserve"> ___________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360"/>
        </w:trPr>
        <w:tc>
          <w:tcPr>
            <w:tcW w:w="3660" w:type="dxa"/>
            <w:noWrap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80"/>
        </w:trPr>
        <w:tc>
          <w:tcPr>
            <w:tcW w:w="6660" w:type="dxa"/>
            <w:gridSpan w:val="3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C52CB">
              <w:rPr>
                <w:color w:val="000000"/>
                <w:sz w:val="24"/>
                <w:szCs w:val="24"/>
                <w:lang w:eastAsia="ru-RU"/>
              </w:rPr>
              <w:t>Приложение _____ документов на _______ листах.</w:t>
            </w:r>
          </w:p>
        </w:tc>
        <w:tc>
          <w:tcPr>
            <w:tcW w:w="124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80"/>
        </w:trPr>
        <w:tc>
          <w:tcPr>
            <w:tcW w:w="366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315"/>
        </w:trPr>
        <w:tc>
          <w:tcPr>
            <w:tcW w:w="366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C52CB">
              <w:rPr>
                <w:color w:val="000000"/>
                <w:sz w:val="24"/>
                <w:szCs w:val="24"/>
                <w:lang w:eastAsia="ru-RU"/>
              </w:rPr>
              <w:t>Расчет составил:</w:t>
            </w:r>
          </w:p>
        </w:tc>
        <w:tc>
          <w:tcPr>
            <w:tcW w:w="160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315"/>
        </w:trPr>
        <w:tc>
          <w:tcPr>
            <w:tcW w:w="366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C52CB">
              <w:rPr>
                <w:color w:val="000000"/>
                <w:sz w:val="24"/>
                <w:szCs w:val="24"/>
                <w:lang w:eastAsia="ru-RU"/>
              </w:rPr>
              <w:t>(должность, ФИО)</w:t>
            </w:r>
          </w:p>
        </w:tc>
        <w:tc>
          <w:tcPr>
            <w:tcW w:w="160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315"/>
        </w:trPr>
        <w:tc>
          <w:tcPr>
            <w:tcW w:w="366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315"/>
        </w:trPr>
        <w:tc>
          <w:tcPr>
            <w:tcW w:w="366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C52CB"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p w:rsidR="00566D51" w:rsidRPr="000C52CB" w:rsidRDefault="00566D51" w:rsidP="00566D51">
      <w:pPr>
        <w:widowControl/>
        <w:autoSpaceDE/>
        <w:autoSpaceDN/>
        <w:rPr>
          <w:sz w:val="24"/>
          <w:szCs w:val="24"/>
          <w:lang w:eastAsia="ru-RU"/>
        </w:rPr>
      </w:pPr>
    </w:p>
    <w:p w:rsidR="00566D51" w:rsidRDefault="00566D51" w:rsidP="00566D51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E804DD" w:rsidRDefault="00E804DD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br w:type="page"/>
      </w:r>
    </w:p>
    <w:p w:rsidR="00566D51" w:rsidRPr="000C52CB" w:rsidRDefault="00A437B4" w:rsidP="00566D51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   </w:t>
      </w:r>
      <w:r w:rsidR="008513D8">
        <w:rPr>
          <w:b/>
          <w:sz w:val="24"/>
          <w:szCs w:val="24"/>
          <w:lang w:eastAsia="ru-RU"/>
        </w:rPr>
        <w:t xml:space="preserve">    </w:t>
      </w:r>
      <w:r w:rsidR="008C7B9B">
        <w:rPr>
          <w:b/>
          <w:sz w:val="24"/>
          <w:szCs w:val="24"/>
          <w:lang w:eastAsia="ru-RU"/>
        </w:rPr>
        <w:t>7</w:t>
      </w:r>
      <w:r w:rsidR="00566D51" w:rsidRPr="000C52CB">
        <w:rPr>
          <w:b/>
          <w:sz w:val="24"/>
          <w:szCs w:val="24"/>
          <w:lang w:eastAsia="ru-RU"/>
        </w:rPr>
        <w:t>. Форма заявления на подотчетные суммы/возмещение расходов</w:t>
      </w:r>
    </w:p>
    <w:p w:rsidR="00566D51" w:rsidRPr="000C52CB" w:rsidRDefault="00566D51" w:rsidP="00566D51">
      <w:pPr>
        <w:widowControl/>
        <w:autoSpaceDE/>
        <w:autoSpaceDN/>
        <w:rPr>
          <w:b/>
          <w:sz w:val="24"/>
          <w:szCs w:val="24"/>
          <w:lang w:eastAsia="ru-RU"/>
        </w:rPr>
      </w:pPr>
    </w:p>
    <w:tbl>
      <w:tblPr>
        <w:tblW w:w="10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0"/>
        <w:gridCol w:w="1181"/>
        <w:gridCol w:w="770"/>
        <w:gridCol w:w="592"/>
        <w:gridCol w:w="390"/>
        <w:gridCol w:w="390"/>
        <w:gridCol w:w="2182"/>
        <w:gridCol w:w="297"/>
        <w:gridCol w:w="292"/>
        <w:gridCol w:w="289"/>
        <w:gridCol w:w="285"/>
        <w:gridCol w:w="641"/>
        <w:gridCol w:w="236"/>
        <w:gridCol w:w="641"/>
        <w:gridCol w:w="285"/>
        <w:gridCol w:w="356"/>
        <w:gridCol w:w="285"/>
        <w:gridCol w:w="272"/>
        <w:gridCol w:w="84"/>
        <w:gridCol w:w="272"/>
      </w:tblGrid>
      <w:tr w:rsidR="00566D51" w:rsidRPr="000C52CB" w:rsidTr="00566D51">
        <w:trPr>
          <w:gridAfter w:val="3"/>
          <w:wAfter w:w="628" w:type="dxa"/>
          <w:trHeight w:val="237"/>
        </w:trPr>
        <w:tc>
          <w:tcPr>
            <w:tcW w:w="10293" w:type="dxa"/>
            <w:gridSpan w:val="17"/>
            <w:shd w:val="clear" w:color="auto" w:fill="FFFFFF"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Муниципальное казенное учреждение культуры  "Пельгорский дом культуры"</w:t>
            </w:r>
          </w:p>
        </w:tc>
      </w:tr>
      <w:tr w:rsidR="00566D51" w:rsidRPr="000C52CB" w:rsidTr="00566D51">
        <w:trPr>
          <w:gridAfter w:val="1"/>
          <w:wAfter w:w="272" w:type="dxa"/>
          <w:trHeight w:val="120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66D51" w:rsidRPr="000C52CB" w:rsidTr="00566D51">
        <w:trPr>
          <w:gridAfter w:val="3"/>
          <w:wAfter w:w="628" w:type="dxa"/>
          <w:trHeight w:val="264"/>
        </w:trPr>
        <w:tc>
          <w:tcPr>
            <w:tcW w:w="2362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У Т В Е </w:t>
            </w:r>
            <w:proofErr w:type="gramStart"/>
            <w:r w:rsidRPr="000C52C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0C52CB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Ж Д А Ю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52CB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4" w:type="dxa"/>
            <w:gridSpan w:val="6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Руководителю организации</w:t>
            </w:r>
          </w:p>
        </w:tc>
      </w:tr>
      <w:tr w:rsidR="00566D51" w:rsidRPr="000C52CB" w:rsidTr="00566D51">
        <w:trPr>
          <w:gridAfter w:val="3"/>
          <w:wAfter w:w="628" w:type="dxa"/>
          <w:trHeight w:val="264"/>
        </w:trPr>
        <w:tc>
          <w:tcPr>
            <w:tcW w:w="2362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в сумме (RUB):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gridSpan w:val="6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ФИО</w:t>
            </w:r>
          </w:p>
        </w:tc>
      </w:tr>
      <w:tr w:rsidR="00566D51" w:rsidRPr="000C52CB" w:rsidTr="00566D51">
        <w:trPr>
          <w:gridAfter w:val="1"/>
          <w:wAfter w:w="272" w:type="dxa"/>
          <w:trHeight w:val="120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6D51" w:rsidRPr="000C52CB" w:rsidTr="00566D51">
        <w:trPr>
          <w:gridAfter w:val="3"/>
          <w:wAfter w:w="628" w:type="dxa"/>
          <w:trHeight w:val="264"/>
        </w:trPr>
        <w:tc>
          <w:tcPr>
            <w:tcW w:w="3132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gridSpan w:val="6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от ФИО</w:t>
            </w:r>
          </w:p>
        </w:tc>
      </w:tr>
      <w:tr w:rsidR="00566D51" w:rsidRPr="000C52CB" w:rsidTr="00566D51">
        <w:trPr>
          <w:gridAfter w:val="3"/>
          <w:wAfter w:w="628" w:type="dxa"/>
          <w:trHeight w:val="264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5" w:type="dxa"/>
            <w:gridSpan w:val="7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2444" w:type="dxa"/>
            <w:gridSpan w:val="6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отдел: Пельгорский дом культуры</w:t>
            </w:r>
          </w:p>
        </w:tc>
      </w:tr>
      <w:tr w:rsidR="00566D51" w:rsidRPr="000C52CB" w:rsidTr="00566D51">
        <w:trPr>
          <w:gridAfter w:val="3"/>
          <w:wAfter w:w="628" w:type="dxa"/>
          <w:trHeight w:val="264"/>
        </w:trPr>
        <w:tc>
          <w:tcPr>
            <w:tcW w:w="3724" w:type="dxa"/>
            <w:gridSpan w:val="4"/>
            <w:shd w:val="clear" w:color="auto" w:fill="FFFFFF"/>
            <w:noWrap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gridSpan w:val="6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должность: ____________</w:t>
            </w:r>
          </w:p>
        </w:tc>
      </w:tr>
      <w:tr w:rsidR="00566D51" w:rsidRPr="000C52CB" w:rsidTr="00566D51">
        <w:trPr>
          <w:gridAfter w:val="1"/>
          <w:wAfter w:w="272" w:type="dxa"/>
          <w:trHeight w:val="105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6D51" w:rsidRPr="000C52CB" w:rsidTr="00566D51">
        <w:trPr>
          <w:gridAfter w:val="1"/>
          <w:wAfter w:w="272" w:type="dxa"/>
          <w:trHeight w:val="264"/>
        </w:trPr>
        <w:tc>
          <w:tcPr>
            <w:tcW w:w="2362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6D51" w:rsidRPr="000C52CB" w:rsidTr="00566D51">
        <w:trPr>
          <w:gridAfter w:val="1"/>
          <w:wAfter w:w="272" w:type="dxa"/>
          <w:trHeight w:val="150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6D51" w:rsidRPr="000C52CB" w:rsidTr="00566D51">
        <w:trPr>
          <w:gridAfter w:val="3"/>
          <w:wAfter w:w="628" w:type="dxa"/>
          <w:trHeight w:val="264"/>
        </w:trPr>
        <w:tc>
          <w:tcPr>
            <w:tcW w:w="10293" w:type="dxa"/>
            <w:gridSpan w:val="17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</w:tc>
      </w:tr>
      <w:tr w:rsidR="00566D51" w:rsidRPr="000C52CB" w:rsidTr="00566D51">
        <w:trPr>
          <w:gridAfter w:val="1"/>
          <w:wAfter w:w="272" w:type="dxa"/>
          <w:trHeight w:val="264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6D51" w:rsidRPr="000C52CB" w:rsidTr="00566D51">
        <w:trPr>
          <w:gridAfter w:val="2"/>
          <w:wAfter w:w="356" w:type="dxa"/>
          <w:trHeight w:val="264"/>
        </w:trPr>
        <w:tc>
          <w:tcPr>
            <w:tcW w:w="4504" w:type="dxa"/>
            <w:gridSpan w:val="6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Прошу выдать под отчет аванс в размере</w:t>
            </w:r>
          </w:p>
        </w:tc>
        <w:tc>
          <w:tcPr>
            <w:tcW w:w="2182" w:type="dxa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29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(РУБ, КОП.)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6D51" w:rsidRPr="000C52CB" w:rsidTr="00566D51">
        <w:trPr>
          <w:trHeight w:val="300"/>
        </w:trPr>
        <w:tc>
          <w:tcPr>
            <w:tcW w:w="2362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срок </w:t>
            </w:r>
            <w:proofErr w:type="gramStart"/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shd w:val="clear" w:color="auto" w:fill="FFFFFF"/>
            <w:noWrap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75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402"/>
        </w:trPr>
        <w:tc>
          <w:tcPr>
            <w:tcW w:w="2362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Назначение аванса:</w:t>
            </w:r>
          </w:p>
        </w:tc>
        <w:tc>
          <w:tcPr>
            <w:tcW w:w="7931" w:type="dxa"/>
            <w:gridSpan w:val="15"/>
            <w:shd w:val="clear" w:color="auto" w:fill="FFFFFF"/>
            <w:noWrap/>
            <w:vAlign w:val="bottom"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402"/>
        </w:trPr>
        <w:tc>
          <w:tcPr>
            <w:tcW w:w="102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252"/>
        </w:trPr>
        <w:tc>
          <w:tcPr>
            <w:tcW w:w="102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252"/>
        </w:trPr>
        <w:tc>
          <w:tcPr>
            <w:tcW w:w="102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252"/>
        </w:trPr>
        <w:tc>
          <w:tcPr>
            <w:tcW w:w="102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264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gridSpan w:val="4"/>
            <w:shd w:val="clear" w:color="auto" w:fill="FFFFFF"/>
            <w:noWrap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75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gridSpan w:val="6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105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7849" w:type="dxa"/>
            <w:gridSpan w:val="11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Счета аналитического учета счета 0 208 00 000 для выдачи аванса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120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264"/>
        </w:trPr>
        <w:tc>
          <w:tcPr>
            <w:tcW w:w="7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Счета аналитического учета</w:t>
            </w:r>
          </w:p>
        </w:tc>
        <w:tc>
          <w:tcPr>
            <w:tcW w:w="2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  <w:r w:rsidRPr="000C52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(RUB)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264"/>
        </w:trPr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65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237"/>
        </w:trPr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237"/>
        </w:trPr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237"/>
        </w:trPr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300"/>
        </w:trPr>
        <w:tc>
          <w:tcPr>
            <w:tcW w:w="7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6D51" w:rsidRPr="000C52CB" w:rsidRDefault="00566D51" w:rsidP="00566D5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264"/>
        </w:trPr>
        <w:tc>
          <w:tcPr>
            <w:tcW w:w="4504" w:type="dxa"/>
            <w:gridSpan w:val="6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Задолженность по предыдущему авансу </w:t>
            </w:r>
          </w:p>
        </w:tc>
        <w:tc>
          <w:tcPr>
            <w:tcW w:w="57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trHeight w:val="264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66D51" w:rsidRPr="000C52CB" w:rsidTr="00566D51">
        <w:trPr>
          <w:gridAfter w:val="2"/>
          <w:wAfter w:w="356" w:type="dxa"/>
          <w:trHeight w:val="264"/>
        </w:trPr>
        <w:tc>
          <w:tcPr>
            <w:tcW w:w="3132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gridSpan w:val="5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6D51" w:rsidRPr="000C52CB" w:rsidTr="00566D51">
        <w:trPr>
          <w:trHeight w:val="264"/>
        </w:trPr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6"/>
            <w:shd w:val="clear" w:color="auto" w:fill="FFFFFF"/>
            <w:noWrap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shd w:val="clear" w:color="auto" w:fill="FFFFFF"/>
            <w:noWrap/>
            <w:vAlign w:val="bottom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52C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566D51" w:rsidRPr="000C52CB" w:rsidRDefault="00566D51" w:rsidP="00566D5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566D51" w:rsidRDefault="00566D51" w:rsidP="00566D51">
      <w:pPr>
        <w:pStyle w:val="a3"/>
        <w:rPr>
          <w:sz w:val="16"/>
        </w:rPr>
        <w:sectPr w:rsidR="00566D51">
          <w:headerReference w:type="default" r:id="rId124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81" w:line="237" w:lineRule="auto"/>
        <w:ind w:left="8372" w:right="217" w:firstLine="182"/>
        <w:jc w:val="right"/>
      </w:pPr>
      <w:r>
        <w:lastRenderedPageBreak/>
        <w:t>Приложение № 13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Учетной</w:t>
      </w:r>
      <w:r>
        <w:rPr>
          <w:spacing w:val="-3"/>
        </w:rPr>
        <w:t xml:space="preserve"> </w:t>
      </w:r>
      <w:r>
        <w:t>политике</w:t>
      </w:r>
    </w:p>
    <w:p w:rsidR="00566D51" w:rsidRDefault="00566D51" w:rsidP="00566D51">
      <w:pPr>
        <w:pStyle w:val="a3"/>
        <w:ind w:left="0"/>
        <w:rPr>
          <w:sz w:val="26"/>
        </w:rPr>
      </w:pPr>
    </w:p>
    <w:p w:rsidR="00566D51" w:rsidRDefault="00566D51" w:rsidP="00566D51">
      <w:pPr>
        <w:pStyle w:val="a3"/>
        <w:spacing w:before="9"/>
        <w:ind w:left="0"/>
        <w:rPr>
          <w:sz w:val="22"/>
        </w:rPr>
      </w:pPr>
    </w:p>
    <w:p w:rsidR="00566D51" w:rsidRDefault="00566D51" w:rsidP="00566D51">
      <w:pPr>
        <w:pStyle w:val="1"/>
        <w:spacing w:before="0"/>
        <w:ind w:left="1260" w:right="1261"/>
      </w:pPr>
      <w:r>
        <w:t>Перечень</w:t>
      </w:r>
      <w:r>
        <w:rPr>
          <w:spacing w:val="-5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первичных</w:t>
      </w:r>
      <w:r>
        <w:rPr>
          <w:spacing w:val="-5"/>
        </w:rPr>
        <w:t xml:space="preserve"> </w:t>
      </w:r>
      <w:r>
        <w:t>документов</w:t>
      </w:r>
    </w:p>
    <w:p w:rsidR="00566D51" w:rsidRDefault="00566D51" w:rsidP="00566D51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271"/>
        <w:gridCol w:w="2811"/>
        <w:gridCol w:w="1791"/>
        <w:gridCol w:w="1795"/>
      </w:tblGrid>
      <w:tr w:rsidR="00566D51" w:rsidTr="00715BCC">
        <w:trPr>
          <w:trHeight w:val="623"/>
        </w:trPr>
        <w:tc>
          <w:tcPr>
            <w:tcW w:w="603" w:type="dxa"/>
            <w:tcBorders>
              <w:bottom w:val="double" w:sz="2" w:space="0" w:color="000000"/>
            </w:tcBorders>
          </w:tcPr>
          <w:p w:rsidR="00566D51" w:rsidRDefault="00566D51" w:rsidP="00566D51">
            <w:pPr>
              <w:pStyle w:val="TableParagraph"/>
              <w:spacing w:before="53"/>
              <w:ind w:left="138" w:right="99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271" w:type="dxa"/>
            <w:tcBorders>
              <w:bottom w:val="double" w:sz="2" w:space="0" w:color="000000"/>
            </w:tcBorders>
          </w:tcPr>
          <w:p w:rsidR="00566D51" w:rsidRPr="00715BCC" w:rsidRDefault="00566D51" w:rsidP="00566D51">
            <w:pPr>
              <w:pStyle w:val="TableParagraph"/>
              <w:spacing w:before="168"/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B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715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715B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2811" w:type="dxa"/>
            <w:tcBorders>
              <w:bottom w:val="double" w:sz="2" w:space="0" w:color="000000"/>
            </w:tcBorders>
          </w:tcPr>
          <w:p w:rsidR="00566D51" w:rsidRPr="00715BCC" w:rsidRDefault="00715BCC" w:rsidP="00566D51">
            <w:pPr>
              <w:pStyle w:val="TableParagraph"/>
              <w:spacing w:before="53"/>
              <w:ind w:left="671" w:right="530" w:hanging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</w:t>
            </w:r>
            <w:r w:rsidR="00566D51" w:rsidRPr="00715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spellEnd"/>
            <w:r w:rsidR="00566D51" w:rsidRPr="00715BC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="00566D51" w:rsidRPr="00715BC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791" w:type="dxa"/>
            <w:tcBorders>
              <w:bottom w:val="double" w:sz="2" w:space="0" w:color="000000"/>
            </w:tcBorders>
          </w:tcPr>
          <w:p w:rsidR="00566D51" w:rsidRPr="00715BCC" w:rsidRDefault="00566D51" w:rsidP="00566D51">
            <w:pPr>
              <w:pStyle w:val="TableParagraph"/>
              <w:spacing w:before="168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spellEnd"/>
          </w:p>
        </w:tc>
        <w:tc>
          <w:tcPr>
            <w:tcW w:w="1795" w:type="dxa"/>
            <w:tcBorders>
              <w:bottom w:val="double" w:sz="2" w:space="0" w:color="000000"/>
            </w:tcBorders>
          </w:tcPr>
          <w:p w:rsidR="00566D51" w:rsidRPr="00715BCC" w:rsidRDefault="00566D51" w:rsidP="00566D51">
            <w:pPr>
              <w:pStyle w:val="TableParagraph"/>
              <w:spacing w:before="53"/>
              <w:ind w:left="282" w:right="24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715B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spellEnd"/>
            <w:r w:rsidRPr="00715BC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spellEnd"/>
          </w:p>
        </w:tc>
      </w:tr>
      <w:tr w:rsidR="00566D51" w:rsidTr="00715BCC">
        <w:trPr>
          <w:trHeight w:val="695"/>
        </w:trPr>
        <w:tc>
          <w:tcPr>
            <w:tcW w:w="603" w:type="dxa"/>
            <w:tcBorders>
              <w:top w:val="double" w:sz="2" w:space="0" w:color="000000"/>
            </w:tcBorders>
          </w:tcPr>
          <w:p w:rsidR="00566D51" w:rsidRDefault="00566D51" w:rsidP="00566D51">
            <w:pPr>
              <w:pStyle w:val="TableParagraph"/>
              <w:spacing w:before="164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1" w:type="dxa"/>
            <w:tcBorders>
              <w:top w:val="double" w:sz="2" w:space="0" w:color="000000"/>
            </w:tcBorders>
          </w:tcPr>
          <w:p w:rsidR="00566D51" w:rsidRPr="00715BCC" w:rsidRDefault="00566D51" w:rsidP="00566D51">
            <w:pPr>
              <w:pStyle w:val="TableParagraph"/>
              <w:spacing w:before="24" w:line="242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715B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МКУК «Пельгорский ДК»</w:t>
            </w:r>
          </w:p>
          <w:p w:rsidR="00566D51" w:rsidRPr="00715BCC" w:rsidRDefault="00566D51" w:rsidP="00566D51">
            <w:pPr>
              <w:pStyle w:val="TableParagraph"/>
              <w:spacing w:before="24" w:line="242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double" w:sz="2" w:space="0" w:color="000000"/>
            </w:tcBorders>
          </w:tcPr>
          <w:p w:rsidR="00566D51" w:rsidRPr="00715BCC" w:rsidRDefault="00566D51" w:rsidP="00566D51">
            <w:pPr>
              <w:pStyle w:val="TableParagraph"/>
              <w:spacing w:before="16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15B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791" w:type="dxa"/>
            <w:tcBorders>
              <w:top w:val="double" w:sz="2" w:space="0" w:color="000000"/>
            </w:tcBorders>
          </w:tcPr>
          <w:p w:rsidR="00566D51" w:rsidRPr="00715BCC" w:rsidRDefault="00566D51" w:rsidP="00566D51">
            <w:pPr>
              <w:pStyle w:val="TableParagraph"/>
              <w:spacing w:before="16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95" w:type="dxa"/>
            <w:tcBorders>
              <w:top w:val="double" w:sz="2" w:space="0" w:color="000000"/>
            </w:tcBorders>
          </w:tcPr>
          <w:p w:rsidR="00566D51" w:rsidRPr="00715BCC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51" w:rsidTr="00715BCC">
        <w:trPr>
          <w:trHeight w:val="721"/>
        </w:trPr>
        <w:tc>
          <w:tcPr>
            <w:tcW w:w="603" w:type="dxa"/>
          </w:tcPr>
          <w:p w:rsidR="00566D51" w:rsidRDefault="00566D51" w:rsidP="00566D51">
            <w:pPr>
              <w:pStyle w:val="TableParagraph"/>
              <w:spacing w:before="18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1" w:type="dxa"/>
          </w:tcPr>
          <w:p w:rsidR="00566D51" w:rsidRPr="00715BCC" w:rsidRDefault="00566D51" w:rsidP="00566D51">
            <w:pPr>
              <w:pStyle w:val="TableParagraph"/>
              <w:spacing w:before="49" w:line="242" w:lineRule="auto"/>
              <w:ind w:left="62" w:right="1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715B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  <w:r w:rsidRPr="00715B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566D51" w:rsidRPr="00715BCC" w:rsidRDefault="00566D51" w:rsidP="00566D51">
            <w:pPr>
              <w:pStyle w:val="TableParagraph"/>
              <w:spacing w:before="188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15B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791" w:type="dxa"/>
          </w:tcPr>
          <w:p w:rsidR="00566D51" w:rsidRPr="00715BCC" w:rsidRDefault="00566D51" w:rsidP="00566D51">
            <w:pPr>
              <w:pStyle w:val="TableParagraph"/>
              <w:spacing w:before="188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95" w:type="dxa"/>
          </w:tcPr>
          <w:p w:rsidR="00566D51" w:rsidRPr="00715BCC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D51" w:rsidRDefault="00566D51" w:rsidP="00566D51">
      <w:pPr>
        <w:sectPr w:rsidR="00566D51">
          <w:headerReference w:type="default" r:id="rId125"/>
          <w:pgSz w:w="11910" w:h="16840"/>
          <w:pgMar w:top="740" w:right="340" w:bottom="280" w:left="900" w:header="0" w:footer="0" w:gutter="0"/>
          <w:cols w:space="720"/>
        </w:sectPr>
      </w:pPr>
    </w:p>
    <w:p w:rsidR="00566D51" w:rsidRDefault="00566D51" w:rsidP="00566D51">
      <w:pPr>
        <w:pStyle w:val="2"/>
        <w:spacing w:before="63" w:line="275" w:lineRule="exact"/>
        <w:ind w:right="1249"/>
        <w:jc w:val="center"/>
      </w:pPr>
      <w:r>
        <w:lastRenderedPageBreak/>
        <w:t>ПОЛОЖЕНИЕ</w:t>
      </w:r>
    </w:p>
    <w:p w:rsidR="00566D51" w:rsidRDefault="00566D51" w:rsidP="00566D51">
      <w:pPr>
        <w:spacing w:line="242" w:lineRule="auto"/>
        <w:ind w:left="310" w:right="313"/>
        <w:jc w:val="center"/>
        <w:rPr>
          <w:b/>
          <w:sz w:val="24"/>
        </w:rPr>
      </w:pPr>
      <w:bookmarkStart w:id="0" w:name="о_порядок_передачи_документов_при_смене_"/>
      <w:bookmarkEnd w:id="0"/>
      <w:r>
        <w:rPr>
          <w:b/>
          <w:sz w:val="24"/>
        </w:rPr>
        <w:t>о порядок передачи документов при смене директора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(или) главного бухгалтера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566D51" w:rsidRDefault="00566D51" w:rsidP="00566D51">
      <w:pPr>
        <w:pStyle w:val="a3"/>
        <w:spacing w:before="3"/>
        <w:ind w:left="0"/>
        <w:rPr>
          <w:b/>
          <w:sz w:val="23"/>
        </w:rPr>
      </w:pPr>
    </w:p>
    <w:p w:rsidR="00566D51" w:rsidRDefault="00566D51" w:rsidP="00566D51">
      <w:pPr>
        <w:pStyle w:val="a3"/>
        <w:ind w:right="221" w:firstLine="710"/>
        <w:jc w:val="both"/>
      </w:pPr>
      <w:proofErr w:type="gramStart"/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</w:t>
      </w:r>
      <w:r>
        <w:rPr>
          <w:spacing w:val="1"/>
        </w:rPr>
        <w:t xml:space="preserve"> </w:t>
      </w:r>
      <w:r>
        <w:t>06.12.2011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402-ФЗ</w:t>
      </w:r>
      <w:r>
        <w:rPr>
          <w:spacing w:val="1"/>
        </w:rPr>
        <w:t xml:space="preserve"> </w:t>
      </w:r>
      <w:r>
        <w:t>«О</w:t>
      </w:r>
      <w:r>
        <w:rPr>
          <w:spacing w:val="60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учете», п. 14 Приказа Минфина России от 01.12.2010 г. № 157н «Об утверждении Единого плана</w:t>
      </w:r>
      <w:r>
        <w:rPr>
          <w:spacing w:val="1"/>
        </w:rPr>
        <w:t xml:space="preserve"> </w:t>
      </w:r>
      <w:r>
        <w:t>счетов бухгалтерского учета для органов государственной власти (госорганов), органов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внебюджетными</w:t>
      </w:r>
      <w:r>
        <w:rPr>
          <w:spacing w:val="1"/>
        </w:rPr>
        <w:t xml:space="preserve"> </w:t>
      </w:r>
      <w:r>
        <w:t>фондами,</w:t>
      </w:r>
      <w:r>
        <w:rPr>
          <w:spacing w:val="1"/>
        </w:rPr>
        <w:t xml:space="preserve"> </w:t>
      </w:r>
      <w:r>
        <w:t>государственных академий наук, государственных (муниципальных) учреждений и Инструкции по</w:t>
      </w:r>
      <w:r>
        <w:rPr>
          <w:spacing w:val="-57"/>
        </w:rPr>
        <w:t xml:space="preserve"> </w:t>
      </w:r>
      <w:r>
        <w:t>его применению» (в ред. приказа Минфина РФ от 31.03.2018</w:t>
      </w:r>
      <w:proofErr w:type="gramEnd"/>
      <w:r>
        <w:t xml:space="preserve"> г. № 64н) (далее – ЕПС), при смене</w:t>
      </w:r>
      <w:r>
        <w:rPr>
          <w:spacing w:val="1"/>
        </w:rPr>
        <w:t xml:space="preserve"> </w:t>
      </w:r>
      <w:r>
        <w:t>директора субъекта учета и (или) главного бухгалтера либо иного должностного лица, на которое</w:t>
      </w:r>
      <w:r>
        <w:rPr>
          <w:spacing w:val="1"/>
        </w:rPr>
        <w:t xml:space="preserve"> </w:t>
      </w:r>
      <w:r>
        <w:t>возложено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5"/>
        </w:rPr>
        <w:t xml:space="preserve"> </w:t>
      </w:r>
      <w:r>
        <w:t>учета</w:t>
      </w:r>
      <w:r>
        <w:rPr>
          <w:spacing w:val="6"/>
        </w:rPr>
        <w:t xml:space="preserve"> </w:t>
      </w:r>
      <w:r>
        <w:t>учреждения.</w:t>
      </w:r>
    </w:p>
    <w:p w:rsidR="00566D51" w:rsidRDefault="00566D51" w:rsidP="009360DC">
      <w:pPr>
        <w:pStyle w:val="a5"/>
        <w:numPr>
          <w:ilvl w:val="1"/>
          <w:numId w:val="29"/>
        </w:numPr>
        <w:tabs>
          <w:tab w:val="left" w:pos="1068"/>
        </w:tabs>
        <w:spacing w:line="242" w:lineRule="auto"/>
        <w:ind w:right="229" w:firstLine="537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указываются: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954"/>
        </w:tabs>
        <w:spacing w:line="271" w:lineRule="exact"/>
        <w:ind w:left="953" w:hanging="184"/>
        <w:rPr>
          <w:sz w:val="24"/>
        </w:rPr>
      </w:pPr>
      <w:r>
        <w:rPr>
          <w:sz w:val="24"/>
        </w:rPr>
        <w:t>причина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954"/>
        </w:tabs>
        <w:spacing w:before="1" w:line="275" w:lineRule="exact"/>
        <w:ind w:left="953" w:hanging="184"/>
        <w:rPr>
          <w:sz w:val="24"/>
        </w:rPr>
      </w:pP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3"/>
          <w:sz w:val="24"/>
        </w:rPr>
        <w:t xml:space="preserve"> </w:t>
      </w:r>
      <w:r>
        <w:rPr>
          <w:sz w:val="24"/>
        </w:rPr>
        <w:t>–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954"/>
        </w:tabs>
        <w:spacing w:line="275" w:lineRule="exact"/>
        <w:ind w:left="953" w:hanging="184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954"/>
        </w:tabs>
        <w:spacing w:before="3" w:line="275" w:lineRule="exact"/>
        <w:ind w:left="953" w:hanging="184"/>
        <w:rPr>
          <w:sz w:val="24"/>
        </w:rPr>
      </w:pP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 сдачу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документов;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954"/>
        </w:tabs>
        <w:spacing w:line="275" w:lineRule="exact"/>
        <w:ind w:left="953" w:hanging="184"/>
        <w:rPr>
          <w:sz w:val="24"/>
        </w:rPr>
      </w:pPr>
      <w:r>
        <w:rPr>
          <w:sz w:val="24"/>
        </w:rPr>
        <w:t>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993"/>
        </w:tabs>
        <w:spacing w:before="5" w:line="237" w:lineRule="auto"/>
        <w:ind w:right="227" w:firstLine="537"/>
        <w:rPr>
          <w:sz w:val="24"/>
        </w:rPr>
      </w:pPr>
      <w:r>
        <w:rPr>
          <w:sz w:val="24"/>
        </w:rPr>
        <w:t>другие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учредителя);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1050"/>
        </w:tabs>
        <w:spacing w:before="5" w:line="237" w:lineRule="auto"/>
        <w:ind w:right="230" w:firstLine="537"/>
        <w:rPr>
          <w:sz w:val="24"/>
        </w:rPr>
      </w:pPr>
      <w:r>
        <w:rPr>
          <w:sz w:val="24"/>
        </w:rPr>
        <w:t>дата,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завершены</w:t>
      </w:r>
      <w:r>
        <w:rPr>
          <w:spacing w:val="36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3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(определяется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деклараций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отчетности);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1065"/>
        </w:tabs>
        <w:spacing w:before="6" w:line="237" w:lineRule="auto"/>
        <w:ind w:right="236" w:firstLine="537"/>
        <w:rPr>
          <w:sz w:val="24"/>
        </w:rPr>
      </w:pPr>
      <w:r>
        <w:rPr>
          <w:sz w:val="24"/>
        </w:rPr>
        <w:t>полномочия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(или)</w:t>
      </w:r>
      <w:r>
        <w:rPr>
          <w:spacing w:val="4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бухгалтера (если</w:t>
      </w:r>
      <w:r>
        <w:rPr>
          <w:spacing w:val="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какое-то</w:t>
      </w:r>
      <w:r>
        <w:rPr>
          <w:spacing w:val="6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вместе).</w:t>
      </w:r>
    </w:p>
    <w:p w:rsidR="00566D51" w:rsidRDefault="00566D51" w:rsidP="009360DC">
      <w:pPr>
        <w:pStyle w:val="a5"/>
        <w:numPr>
          <w:ilvl w:val="1"/>
          <w:numId w:val="29"/>
        </w:numPr>
        <w:tabs>
          <w:tab w:val="left" w:pos="1054"/>
        </w:tabs>
        <w:ind w:right="229" w:firstLine="537"/>
        <w:jc w:val="both"/>
        <w:rPr>
          <w:sz w:val="24"/>
        </w:rPr>
      </w:pPr>
      <w:r>
        <w:rPr>
          <w:sz w:val="24"/>
        </w:rPr>
        <w:t>Если при увольнении главного бухгалтера подходящая кандидатура до истечения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найдена,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 например, бухгалтеру или иному работнику. В случае их отсутствия принятие дел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4"/>
          <w:sz w:val="24"/>
        </w:rPr>
        <w:t xml:space="preserve"> </w:t>
      </w:r>
      <w:hyperlink r:id="rId126">
        <w:r>
          <w:rPr>
            <w:sz w:val="24"/>
          </w:rPr>
          <w:t>ст.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7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Закона №</w:t>
      </w:r>
      <w:r>
        <w:rPr>
          <w:spacing w:val="-2"/>
          <w:sz w:val="24"/>
        </w:rPr>
        <w:t xml:space="preserve"> </w:t>
      </w:r>
      <w:r>
        <w:rPr>
          <w:sz w:val="24"/>
        </w:rPr>
        <w:t>402-ФЗ.</w:t>
      </w:r>
    </w:p>
    <w:p w:rsidR="00566D51" w:rsidRDefault="00566D51" w:rsidP="009360DC">
      <w:pPr>
        <w:pStyle w:val="a5"/>
        <w:numPr>
          <w:ilvl w:val="1"/>
          <w:numId w:val="29"/>
        </w:numPr>
        <w:tabs>
          <w:tab w:val="left" w:pos="1078"/>
        </w:tabs>
        <w:spacing w:line="242" w:lineRule="auto"/>
        <w:ind w:right="236" w:firstLine="53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Приказе,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процессы.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необходимо: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954"/>
        </w:tabs>
        <w:spacing w:line="271" w:lineRule="exact"/>
        <w:ind w:left="953" w:hanging="184"/>
        <w:rPr>
          <w:sz w:val="24"/>
        </w:rPr>
      </w:pP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1060"/>
        </w:tabs>
        <w:spacing w:before="4" w:line="237" w:lineRule="auto"/>
        <w:ind w:right="233" w:firstLine="537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регистры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959"/>
        </w:tabs>
        <w:spacing w:before="3"/>
        <w:ind w:right="228" w:firstLine="537"/>
        <w:rPr>
          <w:sz w:val="24"/>
        </w:rPr>
      </w:pP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налоговую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расчеты по</w:t>
      </w:r>
      <w:r>
        <w:rPr>
          <w:spacing w:val="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566D51" w:rsidRDefault="00566D51" w:rsidP="00566D51">
      <w:pPr>
        <w:pStyle w:val="a3"/>
        <w:spacing w:before="1" w:line="275" w:lineRule="exact"/>
        <w:ind w:left="770"/>
      </w:pPr>
      <w:r>
        <w:t>Все</w:t>
      </w:r>
      <w:r>
        <w:rPr>
          <w:spacing w:val="-3"/>
        </w:rPr>
        <w:t xml:space="preserve"> </w:t>
      </w:r>
      <w:r>
        <w:t>документы должны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подшиты.</w:t>
      </w:r>
    </w:p>
    <w:p w:rsidR="00566D51" w:rsidRDefault="00566D51" w:rsidP="009360DC">
      <w:pPr>
        <w:pStyle w:val="a5"/>
        <w:numPr>
          <w:ilvl w:val="1"/>
          <w:numId w:val="29"/>
        </w:numPr>
        <w:tabs>
          <w:tab w:val="left" w:pos="1065"/>
        </w:tabs>
        <w:ind w:right="228" w:firstLine="537"/>
        <w:jc w:val="both"/>
        <w:rPr>
          <w:sz w:val="24"/>
        </w:rPr>
      </w:pPr>
      <w:r>
        <w:rPr>
          <w:sz w:val="24"/>
        </w:rPr>
        <w:t>Для участия в передаче дел директор учреждения вправе создать инвентаризационную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комиссию. В состав инвентаризационной комиссии включаются работники бухгалтерии,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создается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 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полномочия.</w:t>
      </w:r>
    </w:p>
    <w:p w:rsidR="00566D51" w:rsidRDefault="00566D51" w:rsidP="009360DC">
      <w:pPr>
        <w:pStyle w:val="a5"/>
        <w:numPr>
          <w:ilvl w:val="1"/>
          <w:numId w:val="29"/>
        </w:numPr>
        <w:tabs>
          <w:tab w:val="left" w:pos="1025"/>
        </w:tabs>
        <w:spacing w:line="242" w:lineRule="auto"/>
        <w:ind w:right="232" w:firstLine="537"/>
        <w:jc w:val="both"/>
        <w:rPr>
          <w:sz w:val="24"/>
        </w:rPr>
      </w:pPr>
      <w:bookmarkStart w:id="1" w:name="5._При_смене_директора_учреждения_провод"/>
      <w:bookmarkEnd w:id="1"/>
      <w:r>
        <w:rPr>
          <w:sz w:val="24"/>
        </w:rPr>
        <w:t>При смене директора учреждения проводится инвентаризация имущества и обязательств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политике учреждения.</w:t>
      </w:r>
    </w:p>
    <w:p w:rsidR="00566D51" w:rsidRDefault="00566D51" w:rsidP="009360DC">
      <w:pPr>
        <w:pStyle w:val="a5"/>
        <w:numPr>
          <w:ilvl w:val="1"/>
          <w:numId w:val="29"/>
        </w:numPr>
        <w:tabs>
          <w:tab w:val="left" w:pos="1107"/>
        </w:tabs>
        <w:spacing w:line="242" w:lineRule="auto"/>
        <w:ind w:right="226" w:firstLine="537"/>
        <w:jc w:val="both"/>
        <w:rPr>
          <w:sz w:val="24"/>
        </w:rPr>
      </w:pPr>
      <w:bookmarkStart w:id="2" w:name="6._По_результатам_проверки_составляется_"/>
      <w:bookmarkEnd w:id="2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отражаются: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1002"/>
        </w:tabs>
        <w:spacing w:line="242" w:lineRule="auto"/>
        <w:ind w:right="229" w:firstLine="537"/>
        <w:jc w:val="both"/>
        <w:rPr>
          <w:sz w:val="24"/>
        </w:rPr>
      </w:pPr>
      <w:r>
        <w:rPr>
          <w:sz w:val="24"/>
        </w:rPr>
        <w:t>наличие организационной документации: учетная политика, план счетов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6"/>
          <w:sz w:val="24"/>
        </w:rPr>
        <w:t xml:space="preserve"> </w:t>
      </w:r>
      <w:r>
        <w:rPr>
          <w:sz w:val="24"/>
        </w:rPr>
        <w:t>учетные регистры,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бухгалтерии;</w:t>
      </w:r>
    </w:p>
    <w:p w:rsidR="00566D51" w:rsidRDefault="00566D51" w:rsidP="009360DC">
      <w:pPr>
        <w:pStyle w:val="a5"/>
        <w:numPr>
          <w:ilvl w:val="0"/>
          <w:numId w:val="28"/>
        </w:numPr>
        <w:tabs>
          <w:tab w:val="left" w:pos="959"/>
        </w:tabs>
        <w:spacing w:line="242" w:lineRule="auto"/>
        <w:ind w:right="225" w:firstLine="537"/>
        <w:jc w:val="both"/>
        <w:rPr>
          <w:sz w:val="24"/>
        </w:rPr>
      </w:pPr>
      <w:r>
        <w:rPr>
          <w:sz w:val="24"/>
        </w:rPr>
        <w:t xml:space="preserve">наличие регистров бухгалтерского учета: </w:t>
      </w:r>
      <w:hyperlink r:id="rId127">
        <w:r>
          <w:rPr>
            <w:sz w:val="24"/>
          </w:rPr>
          <w:t xml:space="preserve">главная книга </w:t>
        </w:r>
      </w:hyperlink>
      <w:r>
        <w:rPr>
          <w:sz w:val="24"/>
        </w:rPr>
        <w:t xml:space="preserve">или </w:t>
      </w:r>
      <w:proofErr w:type="spellStart"/>
      <w:r>
        <w:rPr>
          <w:sz w:val="24"/>
        </w:rPr>
        <w:t>оборотно</w:t>
      </w:r>
      <w:proofErr w:type="spellEnd"/>
      <w:r>
        <w:rPr>
          <w:sz w:val="24"/>
        </w:rPr>
        <w:t>-сальдовая ведомость,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по</w:t>
      </w:r>
      <w:r>
        <w:rPr>
          <w:spacing w:val="4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счетам;</w:t>
      </w:r>
    </w:p>
    <w:p w:rsidR="00566D51" w:rsidRDefault="00566D51" w:rsidP="00566D51">
      <w:pPr>
        <w:pStyle w:val="a3"/>
        <w:ind w:right="225" w:firstLine="537"/>
        <w:jc w:val="both"/>
      </w:pPr>
      <w:proofErr w:type="gramStart"/>
      <w:r>
        <w:rPr>
          <w:b/>
        </w:rPr>
        <w:t xml:space="preserve">– </w:t>
      </w:r>
      <w:r>
        <w:t>состояние учета денежных средств (Положение о порядке ведения кассовых операций,</w:t>
      </w:r>
      <w:r>
        <w:rPr>
          <w:spacing w:val="1"/>
        </w:rPr>
        <w:t xml:space="preserve"> </w:t>
      </w:r>
      <w:r>
        <w:t>бухгалтера и действующего договора на полную материальную ответственность с ним; условия</w:t>
      </w:r>
      <w:r>
        <w:rPr>
          <w:spacing w:val="1"/>
        </w:rPr>
        <w:t xml:space="preserve"> </w:t>
      </w:r>
      <w:r>
        <w:t>хранения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учета</w:t>
      </w:r>
      <w:r>
        <w:rPr>
          <w:spacing w:val="8"/>
        </w:rPr>
        <w:t xml:space="preserve"> </w:t>
      </w:r>
      <w:r>
        <w:t>наличных</w:t>
      </w:r>
      <w:r>
        <w:rPr>
          <w:spacing w:val="3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денежных</w:t>
      </w:r>
      <w:r>
        <w:rPr>
          <w:spacing w:val="3"/>
        </w:rPr>
        <w:t xml:space="preserve"> </w:t>
      </w:r>
      <w:r>
        <w:t>документов;</w:t>
      </w:r>
      <w:r>
        <w:rPr>
          <w:spacing w:val="4"/>
        </w:rPr>
        <w:t xml:space="preserve"> </w:t>
      </w:r>
      <w:r>
        <w:t>состояние</w:t>
      </w:r>
      <w:r>
        <w:rPr>
          <w:spacing w:val="7"/>
        </w:rPr>
        <w:t xml:space="preserve"> </w:t>
      </w:r>
      <w:r>
        <w:t>записей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кассовой</w:t>
      </w:r>
      <w:r>
        <w:rPr>
          <w:spacing w:val="5"/>
        </w:rPr>
        <w:t xml:space="preserve"> </w:t>
      </w:r>
      <w:r>
        <w:t>книге,</w:t>
      </w:r>
      <w:proofErr w:type="gramEnd"/>
    </w:p>
    <w:p w:rsidR="00566D51" w:rsidRDefault="00566D51" w:rsidP="00566D51">
      <w:pPr>
        <w:jc w:val="both"/>
        <w:sectPr w:rsidR="00566D51">
          <w:headerReference w:type="default" r:id="rId128"/>
          <w:pgSz w:w="11910" w:h="16840"/>
          <w:pgMar w:top="760" w:right="340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60"/>
        <w:ind w:right="226"/>
        <w:jc w:val="both"/>
      </w:pPr>
      <w:r>
        <w:lastRenderedPageBreak/>
        <w:t>остаток наличных денег и денежных документов в кассе; перечень всех счетов денежных 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их номеров и отделений</w:t>
      </w:r>
      <w:r>
        <w:rPr>
          <w:spacing w:val="1"/>
        </w:rPr>
        <w:t xml:space="preserve"> </w:t>
      </w:r>
      <w:r>
        <w:t>банков; остатки 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счету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сверенным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учета;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чековых</w:t>
      </w:r>
      <w:r>
        <w:rPr>
          <w:spacing w:val="1"/>
        </w:rPr>
        <w:t xml:space="preserve"> </w:t>
      </w:r>
      <w:r>
        <w:t>книжек,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-4"/>
        </w:rPr>
        <w:t xml:space="preserve"> </w:t>
      </w:r>
      <w:r>
        <w:t>чеков);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59"/>
        </w:tabs>
        <w:ind w:right="226" w:firstLine="537"/>
        <w:jc w:val="both"/>
        <w:rPr>
          <w:sz w:val="24"/>
        </w:rPr>
      </w:pPr>
      <w:r>
        <w:rPr>
          <w:sz w:val="24"/>
        </w:rPr>
        <w:t>состояние учета расчетных операций (наличие выписок из счетов в банке, договоров,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перед бюджетом по налогам и сборам, просроченной и безнадежной 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задолженности);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64"/>
        </w:tabs>
        <w:spacing w:before="1"/>
        <w:ind w:right="234" w:firstLine="537"/>
        <w:jc w:val="both"/>
        <w:rPr>
          <w:sz w:val="24"/>
        </w:rPr>
      </w:pPr>
      <w:r>
        <w:rPr>
          <w:sz w:val="24"/>
        </w:rPr>
        <w:t>состояние учета основных средств и нематериальных активов (инвентаризационные 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лиц);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93"/>
        </w:tabs>
        <w:spacing w:before="5" w:line="237" w:lineRule="auto"/>
        <w:ind w:right="223" w:firstLine="537"/>
        <w:jc w:val="both"/>
        <w:rPr>
          <w:sz w:val="24"/>
        </w:rPr>
      </w:pPr>
      <w:r>
        <w:rPr>
          <w:sz w:val="24"/>
        </w:rPr>
        <w:t>состояние учета материально-производственных запасов (наличие актов инвентаризации,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документов).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1002"/>
        </w:tabs>
        <w:spacing w:before="3"/>
        <w:ind w:right="227" w:firstLine="537"/>
        <w:jc w:val="both"/>
        <w:rPr>
          <w:sz w:val="24"/>
        </w:rPr>
      </w:pPr>
      <w:proofErr w:type="gramStart"/>
      <w:r>
        <w:rPr>
          <w:sz w:val="24"/>
        </w:rPr>
        <w:t>состояние расчетов с работниками (наличие штатного расписания, трудовых 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трудового распорядка и других локальных актов организации; налоговые карточки 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 о доходах по НДФЛ; индивидуальные карточки по учету страховых взносов, больничные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 персонифицированного учета);</w:t>
      </w:r>
      <w:proofErr w:type="gramEnd"/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54"/>
        </w:tabs>
        <w:spacing w:line="274" w:lineRule="exact"/>
        <w:ind w:left="953" w:hanging="184"/>
        <w:jc w:val="both"/>
        <w:rPr>
          <w:sz w:val="24"/>
        </w:rPr>
      </w:pPr>
      <w:r>
        <w:rPr>
          <w:sz w:val="24"/>
        </w:rPr>
        <w:t>бухгалтерская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 налоговая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отчетность;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1145"/>
          <w:tab w:val="left" w:pos="1146"/>
        </w:tabs>
        <w:spacing w:before="6" w:line="237" w:lineRule="auto"/>
        <w:ind w:right="232" w:firstLine="537"/>
        <w:rPr>
          <w:sz w:val="24"/>
        </w:rPr>
      </w:pPr>
      <w:r>
        <w:rPr>
          <w:sz w:val="24"/>
        </w:rPr>
        <w:t>свидетельство</w:t>
      </w:r>
      <w:r>
        <w:rPr>
          <w:spacing w:val="59"/>
          <w:sz w:val="24"/>
        </w:rPr>
        <w:t xml:space="preserve"> </w:t>
      </w:r>
      <w:r>
        <w:rPr>
          <w:sz w:val="24"/>
        </w:rPr>
        <w:t>о 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учет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ККТ;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88"/>
        </w:tabs>
        <w:spacing w:before="5" w:line="237" w:lineRule="auto"/>
        <w:ind w:right="233" w:firstLine="537"/>
        <w:rPr>
          <w:sz w:val="24"/>
        </w:rPr>
      </w:pPr>
      <w:r>
        <w:rPr>
          <w:sz w:val="24"/>
        </w:rPr>
        <w:t>список</w:t>
      </w:r>
      <w:r>
        <w:rPr>
          <w:spacing w:val="26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отсутствия,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27"/>
          <w:sz w:val="24"/>
        </w:rPr>
        <w:t xml:space="preserve"> </w:t>
      </w:r>
      <w:r>
        <w:rPr>
          <w:sz w:val="24"/>
        </w:rPr>
        <w:t>также</w:t>
      </w:r>
      <w:r>
        <w:rPr>
          <w:spacing w:val="32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инвентаризации;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78"/>
        </w:tabs>
        <w:spacing w:before="6" w:line="237" w:lineRule="auto"/>
        <w:ind w:right="233" w:firstLine="537"/>
        <w:rPr>
          <w:sz w:val="24"/>
        </w:rPr>
      </w:pPr>
      <w:r>
        <w:rPr>
          <w:sz w:val="24"/>
        </w:rPr>
        <w:t>факт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3"/>
          <w:sz w:val="24"/>
        </w:rPr>
        <w:t xml:space="preserve"> </w:t>
      </w:r>
      <w:r>
        <w:rPr>
          <w:sz w:val="24"/>
        </w:rPr>
        <w:t>фирменных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штампов,</w:t>
      </w:r>
      <w:r>
        <w:rPr>
          <w:spacing w:val="18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сейфа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бухгалтерии,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«Клиент-Банк»,</w:t>
      </w:r>
      <w:r>
        <w:rPr>
          <w:spacing w:val="4"/>
          <w:sz w:val="24"/>
        </w:rPr>
        <w:t xml:space="preserve"> </w:t>
      </w:r>
      <w:r>
        <w:rPr>
          <w:sz w:val="24"/>
        </w:rPr>
        <w:t>сертификаты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спецоператора</w:t>
      </w:r>
      <w:proofErr w:type="spellEnd"/>
      <w:r>
        <w:rPr>
          <w:sz w:val="24"/>
        </w:rPr>
        <w:t xml:space="preserve">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54"/>
        </w:tabs>
        <w:spacing w:before="3" w:line="275" w:lineRule="exact"/>
        <w:ind w:left="953" w:hanging="184"/>
        <w:rPr>
          <w:sz w:val="24"/>
        </w:rPr>
      </w:pPr>
      <w:r>
        <w:rPr>
          <w:sz w:val="24"/>
        </w:rPr>
        <w:t>пояснения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акту</w:t>
      </w:r>
      <w:r>
        <w:rPr>
          <w:spacing w:val="-5"/>
          <w:sz w:val="24"/>
        </w:rPr>
        <w:t xml:space="preserve"> </w:t>
      </w:r>
      <w:r>
        <w:rPr>
          <w:sz w:val="24"/>
        </w:rPr>
        <w:t>увольняющегося 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и 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566D51" w:rsidRDefault="00566D51" w:rsidP="009360DC">
      <w:pPr>
        <w:pStyle w:val="a5"/>
        <w:numPr>
          <w:ilvl w:val="1"/>
          <w:numId w:val="29"/>
        </w:numPr>
        <w:tabs>
          <w:tab w:val="left" w:pos="1025"/>
        </w:tabs>
        <w:ind w:right="237" w:firstLine="537"/>
        <w:jc w:val="both"/>
        <w:rPr>
          <w:sz w:val="24"/>
        </w:rPr>
      </w:pPr>
      <w:r>
        <w:rPr>
          <w:sz w:val="24"/>
        </w:rPr>
        <w:t>Акт приема-передачи документов составляется в произвольной форме в двух экземплярах.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увольняющемуся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бухгалтеру.</w:t>
      </w:r>
    </w:p>
    <w:p w:rsidR="00566D51" w:rsidRDefault="00566D51" w:rsidP="00566D51">
      <w:pPr>
        <w:pStyle w:val="a3"/>
        <w:spacing w:line="274" w:lineRule="exact"/>
        <w:ind w:left="770"/>
        <w:jc w:val="both"/>
      </w:pPr>
      <w:r>
        <w:t>В</w:t>
      </w:r>
      <w:r>
        <w:rPr>
          <w:spacing w:val="-5"/>
        </w:rPr>
        <w:t xml:space="preserve"> </w:t>
      </w:r>
      <w:r>
        <w:t>акте указываются: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78"/>
        </w:tabs>
        <w:spacing w:before="2"/>
        <w:ind w:right="229" w:firstLine="537"/>
        <w:jc w:val="both"/>
        <w:rPr>
          <w:sz w:val="24"/>
        </w:rPr>
      </w:pPr>
      <w:r>
        <w:rPr>
          <w:sz w:val="24"/>
        </w:rPr>
        <w:t>фамилия, имя и отчество лиц, сдающих и принимающих дела, в том числе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инвентаризационной комиссии, если они 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54"/>
        </w:tabs>
        <w:spacing w:line="274" w:lineRule="exact"/>
        <w:ind w:left="953" w:hanging="184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(период)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54"/>
        </w:tabs>
        <w:spacing w:before="2" w:line="275" w:lineRule="exact"/>
        <w:ind w:left="953" w:hanging="184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4"/>
          <w:sz w:val="24"/>
        </w:rPr>
        <w:t xml:space="preserve"> </w:t>
      </w:r>
      <w:r>
        <w:rPr>
          <w:sz w:val="24"/>
        </w:rPr>
        <w:t>дела;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1021"/>
        </w:tabs>
        <w:spacing w:line="242" w:lineRule="auto"/>
        <w:ind w:right="231" w:firstLine="537"/>
        <w:rPr>
          <w:sz w:val="24"/>
        </w:rPr>
      </w:pPr>
      <w:r>
        <w:rPr>
          <w:sz w:val="24"/>
        </w:rPr>
        <w:t>опись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папок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83"/>
        </w:tabs>
        <w:spacing w:line="242" w:lineRule="auto"/>
        <w:ind w:right="234" w:firstLine="537"/>
        <w:rPr>
          <w:sz w:val="24"/>
        </w:rPr>
      </w:pPr>
      <w:r>
        <w:rPr>
          <w:sz w:val="24"/>
        </w:rPr>
        <w:t>серии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26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23"/>
          <w:sz w:val="24"/>
        </w:rPr>
        <w:t xml:space="preserve"> </w:t>
      </w:r>
      <w:r>
        <w:rPr>
          <w:sz w:val="24"/>
        </w:rPr>
        <w:t>чеков,</w:t>
      </w:r>
      <w:r>
        <w:rPr>
          <w:spacing w:val="29"/>
          <w:sz w:val="24"/>
        </w:rPr>
        <w:t xml:space="preserve"> </w:t>
      </w:r>
      <w:r>
        <w:rPr>
          <w:sz w:val="24"/>
        </w:rPr>
        <w:t>а</w:t>
      </w:r>
      <w:r>
        <w:rPr>
          <w:spacing w:val="26"/>
          <w:sz w:val="24"/>
        </w:rPr>
        <w:t xml:space="preserve"> </w:t>
      </w:r>
      <w:r>
        <w:rPr>
          <w:sz w:val="24"/>
        </w:rPr>
        <w:t>также</w:t>
      </w:r>
      <w:r>
        <w:rPr>
          <w:spacing w:val="26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отчетности;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73"/>
        </w:tabs>
        <w:spacing w:line="242" w:lineRule="auto"/>
        <w:ind w:right="227" w:firstLine="537"/>
        <w:rPr>
          <w:sz w:val="24"/>
        </w:rPr>
      </w:pPr>
      <w:r>
        <w:rPr>
          <w:sz w:val="24"/>
        </w:rPr>
        <w:t>ошибки 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учете,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налоговой отчетности, выявленные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54"/>
        </w:tabs>
        <w:spacing w:line="271" w:lineRule="exact"/>
        <w:ind w:left="953" w:hanging="184"/>
        <w:rPr>
          <w:sz w:val="24"/>
        </w:rPr>
      </w:pP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566D51" w:rsidRDefault="00566D51" w:rsidP="009360DC">
      <w:pPr>
        <w:pStyle w:val="a5"/>
        <w:numPr>
          <w:ilvl w:val="0"/>
          <w:numId w:val="27"/>
        </w:numPr>
        <w:tabs>
          <w:tab w:val="left" w:pos="954"/>
        </w:tabs>
        <w:ind w:left="953" w:hanging="184"/>
        <w:rPr>
          <w:sz w:val="24"/>
        </w:rPr>
      </w:pPr>
      <w:r>
        <w:rPr>
          <w:sz w:val="24"/>
        </w:rPr>
        <w:t>пояснения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увольняющегося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 бухгалтера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566D51" w:rsidRDefault="00566D51" w:rsidP="00566D51">
      <w:pPr>
        <w:rPr>
          <w:sz w:val="24"/>
        </w:rPr>
        <w:sectPr w:rsidR="00566D51">
          <w:headerReference w:type="default" r:id="rId129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3"/>
        <w:ind w:left="0"/>
      </w:pPr>
    </w:p>
    <w:p w:rsidR="00566D51" w:rsidRPr="00436891" w:rsidRDefault="00566D51" w:rsidP="00566D51">
      <w:pPr>
        <w:pStyle w:val="1"/>
        <w:spacing w:before="0"/>
        <w:ind w:left="4809" w:hanging="4486"/>
        <w:jc w:val="left"/>
        <w:rPr>
          <w:sz w:val="24"/>
          <w:szCs w:val="24"/>
        </w:rPr>
      </w:pPr>
      <w:r w:rsidRPr="00436891">
        <w:rPr>
          <w:sz w:val="24"/>
          <w:szCs w:val="24"/>
        </w:rPr>
        <w:t>Перечень</w:t>
      </w:r>
      <w:r w:rsidRPr="00436891">
        <w:rPr>
          <w:spacing w:val="-7"/>
          <w:sz w:val="24"/>
          <w:szCs w:val="24"/>
        </w:rPr>
        <w:t xml:space="preserve"> </w:t>
      </w:r>
      <w:r w:rsidRPr="00436891">
        <w:rPr>
          <w:sz w:val="24"/>
          <w:szCs w:val="24"/>
        </w:rPr>
        <w:t>регистров</w:t>
      </w:r>
      <w:r w:rsidRPr="00436891">
        <w:rPr>
          <w:spacing w:val="-5"/>
          <w:sz w:val="24"/>
          <w:szCs w:val="24"/>
        </w:rPr>
        <w:t xml:space="preserve"> </w:t>
      </w:r>
      <w:r w:rsidRPr="00436891">
        <w:rPr>
          <w:sz w:val="24"/>
          <w:szCs w:val="24"/>
        </w:rPr>
        <w:t>бухгалтерского</w:t>
      </w:r>
      <w:r w:rsidRPr="00436891">
        <w:rPr>
          <w:spacing w:val="-8"/>
          <w:sz w:val="24"/>
          <w:szCs w:val="24"/>
        </w:rPr>
        <w:t xml:space="preserve"> </w:t>
      </w:r>
      <w:r w:rsidRPr="00436891">
        <w:rPr>
          <w:sz w:val="24"/>
          <w:szCs w:val="24"/>
        </w:rPr>
        <w:t>учета</w:t>
      </w:r>
      <w:r w:rsidRPr="00436891">
        <w:rPr>
          <w:spacing w:val="-4"/>
          <w:sz w:val="24"/>
          <w:szCs w:val="24"/>
        </w:rPr>
        <w:t xml:space="preserve"> </w:t>
      </w:r>
      <w:r w:rsidRPr="00436891">
        <w:rPr>
          <w:sz w:val="24"/>
          <w:szCs w:val="24"/>
        </w:rPr>
        <w:t>и</w:t>
      </w:r>
      <w:r w:rsidRPr="00436891">
        <w:rPr>
          <w:spacing w:val="-2"/>
          <w:sz w:val="24"/>
          <w:szCs w:val="24"/>
        </w:rPr>
        <w:t xml:space="preserve"> </w:t>
      </w:r>
      <w:r w:rsidRPr="00436891">
        <w:rPr>
          <w:sz w:val="24"/>
          <w:szCs w:val="24"/>
        </w:rPr>
        <w:t>ответственные</w:t>
      </w:r>
      <w:r w:rsidRPr="00436891">
        <w:rPr>
          <w:spacing w:val="-3"/>
          <w:sz w:val="24"/>
          <w:szCs w:val="24"/>
        </w:rPr>
        <w:t xml:space="preserve"> </w:t>
      </w:r>
      <w:r w:rsidRPr="00436891">
        <w:rPr>
          <w:sz w:val="24"/>
          <w:szCs w:val="24"/>
        </w:rPr>
        <w:t>исполнители</w:t>
      </w:r>
      <w:r w:rsidRPr="00436891">
        <w:rPr>
          <w:spacing w:val="61"/>
          <w:sz w:val="24"/>
          <w:szCs w:val="24"/>
        </w:rPr>
        <w:t xml:space="preserve"> </w:t>
      </w:r>
      <w:r w:rsidRPr="00436891">
        <w:rPr>
          <w:sz w:val="24"/>
          <w:szCs w:val="24"/>
        </w:rPr>
        <w:t>за</w:t>
      </w:r>
      <w:r w:rsidRPr="00436891">
        <w:rPr>
          <w:spacing w:val="1"/>
          <w:sz w:val="24"/>
          <w:szCs w:val="24"/>
        </w:rPr>
        <w:t xml:space="preserve"> </w:t>
      </w:r>
      <w:r w:rsidRPr="00436891">
        <w:rPr>
          <w:sz w:val="24"/>
          <w:szCs w:val="24"/>
        </w:rPr>
        <w:t>их</w:t>
      </w:r>
      <w:r w:rsidRPr="00436891">
        <w:rPr>
          <w:spacing w:val="-67"/>
          <w:sz w:val="24"/>
          <w:szCs w:val="24"/>
        </w:rPr>
        <w:t xml:space="preserve"> </w:t>
      </w:r>
      <w:r w:rsidR="00436891">
        <w:rPr>
          <w:spacing w:val="-67"/>
          <w:sz w:val="24"/>
          <w:szCs w:val="24"/>
        </w:rPr>
        <w:t xml:space="preserve">   </w:t>
      </w:r>
      <w:r w:rsidR="00436891">
        <w:rPr>
          <w:sz w:val="24"/>
          <w:szCs w:val="24"/>
        </w:rPr>
        <w:t xml:space="preserve"> ведение</w:t>
      </w:r>
      <w:r w:rsidRPr="00436891">
        <w:rPr>
          <w:sz w:val="24"/>
          <w:szCs w:val="24"/>
        </w:rPr>
        <w:t>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023"/>
        <w:gridCol w:w="5180"/>
        <w:gridCol w:w="2397"/>
      </w:tblGrid>
      <w:tr w:rsidR="00566D51" w:rsidRPr="00436891" w:rsidTr="00436891">
        <w:trPr>
          <w:trHeight w:val="835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6" w:lineRule="auto"/>
              <w:ind w:left="110" w:right="3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689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37" w:lineRule="auto"/>
              <w:ind w:left="107" w:right="5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436891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Регистры</w:t>
            </w:r>
            <w:proofErr w:type="spellEnd"/>
            <w:r w:rsidRPr="004368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бюджетного</w:t>
            </w:r>
            <w:proofErr w:type="spellEnd"/>
            <w:r w:rsidRPr="004368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2397" w:type="dxa"/>
          </w:tcPr>
          <w:p w:rsidR="00566D51" w:rsidRPr="00436891" w:rsidRDefault="00566D51" w:rsidP="00566D51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</w:tr>
      <w:tr w:rsidR="00566D51" w:rsidRPr="00436891" w:rsidTr="00436891">
        <w:trPr>
          <w:trHeight w:val="518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1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Инвентарная</w:t>
            </w:r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карточка учета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нефинансовых</w:t>
            </w:r>
            <w:r w:rsidRPr="00436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активов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80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1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Инвентарная</w:t>
            </w:r>
            <w:r w:rsidRPr="00436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карточка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группового</w:t>
            </w:r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</w:t>
            </w:r>
          </w:p>
          <w:p w:rsidR="00566D51" w:rsidRPr="00436891" w:rsidRDefault="00566D51" w:rsidP="00566D51">
            <w:pPr>
              <w:pStyle w:val="TableParagraph"/>
              <w:spacing w:before="35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нефинансовых</w:t>
            </w:r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активов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80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1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Опись</w:t>
            </w:r>
            <w:r w:rsidRPr="00436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инвентарных</w:t>
            </w:r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карточек</w:t>
            </w:r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учету</w:t>
            </w:r>
          </w:p>
          <w:p w:rsidR="00566D51" w:rsidRPr="00436891" w:rsidRDefault="00566D51" w:rsidP="00566D51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нефинансовых</w:t>
            </w:r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активов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18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1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  <w:proofErr w:type="spellEnd"/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proofErr w:type="spellEnd"/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нефинансовых</w:t>
            </w:r>
            <w:proofErr w:type="spellEnd"/>
            <w:r w:rsidRPr="004368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proofErr w:type="spellEnd"/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17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1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Оборотная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ведомость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нефинансовым</w:t>
            </w:r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активам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18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1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50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Оборотная</w:t>
            </w:r>
            <w:proofErr w:type="spellEnd"/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ведомость</w:t>
            </w:r>
            <w:proofErr w:type="spellEnd"/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80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1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Карточка количественно-суммового</w:t>
            </w:r>
            <w:r w:rsidRPr="0043689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</w:t>
            </w:r>
          </w:p>
          <w:p w:rsidR="00566D51" w:rsidRPr="00436891" w:rsidRDefault="00566D51" w:rsidP="00566D51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материальных</w:t>
            </w:r>
            <w:r w:rsidRPr="0043689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17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1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spellEnd"/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proofErr w:type="spellEnd"/>
            <w:r w:rsidRPr="004368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18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1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proofErr w:type="spellEnd"/>
            <w:r w:rsidRPr="00436891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proofErr w:type="spellEnd"/>
            <w:r w:rsidRPr="004368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17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</w:t>
            </w:r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бланков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строгой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18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0504049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Авансовый</w:t>
            </w:r>
            <w:proofErr w:type="spellEnd"/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13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Карточка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расчетов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17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before="1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before="1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0504052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spellEnd"/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proofErr w:type="spellEnd"/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18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proofErr w:type="spellEnd"/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18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0504062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Карточка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лимитов</w:t>
            </w:r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обязательств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17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0504064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spellEnd"/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spellEnd"/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proofErr w:type="spellEnd"/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4008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023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5180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Журналы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операций:</w:t>
            </w:r>
          </w:p>
          <w:p w:rsidR="00566D51" w:rsidRPr="00436891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436891" w:rsidRDefault="00566D51" w:rsidP="00566D5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операций</w:t>
            </w:r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счету</w:t>
            </w:r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«Касса»</w:t>
            </w:r>
          </w:p>
          <w:p w:rsidR="00566D51" w:rsidRPr="00436891" w:rsidRDefault="00566D51" w:rsidP="00566D5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436891" w:rsidRDefault="00566D51" w:rsidP="00566D51">
            <w:pPr>
              <w:pStyle w:val="TableParagraph"/>
              <w:spacing w:before="1" w:line="278" w:lineRule="auto"/>
              <w:ind w:left="105" w:right="6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операций с безналичными денежными</w:t>
            </w:r>
            <w:r w:rsidRPr="00436891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средствами</w:t>
            </w:r>
          </w:p>
          <w:p w:rsidR="00566D51" w:rsidRPr="00436891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436891" w:rsidRDefault="00566D51" w:rsidP="00566D5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операций</w:t>
            </w:r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расчетов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подотчетными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</w:t>
            </w:r>
          </w:p>
          <w:p w:rsidR="00566D51" w:rsidRPr="00436891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436891" w:rsidRDefault="00566D51" w:rsidP="00566D5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операций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36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поставщиками</w:t>
            </w:r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подрядчиками</w:t>
            </w:r>
          </w:p>
          <w:p w:rsidR="00566D51" w:rsidRPr="00436891" w:rsidRDefault="00566D51" w:rsidP="00566D5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436891" w:rsidRDefault="00566D51" w:rsidP="00566D51">
            <w:pPr>
              <w:pStyle w:val="TableParagraph"/>
              <w:spacing w:line="278" w:lineRule="auto"/>
              <w:ind w:left="105" w:right="9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операций</w:t>
            </w:r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расчетов по</w:t>
            </w:r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оплате</w:t>
            </w:r>
            <w:r w:rsidRPr="0043689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труда,</w:t>
            </w:r>
            <w:r w:rsidRPr="00436891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денежному</w:t>
            </w:r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довольствию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36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стипендиям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</w:tbl>
    <w:p w:rsidR="00566D51" w:rsidRPr="00436891" w:rsidRDefault="00566D51" w:rsidP="00566D51">
      <w:pPr>
        <w:rPr>
          <w:sz w:val="24"/>
          <w:szCs w:val="24"/>
        </w:rPr>
        <w:sectPr w:rsidR="00566D51" w:rsidRPr="00436891">
          <w:headerReference w:type="default" r:id="rId130"/>
          <w:pgSz w:w="11910" w:h="16840"/>
          <w:pgMar w:top="480" w:right="3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5"/>
        <w:gridCol w:w="5038"/>
        <w:gridCol w:w="2397"/>
      </w:tblGrid>
      <w:tr w:rsidR="00566D51" w:rsidRPr="00436891" w:rsidTr="00436891">
        <w:trPr>
          <w:trHeight w:val="1152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8" w:type="dxa"/>
          </w:tcPr>
          <w:p w:rsidR="00566D51" w:rsidRPr="00436891" w:rsidRDefault="00566D51" w:rsidP="00566D51">
            <w:pPr>
              <w:pStyle w:val="TableParagraph"/>
              <w:spacing w:line="278" w:lineRule="auto"/>
              <w:ind w:left="105" w:right="6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операций</w:t>
            </w:r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выбытию</w:t>
            </w:r>
            <w:r w:rsidRPr="0043689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перемещению</w:t>
            </w:r>
            <w:r w:rsidR="005A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3" w:name="_GoBack"/>
            <w:bookmarkEnd w:id="3"/>
            <w:r w:rsidRPr="00436891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нефинансовых</w:t>
            </w:r>
            <w:r w:rsidRPr="00436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активов</w:t>
            </w:r>
          </w:p>
          <w:p w:rsidR="00566D51" w:rsidRPr="00436891" w:rsidRDefault="00566D51" w:rsidP="00566D5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6D51" w:rsidRPr="00436891" w:rsidRDefault="00566D51" w:rsidP="00566D5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spellEnd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368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прочим</w:t>
            </w:r>
            <w:proofErr w:type="spellEnd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операциям</w:t>
            </w:r>
            <w:proofErr w:type="spellEnd"/>
          </w:p>
        </w:tc>
        <w:tc>
          <w:tcPr>
            <w:tcW w:w="2397" w:type="dxa"/>
          </w:tcPr>
          <w:p w:rsidR="00566D51" w:rsidRPr="00436891" w:rsidRDefault="00566D5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51" w:rsidRPr="00436891" w:rsidTr="00436891">
        <w:trPr>
          <w:trHeight w:val="517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65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5038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spellEnd"/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85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165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5038" w:type="dxa"/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Инвентаризационная</w:t>
            </w:r>
            <w:r w:rsidRPr="0043689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опись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остатков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счетах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</w:t>
            </w:r>
          </w:p>
          <w:p w:rsidR="00566D51" w:rsidRPr="00436891" w:rsidRDefault="00566D51" w:rsidP="00566D51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proofErr w:type="spellEnd"/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868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165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9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5038" w:type="dxa"/>
          </w:tcPr>
          <w:p w:rsidR="00566D51" w:rsidRPr="00436891" w:rsidRDefault="00566D51" w:rsidP="00566D51">
            <w:pPr>
              <w:pStyle w:val="TableParagraph"/>
              <w:spacing w:line="273" w:lineRule="auto"/>
              <w:ind w:left="105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Инвентаризационная опись (сличительная</w:t>
            </w:r>
            <w:r w:rsidRPr="00436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ведомость)</w:t>
            </w:r>
            <w:r w:rsidRPr="00436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бланков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строгой</w:t>
            </w:r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отчетности</w:t>
            </w:r>
            <w:r w:rsidRPr="0043689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денежных</w:t>
            </w:r>
          </w:p>
          <w:p w:rsidR="00566D51" w:rsidRPr="00436891" w:rsidRDefault="00566D51" w:rsidP="00566D5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585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before="1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165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before="1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5038" w:type="dxa"/>
          </w:tcPr>
          <w:p w:rsidR="00566D51" w:rsidRPr="00436891" w:rsidRDefault="00566D51" w:rsidP="00566D51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Инвентаризационная</w:t>
            </w:r>
            <w:r w:rsidRPr="0043689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опись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(сличительная</w:t>
            </w:r>
            <w:proofErr w:type="gramEnd"/>
          </w:p>
          <w:p w:rsidR="00566D51" w:rsidRPr="00436891" w:rsidRDefault="00566D51" w:rsidP="00566D51">
            <w:pPr>
              <w:pStyle w:val="TableParagraph"/>
              <w:spacing w:before="35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ведомость)</w:t>
            </w:r>
            <w:r w:rsidRPr="0043689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объектам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нефинансовых</w:t>
            </w:r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активов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782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165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4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5038" w:type="dxa"/>
          </w:tcPr>
          <w:p w:rsidR="00566D51" w:rsidRPr="00436891" w:rsidRDefault="00566D51" w:rsidP="00566D51">
            <w:pPr>
              <w:pStyle w:val="TableParagraph"/>
              <w:spacing w:line="268" w:lineRule="auto"/>
              <w:ind w:left="105" w:right="5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Инвентаризационная</w:t>
            </w:r>
            <w:r w:rsidRPr="0043689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опись</w:t>
            </w:r>
            <w:r w:rsidRPr="0043689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наличных</w:t>
            </w:r>
            <w:r w:rsidRPr="0043689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денежных</w:t>
            </w:r>
            <w:r w:rsidRPr="00436891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1070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165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4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5038" w:type="dxa"/>
          </w:tcPr>
          <w:p w:rsidR="00566D51" w:rsidRPr="00436891" w:rsidRDefault="00566D51" w:rsidP="00566D51">
            <w:pPr>
              <w:pStyle w:val="TableParagraph"/>
              <w:spacing w:line="273" w:lineRule="auto"/>
              <w:ind w:left="105" w:right="1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Инвентаризационная опись расчетов с</w:t>
            </w:r>
            <w:r w:rsidRPr="0043689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покупателями,</w:t>
            </w:r>
            <w:r w:rsidRPr="0043689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поставщиками</w:t>
            </w:r>
            <w:r w:rsidRPr="0043689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3689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прочими</w:t>
            </w:r>
            <w:r w:rsidRPr="00436891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436891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дебиторами</w:t>
            </w:r>
            <w:r w:rsidRPr="00436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3689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кредиторами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566D51" w:rsidRPr="00436891" w:rsidTr="00436891">
        <w:trPr>
          <w:trHeight w:val="782"/>
        </w:trPr>
        <w:tc>
          <w:tcPr>
            <w:tcW w:w="831" w:type="dxa"/>
            <w:tcBorders>
              <w:righ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73" w:lineRule="exact"/>
              <w:ind w:right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165" w:type="dxa"/>
            <w:tcBorders>
              <w:left w:val="single" w:sz="6" w:space="0" w:color="000000"/>
            </w:tcBorders>
          </w:tcPr>
          <w:p w:rsidR="00566D51" w:rsidRPr="00436891" w:rsidRDefault="00566D51" w:rsidP="00566D51">
            <w:pPr>
              <w:pStyle w:val="TableParagraph"/>
              <w:spacing w:line="244" w:lineRule="exact"/>
              <w:ind w:left="583"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5038" w:type="dxa"/>
          </w:tcPr>
          <w:p w:rsidR="00566D51" w:rsidRPr="00436891" w:rsidRDefault="00566D51" w:rsidP="00436891">
            <w:pPr>
              <w:pStyle w:val="TableParagraph"/>
              <w:spacing w:line="273" w:lineRule="auto"/>
              <w:ind w:left="105" w:right="1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Ведомость расхождений по результатам</w:t>
            </w:r>
            <w:r w:rsid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6891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="00436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инвентаризации</w:t>
            </w:r>
          </w:p>
        </w:tc>
        <w:tc>
          <w:tcPr>
            <w:tcW w:w="2397" w:type="dxa"/>
          </w:tcPr>
          <w:p w:rsidR="00566D51" w:rsidRPr="00436891" w:rsidRDefault="00436891" w:rsidP="00566D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</w:tbl>
    <w:p w:rsidR="00566D51" w:rsidRPr="00436891" w:rsidRDefault="00566D51" w:rsidP="00566D51">
      <w:pPr>
        <w:rPr>
          <w:sz w:val="24"/>
          <w:szCs w:val="24"/>
        </w:rPr>
        <w:sectPr w:rsidR="00566D51" w:rsidRPr="00436891">
          <w:headerReference w:type="default" r:id="rId131"/>
          <w:pgSz w:w="11910" w:h="16840"/>
          <w:pgMar w:top="540" w:right="340" w:bottom="280" w:left="900" w:header="0" w:footer="0" w:gutter="0"/>
          <w:cols w:space="720"/>
        </w:sectPr>
      </w:pPr>
    </w:p>
    <w:p w:rsidR="00CE2CFD" w:rsidRDefault="00CE2CFD" w:rsidP="00CE2CFD">
      <w:pPr>
        <w:pStyle w:val="a3"/>
        <w:spacing w:before="60" w:line="242" w:lineRule="auto"/>
        <w:ind w:right="217"/>
        <w:jc w:val="right"/>
      </w:pPr>
      <w:r>
        <w:lastRenderedPageBreak/>
        <w:t>Приложение № 14</w:t>
      </w:r>
    </w:p>
    <w:p w:rsidR="00566D51" w:rsidRDefault="00566D51" w:rsidP="00CE2CFD">
      <w:pPr>
        <w:pStyle w:val="a3"/>
        <w:spacing w:before="60" w:line="242" w:lineRule="auto"/>
        <w:ind w:right="217"/>
        <w:jc w:val="right"/>
      </w:pP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политике</w:t>
      </w:r>
    </w:p>
    <w:p w:rsidR="00566D51" w:rsidRDefault="00566D51" w:rsidP="00566D51">
      <w:pPr>
        <w:pStyle w:val="a3"/>
        <w:spacing w:before="4"/>
        <w:ind w:left="0"/>
        <w:rPr>
          <w:sz w:val="16"/>
        </w:rPr>
      </w:pPr>
    </w:p>
    <w:p w:rsidR="00566D51" w:rsidRDefault="00566D51" w:rsidP="00566D51">
      <w:pPr>
        <w:pStyle w:val="2"/>
        <w:spacing w:before="90"/>
        <w:ind w:right="1258"/>
        <w:jc w:val="center"/>
      </w:pPr>
      <w:r>
        <w:t>Положение</w:t>
      </w:r>
      <w:r>
        <w:rPr>
          <w:spacing w:val="-2"/>
        </w:rPr>
        <w:t xml:space="preserve"> </w:t>
      </w:r>
      <w:r>
        <w:t>о внутреннем</w:t>
      </w:r>
      <w:r>
        <w:rPr>
          <w:spacing w:val="-5"/>
        </w:rPr>
        <w:t xml:space="preserve"> </w:t>
      </w:r>
      <w:r>
        <w:t>финансовом</w:t>
      </w:r>
      <w:r>
        <w:rPr>
          <w:spacing w:val="-5"/>
        </w:rPr>
        <w:t xml:space="preserve"> </w:t>
      </w:r>
      <w:r>
        <w:t>контроле</w:t>
      </w:r>
    </w:p>
    <w:p w:rsidR="00566D51" w:rsidRDefault="00566D51" w:rsidP="00566D51">
      <w:pPr>
        <w:pStyle w:val="a3"/>
        <w:ind w:left="0"/>
        <w:rPr>
          <w:b/>
        </w:rPr>
      </w:pPr>
    </w:p>
    <w:p w:rsidR="00566D51" w:rsidRDefault="00566D51" w:rsidP="009360DC">
      <w:pPr>
        <w:pStyle w:val="a5"/>
        <w:numPr>
          <w:ilvl w:val="2"/>
          <w:numId w:val="29"/>
        </w:numPr>
        <w:tabs>
          <w:tab w:val="left" w:pos="4454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566D51" w:rsidRDefault="00566D51" w:rsidP="00566D51">
      <w:pPr>
        <w:pStyle w:val="a3"/>
        <w:spacing w:before="7"/>
        <w:ind w:left="0"/>
        <w:rPr>
          <w:b/>
          <w:sz w:val="23"/>
        </w:rPr>
      </w:pPr>
    </w:p>
    <w:p w:rsidR="00566D51" w:rsidRDefault="00566D51" w:rsidP="009360DC">
      <w:pPr>
        <w:pStyle w:val="a5"/>
        <w:numPr>
          <w:ilvl w:val="1"/>
          <w:numId w:val="26"/>
        </w:numPr>
        <w:tabs>
          <w:tab w:val="left" w:pos="1434"/>
        </w:tabs>
        <w:ind w:right="218" w:firstLine="537"/>
        <w:jc w:val="both"/>
        <w:rPr>
          <w:sz w:val="24"/>
        </w:rPr>
      </w:pPr>
      <w:proofErr w:type="gramStart"/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 деятельности в соответствии со ст. 19 Федерального закона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06.12.2011 №</w:t>
      </w:r>
      <w:r>
        <w:rPr>
          <w:spacing w:val="1"/>
          <w:sz w:val="24"/>
        </w:rPr>
        <w:t xml:space="preserve"> </w:t>
      </w:r>
      <w:r>
        <w:rPr>
          <w:sz w:val="24"/>
        </w:rPr>
        <w:t>402-ФЗ «О бухгалтерском учете», п. 18 СГС «Концептуальные основы бухгалтерского учета 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 учреждений госсектора», утвержденный приказом Минфина России от 31.12.2016 г. №</w:t>
      </w:r>
      <w:r>
        <w:rPr>
          <w:spacing w:val="1"/>
          <w:sz w:val="24"/>
        </w:rPr>
        <w:t xml:space="preserve"> </w:t>
      </w:r>
      <w:r>
        <w:rPr>
          <w:sz w:val="24"/>
        </w:rPr>
        <w:t>256н, п. 6 Приказа Минфина РФ от 01.12.2010 г. № 157н «Инструкция по применению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внебюджетными фондами, государственных академий наук,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ЕПС»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 учреждения.</w:t>
      </w:r>
    </w:p>
    <w:p w:rsidR="00566D51" w:rsidRDefault="00566D51" w:rsidP="009360DC">
      <w:pPr>
        <w:pStyle w:val="a5"/>
        <w:numPr>
          <w:ilvl w:val="1"/>
          <w:numId w:val="26"/>
        </w:numPr>
        <w:tabs>
          <w:tab w:val="left" w:pos="656"/>
        </w:tabs>
        <w:spacing w:before="1" w:line="275" w:lineRule="exact"/>
        <w:ind w:left="655" w:hanging="423"/>
        <w:jc w:val="left"/>
        <w:rPr>
          <w:sz w:val="24"/>
        </w:rPr>
      </w:pP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75" w:lineRule="exact"/>
        <w:ind w:left="953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before="5" w:line="237" w:lineRule="auto"/>
        <w:ind w:left="233" w:right="1026" w:firstLine="0"/>
        <w:rPr>
          <w:rFonts w:ascii="Symbol" w:hAnsi="Symbol"/>
          <w:sz w:val="20"/>
        </w:rPr>
      </w:pPr>
      <w:r>
        <w:rPr>
          <w:sz w:val="24"/>
        </w:rPr>
        <w:t>повышение качества составления и достоверности бюджетной отчетности и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учета;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before="6" w:line="237" w:lineRule="auto"/>
        <w:ind w:left="233" w:right="973" w:firstLine="0"/>
        <w:rPr>
          <w:rFonts w:ascii="Symbol" w:hAnsi="Symbol"/>
          <w:sz w:val="20"/>
        </w:rPr>
      </w:pPr>
      <w:r>
        <w:rPr>
          <w:sz w:val="24"/>
        </w:rPr>
        <w:t>повышение результативности и недопущение нецелевого использования 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средств.</w:t>
      </w:r>
    </w:p>
    <w:p w:rsidR="00566D51" w:rsidRDefault="00566D51" w:rsidP="009360DC">
      <w:pPr>
        <w:pStyle w:val="a5"/>
        <w:numPr>
          <w:ilvl w:val="1"/>
          <w:numId w:val="26"/>
        </w:numPr>
        <w:tabs>
          <w:tab w:val="left" w:pos="656"/>
        </w:tabs>
        <w:spacing w:before="3" w:line="275" w:lineRule="exact"/>
        <w:ind w:left="655" w:hanging="423"/>
        <w:jc w:val="left"/>
        <w:rPr>
          <w:sz w:val="24"/>
        </w:rPr>
      </w:pP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созданная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3"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руководители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1" w:line="237" w:lineRule="auto"/>
        <w:ind w:left="233" w:right="1002" w:firstLine="0"/>
        <w:rPr>
          <w:rFonts w:ascii="Symbol" w:hAnsi="Symbol"/>
          <w:sz w:val="20"/>
        </w:rPr>
      </w:pPr>
      <w:r>
        <w:rPr>
          <w:sz w:val="24"/>
        </w:rPr>
        <w:t>сторонние организации или внешние аудиторы, привлекаемые для целей 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26"/>
        </w:numPr>
        <w:tabs>
          <w:tab w:val="left" w:pos="656"/>
        </w:tabs>
        <w:spacing w:before="3" w:line="276" w:lineRule="exact"/>
        <w:ind w:left="655" w:hanging="423"/>
        <w:jc w:val="left"/>
        <w:rPr>
          <w:sz w:val="24"/>
        </w:rPr>
      </w:pPr>
      <w:r>
        <w:rPr>
          <w:sz w:val="24"/>
        </w:rPr>
        <w:t>Целями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ind w:left="233" w:right="261" w:firstLine="0"/>
        <w:rPr>
          <w:rFonts w:ascii="Symbol" w:hAnsi="Symbol"/>
          <w:sz w:val="24"/>
        </w:rPr>
      </w:pPr>
      <w:r>
        <w:rPr>
          <w:sz w:val="24"/>
        </w:rPr>
        <w:t>подтверждение достоверности бюджетного учета и отчетности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порядка ведения учета методологии и стандартам бюджетного учета, 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Минфином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6" w:line="237" w:lineRule="auto"/>
        <w:ind w:left="233" w:right="592" w:firstLine="0"/>
        <w:rPr>
          <w:rFonts w:ascii="Symbol" w:hAnsi="Symbol"/>
          <w:sz w:val="24"/>
        </w:rPr>
      </w:pPr>
      <w:r>
        <w:rPr>
          <w:sz w:val="24"/>
        </w:rPr>
        <w:t>соблюдение другого действующего законодательства России, регулирующего 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3" w:line="237" w:lineRule="auto"/>
        <w:ind w:left="233" w:right="276" w:firstLine="0"/>
        <w:rPr>
          <w:rFonts w:ascii="Symbol" w:hAnsi="Symbol"/>
          <w:sz w:val="24"/>
        </w:rPr>
      </w:pPr>
      <w:r>
        <w:rPr>
          <w:sz w:val="24"/>
        </w:rPr>
        <w:t>подготовка предложений по повышению экономности и результативности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бюджета.</w:t>
      </w:r>
    </w:p>
    <w:p w:rsidR="00566D51" w:rsidRDefault="00566D51" w:rsidP="009360DC">
      <w:pPr>
        <w:pStyle w:val="a5"/>
        <w:numPr>
          <w:ilvl w:val="1"/>
          <w:numId w:val="26"/>
        </w:numPr>
        <w:tabs>
          <w:tab w:val="left" w:pos="656"/>
        </w:tabs>
        <w:spacing w:before="2" w:line="275" w:lineRule="exact"/>
        <w:ind w:left="655" w:hanging="423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ind w:left="233" w:right="966" w:firstLine="0"/>
        <w:rPr>
          <w:rFonts w:ascii="Symbol" w:hAnsi="Symbol"/>
          <w:sz w:val="20"/>
        </w:rPr>
      </w:pPr>
      <w:r>
        <w:rPr>
          <w:sz w:val="24"/>
        </w:rPr>
        <w:t>установление соответствия проводимых финансовых операций в части 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 деятельности и их отражение в бюджетном учете и отчетности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законодательства; установление соответствия осуществляемых операций регламентам,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42" w:lineRule="auto"/>
        <w:ind w:left="233" w:right="453" w:firstLine="0"/>
        <w:rPr>
          <w:rFonts w:ascii="Symbol" w:hAnsi="Symbol"/>
          <w:sz w:val="20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42" w:lineRule="auto"/>
        <w:ind w:left="233" w:right="294" w:firstLine="0"/>
        <w:rPr>
          <w:rFonts w:ascii="Symbol" w:hAnsi="Symbol"/>
          <w:sz w:val="20"/>
        </w:rPr>
      </w:pPr>
      <w:r>
        <w:rPr>
          <w:sz w:val="24"/>
        </w:rPr>
        <w:t>анализ системы внутреннего контроля учреждения, позволяющий выявить 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3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эффективность.</w:t>
      </w:r>
    </w:p>
    <w:p w:rsidR="00566D51" w:rsidRDefault="00566D51" w:rsidP="009360DC">
      <w:pPr>
        <w:pStyle w:val="a5"/>
        <w:numPr>
          <w:ilvl w:val="1"/>
          <w:numId w:val="26"/>
        </w:numPr>
        <w:tabs>
          <w:tab w:val="left" w:pos="656"/>
        </w:tabs>
        <w:spacing w:line="271" w:lineRule="exact"/>
        <w:ind w:left="655" w:hanging="423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37" w:lineRule="auto"/>
        <w:ind w:left="233" w:right="558" w:firstLine="0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Неуклонное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2"/>
        <w:ind w:left="233" w:right="261" w:firstLine="0"/>
        <w:rPr>
          <w:rFonts w:ascii="Symbol" w:hAnsi="Symbol"/>
          <w:sz w:val="20"/>
        </w:rPr>
      </w:pPr>
      <w:r>
        <w:rPr>
          <w:sz w:val="24"/>
        </w:rPr>
        <w:t>принцип объективности. Внутренний контроль осуществляется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 документальных данных в порядке, установленном законодательством России, 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 полной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42" w:lineRule="auto"/>
        <w:ind w:left="233" w:right="1162" w:firstLine="0"/>
        <w:rPr>
          <w:rFonts w:ascii="Symbol" w:hAnsi="Symbol"/>
          <w:sz w:val="20"/>
        </w:rPr>
      </w:pPr>
      <w:r>
        <w:rPr>
          <w:sz w:val="24"/>
        </w:rPr>
        <w:t>принцип независимости. Субъекты внутреннего контроля при выполнении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 независимы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контроля;</w:t>
      </w:r>
    </w:p>
    <w:p w:rsidR="00566D51" w:rsidRDefault="00566D51" w:rsidP="00566D51">
      <w:pPr>
        <w:spacing w:line="242" w:lineRule="auto"/>
        <w:rPr>
          <w:rFonts w:ascii="Symbol" w:hAnsi="Symbol"/>
          <w:sz w:val="20"/>
        </w:rPr>
        <w:sectPr w:rsidR="00566D51" w:rsidSect="00CE2CFD">
          <w:headerReference w:type="default" r:id="rId132"/>
          <w:pgSz w:w="11910" w:h="16840"/>
          <w:pgMar w:top="480" w:right="711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60" w:line="242" w:lineRule="auto"/>
        <w:ind w:left="233" w:right="420" w:firstLine="0"/>
        <w:rPr>
          <w:rFonts w:ascii="Symbol" w:hAnsi="Symbol"/>
          <w:sz w:val="20"/>
        </w:rPr>
      </w:pPr>
      <w:r>
        <w:rPr>
          <w:sz w:val="24"/>
        </w:rPr>
        <w:lastRenderedPageBreak/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системности.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ind w:left="233" w:right="897" w:firstLine="0"/>
        <w:rPr>
          <w:rFonts w:ascii="Symbol" w:hAnsi="Symbol"/>
          <w:sz w:val="20"/>
        </w:rPr>
      </w:pPr>
      <w:r>
        <w:rPr>
          <w:sz w:val="24"/>
        </w:rPr>
        <w:t>принцип ответственности. Каждый субъект внутреннего контроля за ненадлежащее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 контрольных функций несет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России.</w:t>
      </w:r>
    </w:p>
    <w:p w:rsidR="00566D51" w:rsidRDefault="00566D51" w:rsidP="009360DC">
      <w:pPr>
        <w:pStyle w:val="2"/>
        <w:numPr>
          <w:ilvl w:val="2"/>
          <w:numId w:val="29"/>
        </w:numPr>
        <w:tabs>
          <w:tab w:val="left" w:pos="3744"/>
        </w:tabs>
        <w:spacing w:before="2" w:line="272" w:lineRule="exact"/>
        <w:ind w:left="3743" w:hanging="246"/>
        <w:jc w:val="left"/>
      </w:pPr>
      <w:r>
        <w:t>Система</w:t>
      </w:r>
      <w:r>
        <w:rPr>
          <w:spacing w:val="-7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контроля</w:t>
      </w:r>
    </w:p>
    <w:p w:rsidR="00566D51" w:rsidRDefault="00566D51" w:rsidP="009360DC">
      <w:pPr>
        <w:pStyle w:val="a5"/>
        <w:numPr>
          <w:ilvl w:val="1"/>
          <w:numId w:val="25"/>
        </w:numPr>
        <w:tabs>
          <w:tab w:val="left" w:pos="656"/>
        </w:tabs>
        <w:spacing w:line="272" w:lineRule="exact"/>
        <w:ind w:hanging="423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3"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2"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своевременность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отчетности;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предотвращение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3"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сохранность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25"/>
        </w:numPr>
        <w:tabs>
          <w:tab w:val="left" w:pos="656"/>
        </w:tabs>
        <w:spacing w:before="5" w:line="237" w:lineRule="auto"/>
        <w:ind w:left="233" w:right="485" w:firstLine="0"/>
        <w:rPr>
          <w:sz w:val="24"/>
        </w:rPr>
      </w:pPr>
      <w:r>
        <w:rPr>
          <w:sz w:val="24"/>
        </w:rPr>
        <w:t>Система внутреннего контроля позволяет следить за эффективностью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обязанностей.</w:t>
      </w:r>
    </w:p>
    <w:p w:rsidR="00566D51" w:rsidRDefault="00566D51" w:rsidP="009360DC">
      <w:pPr>
        <w:pStyle w:val="a5"/>
        <w:numPr>
          <w:ilvl w:val="1"/>
          <w:numId w:val="25"/>
        </w:numPr>
        <w:tabs>
          <w:tab w:val="left" w:pos="656"/>
        </w:tabs>
        <w:spacing w:before="104"/>
        <w:ind w:hanging="423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100" w:line="292" w:lineRule="exact"/>
        <w:ind w:left="1150" w:hanging="918"/>
        <w:rPr>
          <w:rFonts w:ascii="Symbol" w:hAnsi="Symbol"/>
          <w:sz w:val="24"/>
        </w:rPr>
      </w:pPr>
      <w:r>
        <w:rPr>
          <w:sz w:val="24"/>
        </w:rPr>
        <w:t>документальное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оформление: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233" w:right="479" w:firstLine="0"/>
        <w:rPr>
          <w:sz w:val="24"/>
        </w:rPr>
      </w:pP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регистрах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бюджетного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ч.</w:t>
      </w:r>
      <w:r>
        <w:rPr>
          <w:spacing w:val="4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справок);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415" w:hanging="183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(финансовую)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значений;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102" w:line="237" w:lineRule="auto"/>
        <w:ind w:left="233" w:right="1199" w:firstLine="0"/>
        <w:rPr>
          <w:rFonts w:ascii="Symbol" w:hAnsi="Symbol"/>
          <w:sz w:val="24"/>
        </w:rPr>
      </w:pPr>
      <w:r>
        <w:rPr>
          <w:sz w:val="24"/>
        </w:rPr>
        <w:t>подтверждение соответствия между объектами (документами) и их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105"/>
        <w:ind w:left="1150" w:hanging="918"/>
        <w:rPr>
          <w:rFonts w:ascii="Symbol" w:hAnsi="Symbol"/>
          <w:sz w:val="24"/>
        </w:rPr>
      </w:pPr>
      <w:r>
        <w:rPr>
          <w:sz w:val="24"/>
        </w:rPr>
        <w:t>соотнесение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активов с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поступлением в учреждение;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96"/>
        <w:ind w:left="1150" w:hanging="918"/>
        <w:rPr>
          <w:rFonts w:ascii="Symbol" w:hAnsi="Symbol"/>
          <w:sz w:val="24"/>
        </w:rPr>
      </w:pPr>
      <w:r>
        <w:rPr>
          <w:sz w:val="24"/>
        </w:rPr>
        <w:t>санкционирование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102" w:line="237" w:lineRule="auto"/>
        <w:ind w:left="233" w:right="574" w:firstLine="0"/>
        <w:rPr>
          <w:rFonts w:ascii="Symbol" w:hAnsi="Symbol"/>
          <w:sz w:val="24"/>
        </w:rPr>
      </w:pPr>
      <w:r>
        <w:rPr>
          <w:sz w:val="24"/>
        </w:rPr>
        <w:t>сверка расчетов учреждения с поставщиками и покупателями и прочими дебиторами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сумм</w:t>
      </w:r>
      <w:r>
        <w:rPr>
          <w:spacing w:val="2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107" w:line="237" w:lineRule="auto"/>
        <w:ind w:left="233" w:right="596" w:firstLine="0"/>
        <w:rPr>
          <w:rFonts w:ascii="Symbol" w:hAnsi="Symbol"/>
          <w:sz w:val="24"/>
        </w:rPr>
      </w:pPr>
      <w:r>
        <w:rPr>
          <w:sz w:val="24"/>
        </w:rPr>
        <w:t>сверка остатков по счетам бюджетного учета наличных денежных средств с остатками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кассовой</w:t>
      </w:r>
      <w:r>
        <w:rPr>
          <w:spacing w:val="3"/>
          <w:sz w:val="24"/>
        </w:rPr>
        <w:t xml:space="preserve"> </w:t>
      </w:r>
      <w:r>
        <w:rPr>
          <w:sz w:val="24"/>
        </w:rPr>
        <w:t>книги;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101"/>
        <w:ind w:left="1150" w:hanging="918"/>
        <w:rPr>
          <w:rFonts w:ascii="Symbol" w:hAnsi="Symbol"/>
          <w:sz w:val="24"/>
        </w:rPr>
      </w:pPr>
      <w:r>
        <w:rPr>
          <w:sz w:val="24"/>
        </w:rPr>
        <w:t>разграничение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102" w:line="237" w:lineRule="auto"/>
        <w:ind w:left="233" w:right="2028" w:firstLine="0"/>
        <w:rPr>
          <w:rFonts w:ascii="Symbol" w:hAnsi="Symbol"/>
          <w:sz w:val="24"/>
        </w:rPr>
      </w:pPr>
      <w:r>
        <w:rPr>
          <w:sz w:val="24"/>
        </w:rPr>
        <w:t>процедуры контроля фактического наличия и состояния объектов (в т. ч.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инвентаризация);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105"/>
        <w:ind w:left="1150" w:hanging="918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сделок,</w:t>
      </w:r>
      <w:r>
        <w:rPr>
          <w:spacing w:val="-4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95"/>
        <w:ind w:left="1150" w:hanging="918"/>
        <w:rPr>
          <w:rFonts w:ascii="Symbol" w:hAnsi="Symbol"/>
          <w:sz w:val="24"/>
        </w:rPr>
      </w:pP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5" w:line="237" w:lineRule="auto"/>
        <w:ind w:left="233" w:right="1099" w:firstLine="0"/>
        <w:rPr>
          <w:sz w:val="24"/>
        </w:rPr>
      </w:pPr>
      <w:r>
        <w:rPr>
          <w:sz w:val="24"/>
        </w:rPr>
        <w:t>регламент доступа к компьютерным программам, информационным системам, данным 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3" w:line="275" w:lineRule="exact"/>
        <w:ind w:left="415" w:hanging="183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1"/>
        </w:tabs>
        <w:spacing w:line="242" w:lineRule="auto"/>
        <w:ind w:left="233" w:right="1072" w:firstLine="0"/>
        <w:rPr>
          <w:sz w:val="24"/>
        </w:rPr>
      </w:pPr>
      <w:r>
        <w:rPr>
          <w:sz w:val="24"/>
        </w:rPr>
        <w:t>обеспечение бесперебойного использования компьютерных программ (информационных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систем);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233" w:right="1258" w:firstLine="0"/>
        <w:rPr>
          <w:sz w:val="24"/>
        </w:rPr>
      </w:pPr>
      <w:r>
        <w:rPr>
          <w:sz w:val="24"/>
        </w:rPr>
        <w:t>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 жизни. Исключается внесение исправлений в компьютерные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(информационные системы)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94"/>
        <w:ind w:left="1150" w:hanging="918"/>
        <w:rPr>
          <w:rFonts w:ascii="Symbol" w:hAnsi="Symbol"/>
          <w:sz w:val="24"/>
        </w:rPr>
      </w:pPr>
      <w:r>
        <w:rPr>
          <w:sz w:val="24"/>
        </w:rPr>
        <w:t>…</w:t>
      </w:r>
    </w:p>
    <w:p w:rsidR="00566D51" w:rsidRDefault="00566D51" w:rsidP="009360DC">
      <w:pPr>
        <w:pStyle w:val="2"/>
        <w:numPr>
          <w:ilvl w:val="2"/>
          <w:numId w:val="29"/>
        </w:numPr>
        <w:tabs>
          <w:tab w:val="left" w:pos="2749"/>
        </w:tabs>
        <w:spacing w:before="103" w:line="275" w:lineRule="exact"/>
        <w:ind w:left="2748"/>
        <w:jc w:val="left"/>
      </w:pPr>
      <w:r>
        <w:t>Организация</w:t>
      </w:r>
      <w:r>
        <w:rPr>
          <w:spacing w:val="-7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контроля</w:t>
      </w:r>
    </w:p>
    <w:p w:rsidR="00566D51" w:rsidRDefault="00566D51" w:rsidP="009360DC">
      <w:pPr>
        <w:pStyle w:val="a5"/>
        <w:numPr>
          <w:ilvl w:val="1"/>
          <w:numId w:val="24"/>
        </w:numPr>
        <w:tabs>
          <w:tab w:val="left" w:pos="656"/>
        </w:tabs>
        <w:ind w:right="1073" w:firstLine="0"/>
        <w:rPr>
          <w:sz w:val="24"/>
        </w:rPr>
      </w:pPr>
      <w:r>
        <w:rPr>
          <w:sz w:val="24"/>
        </w:rPr>
        <w:t xml:space="preserve">Внутренний финансовый контроль в учреждении подразделяется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предварительный,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последующий.</w:t>
      </w:r>
    </w:p>
    <w:p w:rsidR="00566D51" w:rsidRDefault="00566D51" w:rsidP="009360DC">
      <w:pPr>
        <w:pStyle w:val="a5"/>
        <w:numPr>
          <w:ilvl w:val="2"/>
          <w:numId w:val="24"/>
        </w:numPr>
        <w:tabs>
          <w:tab w:val="left" w:pos="838"/>
        </w:tabs>
        <w:spacing w:before="1" w:line="237" w:lineRule="auto"/>
        <w:ind w:right="316" w:firstLine="0"/>
        <w:rPr>
          <w:sz w:val="24"/>
        </w:rPr>
      </w:pPr>
      <w:r>
        <w:rPr>
          <w:sz w:val="24"/>
        </w:rPr>
        <w:t>Предварительный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3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5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правомерной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операция.</w:t>
      </w:r>
    </w:p>
    <w:p w:rsidR="00566D51" w:rsidRDefault="00566D51" w:rsidP="00566D51">
      <w:pPr>
        <w:pStyle w:val="a3"/>
        <w:spacing w:before="6" w:line="237" w:lineRule="auto"/>
        <w:ind w:right="454"/>
      </w:pPr>
      <w:r>
        <w:t>Целью предварительного финансового контроля является предупреждение нарушений на стадии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заключения</w:t>
      </w:r>
      <w:r>
        <w:rPr>
          <w:spacing w:val="2"/>
        </w:rPr>
        <w:t xml:space="preserve"> </w:t>
      </w:r>
      <w:r>
        <w:t>договоров.</w:t>
      </w:r>
    </w:p>
    <w:p w:rsidR="00566D51" w:rsidRDefault="00566D51" w:rsidP="00566D51">
      <w:pPr>
        <w:spacing w:line="237" w:lineRule="auto"/>
        <w:sectPr w:rsidR="00566D51" w:rsidSect="003B1000">
          <w:headerReference w:type="default" r:id="rId133"/>
          <w:pgSz w:w="11910" w:h="16840"/>
          <w:pgMar w:top="480" w:right="853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60" w:line="242" w:lineRule="auto"/>
        <w:ind w:right="541"/>
      </w:pPr>
      <w:r>
        <w:lastRenderedPageBreak/>
        <w:t>Предварительный контроль осуществляют руководитель учреждения, его заместители, главный</w:t>
      </w:r>
      <w:r>
        <w:rPr>
          <w:spacing w:val="-58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сотрудники</w:t>
      </w:r>
      <w:r>
        <w:rPr>
          <w:spacing w:val="3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отдела.</w:t>
      </w:r>
    </w:p>
    <w:p w:rsidR="00566D51" w:rsidRDefault="00566D51" w:rsidP="00566D51">
      <w:pPr>
        <w:pStyle w:val="a3"/>
        <w:spacing w:line="271" w:lineRule="exact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проводится: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2"/>
        <w:ind w:left="233" w:right="298" w:firstLine="0"/>
        <w:rPr>
          <w:rFonts w:ascii="Symbol" w:hAnsi="Symbol"/>
          <w:sz w:val="20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финансово-плановых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(расчетов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бюджетной сметы и др.) главным бухгалтером (бухгалтером), их визирование, согласование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разногласий;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ind w:left="233" w:right="331" w:firstLine="0"/>
        <w:rPr>
          <w:rFonts w:ascii="Symbol" w:hAnsi="Symbol"/>
          <w:sz w:val="20"/>
        </w:rPr>
      </w:pPr>
      <w:r>
        <w:rPr>
          <w:sz w:val="24"/>
        </w:rPr>
        <w:t>проверка законности и экономической обоснованности, визирование проектов договоров</w:t>
      </w:r>
      <w:r>
        <w:rPr>
          <w:spacing w:val="-57"/>
          <w:sz w:val="24"/>
        </w:rPr>
        <w:t xml:space="preserve"> </w:t>
      </w:r>
      <w:r>
        <w:rPr>
          <w:sz w:val="24"/>
        </w:rPr>
        <w:t>(контрактов),</w:t>
      </w:r>
      <w:r>
        <w:rPr>
          <w:spacing w:val="1"/>
          <w:sz w:val="24"/>
        </w:rPr>
        <w:t xml:space="preserve"> </w:t>
      </w:r>
      <w:r>
        <w:rPr>
          <w:sz w:val="24"/>
        </w:rPr>
        <w:t>визирование договоров и прочих документов, из которых вытекают 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юридической службы и главным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бухгалтером (бухгалтером);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before="3" w:line="237" w:lineRule="auto"/>
        <w:ind w:left="233" w:right="1294" w:firstLine="0"/>
        <w:rPr>
          <w:rFonts w:ascii="Symbol" w:hAnsi="Symbol"/>
          <w:sz w:val="20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принятием обязательств учреждения в пределах доведенных лимитов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before="3" w:line="275" w:lineRule="exact"/>
        <w:ind w:left="953"/>
        <w:rPr>
          <w:rFonts w:ascii="Symbol" w:hAnsi="Symbol"/>
          <w:sz w:val="20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42" w:lineRule="auto"/>
        <w:ind w:left="233" w:right="291" w:firstLine="0"/>
        <w:rPr>
          <w:rFonts w:ascii="Symbol" w:hAnsi="Symbol"/>
          <w:sz w:val="20"/>
        </w:rPr>
      </w:pPr>
      <w:r>
        <w:rPr>
          <w:sz w:val="24"/>
        </w:rPr>
        <w:t>проверка документов до совершения хозяйственных операций в соответствии с графиком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документооборота,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выплатами;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42" w:lineRule="auto"/>
        <w:ind w:left="233" w:right="845" w:firstLine="0"/>
        <w:rPr>
          <w:rFonts w:ascii="Symbol" w:hAnsi="Symbol"/>
          <w:sz w:val="20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финансовой,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подписания;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71" w:lineRule="exact"/>
        <w:ind w:left="953"/>
        <w:rPr>
          <w:rFonts w:ascii="Symbol" w:hAnsi="Symbol"/>
          <w:sz w:val="20"/>
        </w:rPr>
      </w:pPr>
      <w:r>
        <w:rPr>
          <w:sz w:val="24"/>
        </w:rPr>
        <w:t>…</w:t>
      </w:r>
    </w:p>
    <w:p w:rsidR="00566D51" w:rsidRDefault="00566D51" w:rsidP="009360DC">
      <w:pPr>
        <w:pStyle w:val="a5"/>
        <w:numPr>
          <w:ilvl w:val="2"/>
          <w:numId w:val="24"/>
        </w:numPr>
        <w:tabs>
          <w:tab w:val="left" w:pos="838"/>
        </w:tabs>
        <w:spacing w:line="275" w:lineRule="exact"/>
        <w:ind w:left="837" w:hanging="605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проводится: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42" w:lineRule="auto"/>
        <w:ind w:left="233" w:right="238" w:firstLine="0"/>
        <w:rPr>
          <w:rFonts w:ascii="Symbol" w:hAnsi="Symbol"/>
          <w:sz w:val="20"/>
        </w:rPr>
      </w:pPr>
      <w:r>
        <w:rPr>
          <w:sz w:val="24"/>
        </w:rPr>
        <w:t>проверка расходных денежных документов до их оплаты (расчетно-платежных ведомостей,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Фактом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оплате;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71" w:lineRule="exact"/>
        <w:ind w:left="953"/>
        <w:rPr>
          <w:rFonts w:ascii="Symbol" w:hAnsi="Symbol"/>
          <w:sz w:val="20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ind w:left="233" w:right="353" w:firstLine="0"/>
        <w:rPr>
          <w:rFonts w:ascii="Symbol" w:hAnsi="Symbol"/>
          <w:sz w:val="20"/>
        </w:rPr>
      </w:pPr>
      <w:r>
        <w:rPr>
          <w:sz w:val="24"/>
        </w:rPr>
        <w:t>проверка наличия денежных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ассе, в том числе контроль за соблюдением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 кассовых операций, оформления кассовых документов, установленного лимита</w:t>
      </w:r>
      <w:r>
        <w:rPr>
          <w:spacing w:val="1"/>
          <w:sz w:val="24"/>
        </w:rPr>
        <w:t xml:space="preserve"> </w:t>
      </w:r>
      <w:r>
        <w:rPr>
          <w:sz w:val="24"/>
        </w:rPr>
        <w:t>кассы,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74" w:lineRule="exact"/>
        <w:ind w:left="953"/>
        <w:rPr>
          <w:rFonts w:ascii="Symbol" w:hAnsi="Symbol"/>
          <w:sz w:val="20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4"/>
          <w:sz w:val="24"/>
        </w:rPr>
        <w:t xml:space="preserve"> </w:t>
      </w:r>
      <w:r>
        <w:rPr>
          <w:sz w:val="24"/>
        </w:rPr>
        <w:t>оприходования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before="3" w:line="237" w:lineRule="auto"/>
        <w:ind w:left="233" w:right="302" w:firstLine="0"/>
        <w:rPr>
          <w:rFonts w:ascii="Symbol" w:hAnsi="Symbol"/>
          <w:sz w:val="20"/>
        </w:rPr>
      </w:pPr>
      <w:r>
        <w:rPr>
          <w:sz w:val="24"/>
        </w:rPr>
        <w:t xml:space="preserve">проверка у подотчетных лиц </w:t>
      </w:r>
      <w:proofErr w:type="gramStart"/>
      <w:r>
        <w:rPr>
          <w:sz w:val="24"/>
        </w:rPr>
        <w:t>наличия</w:t>
      </w:r>
      <w:proofErr w:type="gramEnd"/>
      <w:r>
        <w:rPr>
          <w:sz w:val="24"/>
        </w:rPr>
        <w:t xml:space="preserve"> полученных под отчет наличных денежных средств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оправдательных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75" w:lineRule="exact"/>
        <w:ind w:left="953"/>
        <w:rPr>
          <w:rFonts w:ascii="Symbol" w:hAnsi="Symbol"/>
          <w:sz w:val="20"/>
        </w:rPr>
      </w:pP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взысканием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погашением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before="2" w:line="275" w:lineRule="exact"/>
        <w:ind w:left="953"/>
        <w:rPr>
          <w:rFonts w:ascii="Symbol" w:hAnsi="Symbol"/>
          <w:sz w:val="20"/>
        </w:rPr>
      </w:pPr>
      <w:r>
        <w:rPr>
          <w:sz w:val="24"/>
        </w:rPr>
        <w:t>сверка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синтетическим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(оборотная</w:t>
      </w:r>
      <w:r>
        <w:rPr>
          <w:spacing w:val="-6"/>
          <w:sz w:val="24"/>
        </w:rPr>
        <w:t xml:space="preserve"> </w:t>
      </w:r>
      <w:r>
        <w:rPr>
          <w:sz w:val="24"/>
        </w:rPr>
        <w:t>ведомость);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75" w:lineRule="exact"/>
        <w:ind w:left="953"/>
        <w:rPr>
          <w:rFonts w:ascii="Symbol" w:hAnsi="Symbol"/>
          <w:sz w:val="20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before="3"/>
        <w:ind w:left="233" w:right="258" w:firstLine="0"/>
        <w:rPr>
          <w:rFonts w:ascii="Symbol" w:hAnsi="Symbol"/>
          <w:sz w:val="20"/>
        </w:rPr>
      </w:pPr>
      <w:r>
        <w:rPr>
          <w:sz w:val="24"/>
        </w:rPr>
        <w:t>мониторинг расходования лимитов бюджетных обязательств (и других целевых средств)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расходования;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ind w:left="233" w:right="373" w:firstLine="0"/>
        <w:rPr>
          <w:rFonts w:ascii="Symbol" w:hAnsi="Symbol"/>
          <w:sz w:val="20"/>
        </w:rPr>
      </w:pPr>
      <w:r>
        <w:rPr>
          <w:sz w:val="24"/>
        </w:rPr>
        <w:t>анализ главным бухгалтером (бухгалтером) конкретных журналов операций,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обособленных подразделениях, на соответствие методологии учета и положениям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74" w:lineRule="exact"/>
        <w:ind w:left="953"/>
        <w:rPr>
          <w:rFonts w:ascii="Symbol" w:hAnsi="Symbol"/>
          <w:sz w:val="20"/>
        </w:rPr>
      </w:pPr>
      <w:r>
        <w:rPr>
          <w:sz w:val="24"/>
        </w:rPr>
        <w:t>…</w:t>
      </w:r>
    </w:p>
    <w:p w:rsidR="00566D51" w:rsidRDefault="00566D51" w:rsidP="00566D51">
      <w:pPr>
        <w:pStyle w:val="a3"/>
        <w:spacing w:before="3"/>
      </w:pPr>
      <w:r>
        <w:t>Ведение</w:t>
      </w:r>
      <w:r>
        <w:rPr>
          <w:spacing w:val="-4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постоянной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-7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отдела и</w:t>
      </w:r>
      <w:r>
        <w:rPr>
          <w:spacing w:val="-2"/>
        </w:rPr>
        <w:t xml:space="preserve"> </w:t>
      </w:r>
      <w:r>
        <w:t>бухгалтерии,</w:t>
      </w:r>
      <w:r>
        <w:rPr>
          <w:spacing w:val="4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>планового</w:t>
      </w:r>
      <w:r>
        <w:rPr>
          <w:spacing w:val="-3"/>
        </w:rPr>
        <w:t xml:space="preserve"> </w:t>
      </w:r>
      <w:r>
        <w:t>отдела.</w:t>
      </w:r>
    </w:p>
    <w:p w:rsidR="00566D51" w:rsidRDefault="00566D51" w:rsidP="00566D51">
      <w:pPr>
        <w:pStyle w:val="a3"/>
        <w:spacing w:before="2" w:line="237" w:lineRule="auto"/>
      </w:pPr>
      <w:r>
        <w:t>Проверку</w:t>
      </w:r>
      <w:r>
        <w:rPr>
          <w:spacing w:val="-13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учетных</w:t>
      </w:r>
      <w:r>
        <w:rPr>
          <w:spacing w:val="-8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бухгалтерии,</w:t>
      </w:r>
      <w:r>
        <w:rPr>
          <w:spacing w:val="-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принимают</w:t>
      </w:r>
      <w:r>
        <w:rPr>
          <w:spacing w:val="-57"/>
        </w:rPr>
        <w:t xml:space="preserve"> </w:t>
      </w:r>
      <w:r>
        <w:t>документы</w:t>
      </w:r>
      <w:r>
        <w:rPr>
          <w:spacing w:val="3"/>
        </w:rPr>
        <w:t xml:space="preserve"> </w:t>
      </w:r>
      <w:r>
        <w:t>к учету.</w:t>
      </w:r>
      <w:r>
        <w:rPr>
          <w:spacing w:val="3"/>
        </w:rPr>
        <w:t xml:space="preserve"> </w:t>
      </w:r>
      <w:r>
        <w:t>В каждом</w:t>
      </w:r>
      <w:r>
        <w:rPr>
          <w:spacing w:val="2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проверяют: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6" w:line="293" w:lineRule="exact"/>
        <w:ind w:left="1150" w:hanging="918"/>
        <w:rPr>
          <w:rFonts w:ascii="Symbol" w:hAnsi="Symbol"/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2" w:line="237" w:lineRule="auto"/>
        <w:ind w:left="233" w:right="772" w:firstLine="0"/>
        <w:rPr>
          <w:rFonts w:ascii="Symbol" w:hAnsi="Symbol"/>
          <w:sz w:val="24"/>
        </w:rPr>
      </w:pPr>
      <w:r>
        <w:rPr>
          <w:sz w:val="24"/>
        </w:rPr>
        <w:t>наличие обязательных реквизитов, если документ составлен не по унифицированной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4" w:line="292" w:lineRule="exact"/>
        <w:ind w:left="1150" w:hanging="918"/>
        <w:rPr>
          <w:rFonts w:ascii="Symbol" w:hAnsi="Symbol"/>
          <w:sz w:val="24"/>
        </w:rPr>
      </w:pP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подписей.</w:t>
      </w:r>
    </w:p>
    <w:p w:rsidR="00566D51" w:rsidRDefault="00566D51" w:rsidP="00566D51">
      <w:pPr>
        <w:pStyle w:val="a3"/>
        <w:spacing w:before="1" w:line="237" w:lineRule="auto"/>
        <w:ind w:right="231"/>
      </w:pPr>
      <w:r>
        <w:t>На</w:t>
      </w:r>
      <w:r>
        <w:rPr>
          <w:spacing w:val="-5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прошедших</w:t>
      </w:r>
      <w:r>
        <w:rPr>
          <w:spacing w:val="-8"/>
        </w:rPr>
        <w:t xml:space="preserve"> </w:t>
      </w:r>
      <w:r>
        <w:t>контроль,</w:t>
      </w:r>
      <w:r>
        <w:rPr>
          <w:spacing w:val="-9"/>
        </w:rPr>
        <w:t xml:space="preserve"> </w:t>
      </w:r>
      <w:r>
        <w:t>ответственные</w:t>
      </w:r>
      <w:r>
        <w:rPr>
          <w:spacing w:val="-4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>
        <w:t>ставят</w:t>
      </w:r>
      <w:r>
        <w:rPr>
          <w:spacing w:val="-4"/>
        </w:rPr>
        <w:t xml:space="preserve"> </w:t>
      </w:r>
      <w:r>
        <w:t>отметку</w:t>
      </w:r>
      <w:r>
        <w:rPr>
          <w:spacing w:val="-7"/>
        </w:rPr>
        <w:t xml:space="preserve"> </w:t>
      </w:r>
      <w:r>
        <w:t>«проверено»,</w:t>
      </w:r>
      <w:r>
        <w:rPr>
          <w:spacing w:val="-57"/>
        </w:rPr>
        <w:t xml:space="preserve"> </w:t>
      </w:r>
      <w:r>
        <w:t>дату,</w:t>
      </w:r>
      <w:r>
        <w:rPr>
          <w:spacing w:val="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расшифровку</w:t>
      </w:r>
      <w:r>
        <w:rPr>
          <w:spacing w:val="-8"/>
        </w:rPr>
        <w:t xml:space="preserve"> </w:t>
      </w:r>
      <w:r>
        <w:t>подписи.</w:t>
      </w:r>
    </w:p>
    <w:p w:rsidR="00566D51" w:rsidRDefault="00566D51" w:rsidP="009360DC">
      <w:pPr>
        <w:pStyle w:val="a5"/>
        <w:numPr>
          <w:ilvl w:val="2"/>
          <w:numId w:val="24"/>
        </w:numPr>
        <w:tabs>
          <w:tab w:val="left" w:pos="838"/>
        </w:tabs>
        <w:spacing w:before="3"/>
        <w:ind w:right="271" w:firstLine="0"/>
        <w:rPr>
          <w:sz w:val="24"/>
        </w:rPr>
      </w:pPr>
      <w:r>
        <w:rPr>
          <w:sz w:val="24"/>
        </w:rPr>
        <w:t>Последующий контроль проводится по итогам совершения хозяйственных операций.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процедур.</w:t>
      </w:r>
    </w:p>
    <w:p w:rsidR="00566D51" w:rsidRDefault="00566D51" w:rsidP="00566D51">
      <w:pPr>
        <w:pStyle w:val="a3"/>
        <w:ind w:right="756"/>
      </w:pPr>
      <w:r>
        <w:t>Целью последующего внутреннего финансового контроля является обнаружение фактов</w:t>
      </w:r>
      <w:r>
        <w:rPr>
          <w:spacing w:val="1"/>
        </w:rPr>
        <w:t xml:space="preserve"> </w:t>
      </w:r>
      <w:r>
        <w:t>незаконного, нецелесообразного расходования денежных и материальных средств и вскрытие</w:t>
      </w:r>
      <w:r>
        <w:rPr>
          <w:spacing w:val="-57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нарушений.</w:t>
      </w:r>
    </w:p>
    <w:p w:rsidR="00566D51" w:rsidRDefault="00566D51" w:rsidP="00566D51">
      <w:pPr>
        <w:pStyle w:val="a3"/>
        <w:spacing w:before="1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внутреннего финансового</w:t>
      </w:r>
      <w:r>
        <w:rPr>
          <w:spacing w:val="-4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проводятся:</w:t>
      </w:r>
    </w:p>
    <w:p w:rsidR="00566D51" w:rsidRDefault="00566D51" w:rsidP="00566D51">
      <w:pPr>
        <w:sectPr w:rsidR="00566D51" w:rsidSect="003B1000">
          <w:headerReference w:type="default" r:id="rId134"/>
          <w:pgSz w:w="11910" w:h="16840"/>
          <w:pgMar w:top="480" w:right="853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before="60" w:line="242" w:lineRule="auto"/>
        <w:ind w:left="233" w:right="1191" w:firstLine="0"/>
        <w:rPr>
          <w:rFonts w:ascii="Symbol" w:hAnsi="Symbol"/>
          <w:sz w:val="20"/>
        </w:rPr>
      </w:pPr>
      <w:r>
        <w:rPr>
          <w:sz w:val="24"/>
        </w:rPr>
        <w:lastRenderedPageBreak/>
        <w:t>проверка наличия имущества учреждения, в том числе: инвентаризация, внезапная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кассы;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71" w:lineRule="exact"/>
        <w:ind w:left="953"/>
        <w:rPr>
          <w:rFonts w:ascii="Symbol" w:hAnsi="Symbol"/>
          <w:sz w:val="20"/>
        </w:rPr>
      </w:pPr>
      <w:r>
        <w:rPr>
          <w:sz w:val="24"/>
        </w:rPr>
        <w:t>анализ 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before="2" w:line="275" w:lineRule="exact"/>
        <w:ind w:left="953"/>
        <w:rPr>
          <w:rFonts w:ascii="Symbol" w:hAnsi="Symbol"/>
          <w:sz w:val="20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ind w:left="233" w:right="993" w:firstLine="0"/>
        <w:rPr>
          <w:rFonts w:ascii="Symbol" w:hAnsi="Symbol"/>
          <w:sz w:val="20"/>
        </w:rPr>
      </w:pPr>
      <w:r>
        <w:rPr>
          <w:sz w:val="24"/>
        </w:rPr>
        <w:t>проверка материально ответственных лиц, в том числе закупок за наличный расчет с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внесением соответствующих записей в Книгу учета материальных ценностей, 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точках;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before="2" w:line="275" w:lineRule="exact"/>
        <w:ind w:left="953"/>
        <w:rPr>
          <w:rFonts w:ascii="Symbol" w:hAnsi="Symbol"/>
          <w:sz w:val="20"/>
        </w:rPr>
      </w:pP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 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запасов;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42" w:lineRule="auto"/>
        <w:ind w:left="233" w:right="945" w:firstLine="0"/>
        <w:rPr>
          <w:rFonts w:ascii="Symbol" w:hAnsi="Symbol"/>
          <w:sz w:val="20"/>
        </w:rPr>
      </w:pPr>
      <w:r>
        <w:rPr>
          <w:sz w:val="24"/>
        </w:rPr>
        <w:t>документальные проверки финансово-хозяйственной деятельности учреждения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обособленных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подразделений;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42" w:lineRule="auto"/>
        <w:ind w:left="233" w:right="1253" w:firstLine="0"/>
        <w:rPr>
          <w:rFonts w:ascii="Symbol" w:hAnsi="Symbol"/>
          <w:sz w:val="20"/>
        </w:rPr>
      </w:pPr>
      <w:r>
        <w:rPr>
          <w:sz w:val="24"/>
        </w:rPr>
        <w:t>проверка достоверности отражения хозяйственных операций в учете и отчетности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566D51">
      <w:pPr>
        <w:pStyle w:val="a3"/>
        <w:ind w:right="231"/>
      </w:pPr>
      <w:r>
        <w:t>Последующий</w:t>
      </w:r>
      <w:r>
        <w:rPr>
          <w:spacing w:val="-2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плановых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проверок.</w:t>
      </w:r>
      <w:r>
        <w:rPr>
          <w:spacing w:val="-57"/>
        </w:rPr>
        <w:t xml:space="preserve"> </w:t>
      </w:r>
      <w:r>
        <w:t>Плановые проверки проводятся с периодичностью, установленной графиком проведения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финансово-хозяйственной</w:t>
      </w:r>
      <w:r>
        <w:rPr>
          <w:spacing w:val="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включает: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75" w:lineRule="exact"/>
        <w:ind w:left="953"/>
        <w:rPr>
          <w:rFonts w:ascii="Symbol" w:hAnsi="Symbol"/>
          <w:sz w:val="20"/>
        </w:rPr>
      </w:pP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75" w:lineRule="exact"/>
        <w:ind w:left="953"/>
        <w:rPr>
          <w:rFonts w:ascii="Symbol" w:hAnsi="Symbol"/>
          <w:sz w:val="20"/>
        </w:rPr>
      </w:pPr>
      <w:r>
        <w:rPr>
          <w:sz w:val="24"/>
        </w:rPr>
        <w:t>период,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проверка;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75" w:lineRule="exact"/>
        <w:ind w:left="953"/>
        <w:rPr>
          <w:rFonts w:ascii="Symbol" w:hAnsi="Symbol"/>
          <w:sz w:val="20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spacing w:line="242" w:lineRule="auto"/>
        <w:ind w:left="233" w:right="6174" w:firstLine="0"/>
        <w:rPr>
          <w:rFonts w:ascii="Symbol" w:hAnsi="Symbol"/>
          <w:sz w:val="20"/>
        </w:rPr>
      </w:pPr>
      <w:r>
        <w:rPr>
          <w:sz w:val="24"/>
        </w:rPr>
        <w:t>ответственных исполнителей.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42" w:lineRule="auto"/>
        <w:ind w:left="233" w:right="801" w:firstLine="0"/>
        <w:rPr>
          <w:rFonts w:ascii="Symbol" w:hAnsi="Symbol"/>
          <w:sz w:val="20"/>
        </w:rPr>
      </w:pPr>
      <w:r>
        <w:rPr>
          <w:sz w:val="24"/>
        </w:rPr>
        <w:t>соблюдение законодательства России, регулирующего порядок ведения 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 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политики;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42" w:lineRule="auto"/>
        <w:ind w:left="233" w:right="410" w:firstLine="0"/>
        <w:rPr>
          <w:rFonts w:ascii="Symbol" w:hAnsi="Symbol"/>
          <w:sz w:val="20"/>
        </w:rPr>
      </w:pPr>
      <w:r>
        <w:rPr>
          <w:sz w:val="24"/>
        </w:rPr>
        <w:t>правильность и своевременность отражения всех хозяйственных операций в бюджетном</w:t>
      </w:r>
      <w:r>
        <w:rPr>
          <w:spacing w:val="-58"/>
          <w:sz w:val="24"/>
        </w:rPr>
        <w:t xml:space="preserve"> </w:t>
      </w:r>
      <w:r>
        <w:rPr>
          <w:sz w:val="24"/>
        </w:rPr>
        <w:t>учете;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1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своевременность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инвентаризаций;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4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достоверность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отчетности.</w:t>
      </w:r>
    </w:p>
    <w:p w:rsidR="00566D51" w:rsidRDefault="00566D51" w:rsidP="00566D51">
      <w:pPr>
        <w:pStyle w:val="a3"/>
        <w:spacing w:line="242" w:lineRule="auto"/>
        <w:ind w:right="639"/>
      </w:pPr>
      <w:r>
        <w:t>В ходе проведения внеплановой проверки осуществляется контроль по вопросам, в отношении</w:t>
      </w:r>
      <w:r>
        <w:rPr>
          <w:spacing w:val="-5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нарушениях.</w:t>
      </w:r>
    </w:p>
    <w:p w:rsidR="00566D51" w:rsidRDefault="00566D51" w:rsidP="009360DC">
      <w:pPr>
        <w:pStyle w:val="a5"/>
        <w:numPr>
          <w:ilvl w:val="1"/>
          <w:numId w:val="24"/>
        </w:numPr>
        <w:tabs>
          <w:tab w:val="left" w:pos="656"/>
        </w:tabs>
        <w:ind w:right="402" w:firstLine="0"/>
        <w:rPr>
          <w:sz w:val="24"/>
        </w:rPr>
      </w:pPr>
      <w:r>
        <w:rPr>
          <w:sz w:val="24"/>
        </w:rPr>
        <w:t>Лица, ответственные за проведение проверки, осуществляют анализ выявленных нарушений,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 их причины и разрабатывают предложения для принятия мер по их устранению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дальнейшем.</w:t>
      </w:r>
    </w:p>
    <w:p w:rsidR="00566D51" w:rsidRDefault="00566D51" w:rsidP="00566D51">
      <w:pPr>
        <w:pStyle w:val="a3"/>
        <w:ind w:right="279"/>
      </w:pPr>
      <w:r>
        <w:t>Результаты проведения предварительного и текущего контроля оформляются в виде протоколов</w:t>
      </w:r>
      <w:r>
        <w:rPr>
          <w:spacing w:val="1"/>
        </w:rPr>
        <w:t xml:space="preserve"> </w:t>
      </w:r>
      <w:r>
        <w:t>проведения внутренней проверки. К ним могут прилагаться перечень мероприятий по устранению</w:t>
      </w:r>
      <w:r>
        <w:rPr>
          <w:spacing w:val="-57"/>
        </w:rPr>
        <w:t xml:space="preserve"> </w:t>
      </w:r>
      <w:r>
        <w:t>недостатков и нарушений, если таковые были выявлены, а также рекомендации по недопущению</w:t>
      </w:r>
      <w:r>
        <w:rPr>
          <w:spacing w:val="1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ошибок.</w:t>
      </w:r>
    </w:p>
    <w:p w:rsidR="00566D51" w:rsidRDefault="00566D51" w:rsidP="009360DC">
      <w:pPr>
        <w:pStyle w:val="a5"/>
        <w:numPr>
          <w:ilvl w:val="1"/>
          <w:numId w:val="24"/>
        </w:numPr>
        <w:tabs>
          <w:tab w:val="left" w:pos="656"/>
        </w:tabs>
        <w:ind w:right="852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акта.</w:t>
      </w:r>
      <w:r>
        <w:rPr>
          <w:spacing w:val="-5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программа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8"/>
          <w:sz w:val="24"/>
        </w:rPr>
        <w:t xml:space="preserve"> </w:t>
      </w:r>
      <w:r>
        <w:rPr>
          <w:sz w:val="24"/>
        </w:rPr>
        <w:t>(утверждается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учреждения);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отчетности,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виды,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42" w:lineRule="auto"/>
        <w:ind w:left="233" w:right="1774" w:firstLine="0"/>
        <w:rPr>
          <w:rFonts w:ascii="Symbol" w:hAnsi="Symbol"/>
          <w:sz w:val="20"/>
        </w:rPr>
      </w:pPr>
      <w:r>
        <w:rPr>
          <w:sz w:val="24"/>
        </w:rPr>
        <w:t>анализ соблюдения законодательства России, регламентирующего 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1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ind w:left="233" w:right="1218" w:firstLine="0"/>
        <w:rPr>
          <w:rFonts w:ascii="Symbol" w:hAnsi="Symbol"/>
          <w:sz w:val="20"/>
        </w:rPr>
      </w:pPr>
      <w:r>
        <w:rPr>
          <w:sz w:val="24"/>
        </w:rPr>
        <w:t>описание принятых мер и перечень мероприятий по устранению недостатков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 выявленных в ходе последующего контроля, рекомендации по недопущению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ошибок.</w:t>
      </w:r>
    </w:p>
    <w:p w:rsidR="00566D51" w:rsidRDefault="00566D51" w:rsidP="00566D51">
      <w:pPr>
        <w:pStyle w:val="a3"/>
      </w:pPr>
      <w:r>
        <w:t>Работники</w:t>
      </w:r>
      <w:r>
        <w:rPr>
          <w:spacing w:val="-8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допустившие</w:t>
      </w:r>
      <w:r>
        <w:rPr>
          <w:spacing w:val="-5"/>
        </w:rPr>
        <w:t xml:space="preserve"> </w:t>
      </w:r>
      <w:r>
        <w:t>недостатки,</w:t>
      </w:r>
      <w:r>
        <w:rPr>
          <w:spacing w:val="-1"/>
        </w:rPr>
        <w:t xml:space="preserve"> </w:t>
      </w:r>
      <w:r>
        <w:t>искажения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нарушения,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представляют руководителю учреждения объяснения по вопросам, относящимся к 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контроля.</w:t>
      </w:r>
    </w:p>
    <w:p w:rsidR="00566D51" w:rsidRDefault="00566D51" w:rsidP="009360DC">
      <w:pPr>
        <w:pStyle w:val="a5"/>
        <w:numPr>
          <w:ilvl w:val="1"/>
          <w:numId w:val="24"/>
        </w:numPr>
        <w:tabs>
          <w:tab w:val="left" w:pos="656"/>
        </w:tabs>
        <w:ind w:right="696" w:firstLine="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 недостатков и нарушений с указанием сроков и ответственных лиц,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566D51">
      <w:pPr>
        <w:rPr>
          <w:sz w:val="24"/>
        </w:rPr>
        <w:sectPr w:rsidR="00566D51" w:rsidSect="003B1000">
          <w:headerReference w:type="default" r:id="rId135"/>
          <w:pgSz w:w="11910" w:h="16840"/>
          <w:pgMar w:top="480" w:right="853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60" w:line="242" w:lineRule="auto"/>
        <w:ind w:right="231"/>
      </w:pPr>
      <w:r>
        <w:lastRenderedPageBreak/>
        <w:t>По</w:t>
      </w:r>
      <w:r>
        <w:rPr>
          <w:spacing w:val="-2"/>
        </w:rPr>
        <w:t xml:space="preserve"> </w:t>
      </w:r>
      <w:r>
        <w:t>истечении установленного</w:t>
      </w:r>
      <w:r>
        <w:rPr>
          <w:spacing w:val="4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бухгалтер</w:t>
      </w:r>
      <w:r>
        <w:rPr>
          <w:spacing w:val="-1"/>
        </w:rPr>
        <w:t xml:space="preserve"> </w:t>
      </w:r>
      <w:r>
        <w:t>незамедлительно информирует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неисполнении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причин.</w:t>
      </w:r>
    </w:p>
    <w:p w:rsidR="00566D51" w:rsidRDefault="00566D51" w:rsidP="009360DC">
      <w:pPr>
        <w:pStyle w:val="2"/>
        <w:numPr>
          <w:ilvl w:val="2"/>
          <w:numId w:val="29"/>
        </w:numPr>
        <w:tabs>
          <w:tab w:val="left" w:pos="3652"/>
        </w:tabs>
        <w:spacing w:line="275" w:lineRule="exact"/>
        <w:ind w:left="3651"/>
        <w:jc w:val="left"/>
      </w:pPr>
      <w:r>
        <w:t>Субъекты</w:t>
      </w:r>
      <w:r>
        <w:rPr>
          <w:spacing w:val="-6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контроля</w:t>
      </w:r>
    </w:p>
    <w:p w:rsidR="00566D51" w:rsidRDefault="00566D51" w:rsidP="009360DC">
      <w:pPr>
        <w:pStyle w:val="a5"/>
        <w:numPr>
          <w:ilvl w:val="1"/>
          <w:numId w:val="23"/>
        </w:numPr>
        <w:tabs>
          <w:tab w:val="left" w:pos="656"/>
        </w:tabs>
        <w:spacing w:line="274" w:lineRule="exact"/>
        <w:ind w:hanging="423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входят: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2"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комиссия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контролю;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заведующие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before="5" w:line="237" w:lineRule="auto"/>
        <w:ind w:left="233" w:right="1010" w:firstLine="0"/>
        <w:rPr>
          <w:rFonts w:ascii="Symbol" w:hAnsi="Symbol"/>
          <w:sz w:val="20"/>
        </w:rPr>
      </w:pPr>
      <w:r>
        <w:rPr>
          <w:sz w:val="24"/>
        </w:rPr>
        <w:t>сторонние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23"/>
        </w:numPr>
        <w:tabs>
          <w:tab w:val="left" w:pos="656"/>
        </w:tabs>
        <w:spacing w:before="4"/>
        <w:ind w:left="233" w:right="258" w:firstLine="0"/>
        <w:rPr>
          <w:sz w:val="24"/>
        </w:rPr>
      </w:pPr>
      <w:r>
        <w:rPr>
          <w:sz w:val="24"/>
        </w:rPr>
        <w:t>Разграничение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6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внутреннего контроля, определяется внутренними документами учреждения,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положениями о соответствующих структурных подразделениях, а также организационн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 и должностными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инструкциями работников.</w:t>
      </w:r>
    </w:p>
    <w:p w:rsidR="003B1000" w:rsidRDefault="003B1000" w:rsidP="003B1000">
      <w:pPr>
        <w:pStyle w:val="a5"/>
        <w:tabs>
          <w:tab w:val="left" w:pos="656"/>
        </w:tabs>
        <w:spacing w:before="4"/>
        <w:ind w:right="258"/>
        <w:rPr>
          <w:sz w:val="24"/>
        </w:rPr>
      </w:pPr>
    </w:p>
    <w:p w:rsidR="00566D51" w:rsidRDefault="00566D51" w:rsidP="009360DC">
      <w:pPr>
        <w:pStyle w:val="2"/>
        <w:numPr>
          <w:ilvl w:val="2"/>
          <w:numId w:val="29"/>
        </w:numPr>
        <w:tabs>
          <w:tab w:val="left" w:pos="2476"/>
        </w:tabs>
        <w:spacing w:before="5" w:line="272" w:lineRule="exact"/>
        <w:ind w:left="2475"/>
        <w:jc w:val="left"/>
      </w:pPr>
      <w:r>
        <w:t>Права</w:t>
      </w:r>
      <w:r>
        <w:rPr>
          <w:spacing w:val="-6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проверок.</w:t>
      </w:r>
    </w:p>
    <w:p w:rsidR="00566D51" w:rsidRDefault="00566D51" w:rsidP="00566D51">
      <w:pPr>
        <w:pStyle w:val="a3"/>
        <w:spacing w:line="242" w:lineRule="auto"/>
        <w:ind w:right="382"/>
      </w:pPr>
      <w:r>
        <w:t>5.1. Для обеспечения эффективности внутреннего контроля комиссия по проведению внутренних</w:t>
      </w:r>
      <w:r>
        <w:rPr>
          <w:spacing w:val="-57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42" w:lineRule="auto"/>
        <w:ind w:left="233" w:right="1660" w:firstLine="0"/>
        <w:rPr>
          <w:rFonts w:ascii="Symbol" w:hAnsi="Symbol"/>
          <w:sz w:val="20"/>
        </w:rPr>
      </w:pPr>
      <w:r>
        <w:rPr>
          <w:sz w:val="24"/>
        </w:rPr>
        <w:t>проверять соответствие финансово-хозяйственных операций действующему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законодательству;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42" w:lineRule="auto"/>
        <w:ind w:left="233" w:right="706" w:firstLine="0"/>
        <w:rPr>
          <w:rFonts w:ascii="Symbol" w:hAnsi="Symbol"/>
          <w:sz w:val="20"/>
        </w:rPr>
      </w:pPr>
      <w:r>
        <w:rPr>
          <w:sz w:val="24"/>
        </w:rPr>
        <w:t>проверять правильность составления бухгалтерских документов и своевременного их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учете;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ind w:left="233" w:right="336" w:firstLine="0"/>
        <w:rPr>
          <w:rFonts w:ascii="Symbol" w:hAnsi="Symbol"/>
          <w:sz w:val="20"/>
        </w:rPr>
      </w:pPr>
      <w:r>
        <w:rPr>
          <w:sz w:val="24"/>
        </w:rPr>
        <w:t>входить (с обязательным привлечением главного бухгалтера) в помещение проверяемого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 в помещения, используемые для хранения документов (архивы), наличных денег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 машинных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носителях;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ind w:left="233" w:right="233" w:firstLine="0"/>
        <w:rPr>
          <w:rFonts w:ascii="Symbol" w:hAnsi="Symbol"/>
          <w:sz w:val="20"/>
        </w:rPr>
      </w:pPr>
      <w:r>
        <w:rPr>
          <w:sz w:val="24"/>
        </w:rPr>
        <w:t>проверять наличие денежных средств, денежных документов и бланков строгой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 в кассе учреждения и подразделений, использующих наличные расчеты с населением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проверять правильность применения ККМ. При этом исключить из сроков, в которые 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4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2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регистры;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75" w:lineRule="exact"/>
        <w:ind w:left="1150" w:hanging="918"/>
        <w:rPr>
          <w:rFonts w:ascii="Symbol" w:hAnsi="Symbol"/>
          <w:sz w:val="20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планово-сметные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ind w:left="233" w:right="254" w:firstLine="0"/>
        <w:rPr>
          <w:rFonts w:ascii="Symbol" w:hAnsi="Symbol"/>
          <w:sz w:val="20"/>
        </w:rPr>
      </w:pPr>
      <w:r>
        <w:rPr>
          <w:sz w:val="24"/>
        </w:rPr>
        <w:t>ознакомляться со всеми учредительными и распорядительными документами (приказами,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37" w:lineRule="auto"/>
        <w:ind w:left="233" w:right="443" w:firstLine="0"/>
        <w:rPr>
          <w:rFonts w:ascii="Symbol" w:hAnsi="Symbol"/>
          <w:sz w:val="20"/>
        </w:rPr>
      </w:pPr>
      <w:r>
        <w:rPr>
          <w:sz w:val="24"/>
        </w:rPr>
        <w:t>ознакомляться с перепиской подразделения с вышестоящими организациями, деловыми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юридическими,</w:t>
      </w:r>
      <w:r>
        <w:rPr>
          <w:spacing w:val="-3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(жалобы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заявления);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ind w:left="233" w:right="333" w:firstLine="0"/>
        <w:rPr>
          <w:rFonts w:ascii="Symbol" w:hAnsi="Symbol"/>
          <w:sz w:val="20"/>
        </w:rPr>
      </w:pPr>
      <w:r>
        <w:rPr>
          <w:sz w:val="24"/>
        </w:rPr>
        <w:t>обследовать производственные и служебные помещения (при этом могут преследоваться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цели, не связанные напрямую с финансовым состоянием подразделения, например, 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 состояния помещений или оценка рациональности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схем);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ind w:left="233" w:right="257" w:firstLine="0"/>
        <w:rPr>
          <w:rFonts w:ascii="Symbol" w:hAnsi="Symbol"/>
          <w:sz w:val="20"/>
        </w:rPr>
      </w:pPr>
      <w:r>
        <w:rPr>
          <w:sz w:val="24"/>
        </w:rPr>
        <w:t>проводить мероприятия научной организации труда (хронометраж, фотография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метод моментальных фотографий и т. п.) с целью оценки напряженности норм времени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42" w:lineRule="auto"/>
        <w:ind w:left="233" w:right="796" w:firstLine="0"/>
        <w:rPr>
          <w:rFonts w:ascii="Symbol" w:hAnsi="Symbol"/>
          <w:sz w:val="20"/>
        </w:rPr>
      </w:pPr>
      <w:r>
        <w:rPr>
          <w:sz w:val="24"/>
        </w:rPr>
        <w:t>проверять состояние и сохранность товарно-материальных ценностей у материально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подотчетных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42" w:lineRule="auto"/>
        <w:ind w:left="233" w:right="1008" w:firstLine="0"/>
        <w:rPr>
          <w:rFonts w:ascii="Symbol" w:hAnsi="Symbol"/>
          <w:sz w:val="20"/>
        </w:rPr>
      </w:pPr>
      <w:r>
        <w:rPr>
          <w:sz w:val="24"/>
        </w:rPr>
        <w:t>проверять состояние, наличие и эффективность использования объектов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ind w:left="233" w:right="789" w:firstLine="0"/>
        <w:rPr>
          <w:rFonts w:ascii="Symbol" w:hAnsi="Symbol"/>
          <w:sz w:val="20"/>
        </w:rPr>
      </w:pPr>
      <w:r>
        <w:rPr>
          <w:sz w:val="24"/>
        </w:rPr>
        <w:t>проверять правильность оформления бухгалтерских операций, а также правильность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начислений и своевременность уплаты налогов в бюджет и сборов в 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внебюджетные фонды;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ind w:left="233" w:right="403" w:firstLine="0"/>
        <w:rPr>
          <w:rFonts w:ascii="Symbol" w:hAnsi="Symbol"/>
          <w:sz w:val="20"/>
        </w:rPr>
      </w:pPr>
      <w:r>
        <w:rPr>
          <w:sz w:val="24"/>
        </w:rPr>
        <w:t>требовать от руководителей структурных подразделений справки, расчеты и 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6D51" w:rsidRPr="003B1000" w:rsidRDefault="00566D51" w:rsidP="009360DC">
      <w:pPr>
        <w:pStyle w:val="a5"/>
        <w:numPr>
          <w:ilvl w:val="0"/>
          <w:numId w:val="67"/>
        </w:numPr>
        <w:tabs>
          <w:tab w:val="left" w:pos="1150"/>
          <w:tab w:val="left" w:pos="1151"/>
        </w:tabs>
        <w:spacing w:line="237" w:lineRule="auto"/>
        <w:ind w:left="233" w:right="1298" w:firstLine="0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факторами.</w:t>
      </w:r>
    </w:p>
    <w:p w:rsidR="003B1000" w:rsidRPr="003B1000" w:rsidRDefault="003B1000" w:rsidP="003B1000">
      <w:pPr>
        <w:tabs>
          <w:tab w:val="left" w:pos="1150"/>
          <w:tab w:val="left" w:pos="1151"/>
        </w:tabs>
        <w:spacing w:line="237" w:lineRule="auto"/>
        <w:ind w:right="1298"/>
        <w:rPr>
          <w:rFonts w:ascii="Symbol" w:hAnsi="Symbol"/>
          <w:sz w:val="20"/>
        </w:rPr>
      </w:pPr>
    </w:p>
    <w:p w:rsidR="00566D51" w:rsidRDefault="00566D51" w:rsidP="00566D51">
      <w:pPr>
        <w:spacing w:line="270" w:lineRule="exact"/>
        <w:sectPr w:rsidR="00566D51" w:rsidSect="003B1000">
          <w:headerReference w:type="default" r:id="rId136"/>
          <w:pgSz w:w="11910" w:h="16840"/>
          <w:pgMar w:top="480" w:right="853" w:bottom="280" w:left="900" w:header="0" w:footer="0" w:gutter="0"/>
          <w:cols w:space="720"/>
        </w:sectPr>
      </w:pPr>
    </w:p>
    <w:p w:rsidR="003B1000" w:rsidRPr="003B1000" w:rsidRDefault="003B1000" w:rsidP="003B1000">
      <w:pPr>
        <w:pStyle w:val="a5"/>
        <w:tabs>
          <w:tab w:val="left" w:pos="656"/>
        </w:tabs>
        <w:spacing w:before="60"/>
        <w:ind w:right="485"/>
        <w:jc w:val="center"/>
        <w:rPr>
          <w:b/>
          <w:sz w:val="24"/>
        </w:rPr>
      </w:pPr>
      <w:r w:rsidRPr="003B1000">
        <w:rPr>
          <w:b/>
          <w:sz w:val="24"/>
        </w:rPr>
        <w:lastRenderedPageBreak/>
        <w:t>6.</w:t>
      </w:r>
      <w:r w:rsidRPr="003B1000">
        <w:rPr>
          <w:b/>
          <w:sz w:val="24"/>
        </w:rPr>
        <w:tab/>
        <w:t>Ответственность</w:t>
      </w:r>
    </w:p>
    <w:p w:rsidR="00566D51" w:rsidRDefault="00566D51" w:rsidP="009360DC">
      <w:pPr>
        <w:pStyle w:val="a5"/>
        <w:numPr>
          <w:ilvl w:val="1"/>
          <w:numId w:val="22"/>
        </w:numPr>
        <w:tabs>
          <w:tab w:val="left" w:pos="656"/>
        </w:tabs>
        <w:spacing w:before="60"/>
        <w:ind w:right="485" w:firstLine="0"/>
        <w:rPr>
          <w:sz w:val="24"/>
        </w:rPr>
      </w:pPr>
      <w:r>
        <w:rPr>
          <w:sz w:val="24"/>
        </w:rPr>
        <w:t>Субъекты внутреннего контроля в рамках их компетенции и в соответствии со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 обязанностями несут ответственность за разработку, документирование,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566D51" w:rsidRDefault="00566D51" w:rsidP="009360DC">
      <w:pPr>
        <w:pStyle w:val="a5"/>
        <w:numPr>
          <w:ilvl w:val="1"/>
          <w:numId w:val="22"/>
        </w:numPr>
        <w:tabs>
          <w:tab w:val="left" w:pos="656"/>
        </w:tabs>
        <w:spacing w:before="5" w:line="237" w:lineRule="auto"/>
        <w:ind w:right="1135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Ф.А.</w:t>
      </w:r>
      <w:r>
        <w:rPr>
          <w:spacing w:val="3"/>
          <w:sz w:val="24"/>
        </w:rPr>
        <w:t xml:space="preserve"> </w:t>
      </w:r>
      <w:r>
        <w:rPr>
          <w:sz w:val="24"/>
        </w:rPr>
        <w:t>Костомарова.</w:t>
      </w:r>
    </w:p>
    <w:p w:rsidR="00566D51" w:rsidRDefault="00566D51" w:rsidP="009360DC">
      <w:pPr>
        <w:pStyle w:val="a5"/>
        <w:numPr>
          <w:ilvl w:val="1"/>
          <w:numId w:val="22"/>
        </w:numPr>
        <w:tabs>
          <w:tab w:val="left" w:pos="656"/>
        </w:tabs>
        <w:spacing w:before="5" w:line="237" w:lineRule="auto"/>
        <w:ind w:right="1690" w:firstLine="0"/>
        <w:rPr>
          <w:sz w:val="24"/>
        </w:rPr>
      </w:pPr>
      <w:r>
        <w:rPr>
          <w:sz w:val="24"/>
        </w:rPr>
        <w:t>Лица,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7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5"/>
          <w:sz w:val="24"/>
        </w:rPr>
        <w:t xml:space="preserve"> </w:t>
      </w:r>
      <w:r>
        <w:rPr>
          <w:sz w:val="24"/>
        </w:rPr>
        <w:t>РФ.</w:t>
      </w:r>
    </w:p>
    <w:p w:rsidR="00664D82" w:rsidRDefault="00664D82" w:rsidP="00664D82">
      <w:pPr>
        <w:pStyle w:val="a5"/>
        <w:tabs>
          <w:tab w:val="left" w:pos="656"/>
        </w:tabs>
        <w:spacing w:before="5" w:line="237" w:lineRule="auto"/>
        <w:ind w:right="1690"/>
        <w:rPr>
          <w:sz w:val="24"/>
        </w:rPr>
      </w:pPr>
    </w:p>
    <w:p w:rsidR="00664D82" w:rsidRPr="00664D82" w:rsidRDefault="00664D82" w:rsidP="00664D82">
      <w:pPr>
        <w:pStyle w:val="a5"/>
        <w:tabs>
          <w:tab w:val="left" w:pos="656"/>
        </w:tabs>
        <w:spacing w:before="5" w:line="237" w:lineRule="auto"/>
        <w:ind w:right="1690"/>
        <w:jc w:val="center"/>
        <w:rPr>
          <w:b/>
          <w:sz w:val="24"/>
        </w:rPr>
      </w:pPr>
      <w:r w:rsidRPr="00664D82">
        <w:rPr>
          <w:b/>
          <w:sz w:val="24"/>
        </w:rPr>
        <w:t>7. Оценка состояния системы финансового контроля</w:t>
      </w:r>
    </w:p>
    <w:p w:rsidR="00566D51" w:rsidRDefault="00566D51" w:rsidP="009360DC">
      <w:pPr>
        <w:pStyle w:val="a5"/>
        <w:numPr>
          <w:ilvl w:val="1"/>
          <w:numId w:val="21"/>
        </w:numPr>
        <w:tabs>
          <w:tab w:val="left" w:pos="656"/>
        </w:tabs>
        <w:ind w:right="562" w:firstLine="0"/>
        <w:rPr>
          <w:sz w:val="24"/>
        </w:rPr>
      </w:pPr>
      <w:r>
        <w:rPr>
          <w:sz w:val="24"/>
        </w:rPr>
        <w:t>Оценка эффективности системы внутреннего контроля в учреждении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 внутреннего контроля и рассматривается на специальных совещаниях, проводимых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21"/>
        </w:numPr>
        <w:tabs>
          <w:tab w:val="left" w:pos="656"/>
        </w:tabs>
        <w:ind w:right="246" w:firstLine="0"/>
        <w:rPr>
          <w:sz w:val="24"/>
        </w:rPr>
      </w:pPr>
      <w:r>
        <w:rPr>
          <w:sz w:val="24"/>
        </w:rPr>
        <w:t>Непосредственная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контроля, а также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процедур внутреннего контроля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контролю.</w:t>
      </w:r>
    </w:p>
    <w:p w:rsidR="00566D51" w:rsidRDefault="00566D51" w:rsidP="00566D51">
      <w:pPr>
        <w:pStyle w:val="a3"/>
        <w:ind w:right="279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комиссия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внутреннему</w:t>
      </w:r>
      <w:r>
        <w:rPr>
          <w:spacing w:val="-7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руководителю</w:t>
      </w:r>
      <w:r>
        <w:rPr>
          <w:spacing w:val="-57"/>
        </w:rPr>
        <w:t xml:space="preserve"> </w:t>
      </w:r>
      <w:r>
        <w:t>учреждения результаты проверок эффективности действующих процедур внутреннего контроля и</w:t>
      </w:r>
      <w:r>
        <w:rPr>
          <w:spacing w:val="-57"/>
        </w:rPr>
        <w:t xml:space="preserve"> </w:t>
      </w:r>
      <w:r>
        <w:t xml:space="preserve">в случае </w:t>
      </w:r>
      <w:proofErr w:type="gramStart"/>
      <w:r>
        <w:t>необходимости</w:t>
      </w:r>
      <w:proofErr w:type="gramEnd"/>
      <w:r>
        <w:t xml:space="preserve"> разработанные совместно с главным бухгалтером предложения по их</w:t>
      </w:r>
      <w:r>
        <w:rPr>
          <w:spacing w:val="1"/>
        </w:rPr>
        <w:t xml:space="preserve"> </w:t>
      </w:r>
      <w:r>
        <w:t>совершенствованию.</w:t>
      </w:r>
    </w:p>
    <w:p w:rsidR="00664D82" w:rsidRDefault="00664D82" w:rsidP="00566D51">
      <w:pPr>
        <w:pStyle w:val="a3"/>
        <w:ind w:right="279"/>
      </w:pPr>
    </w:p>
    <w:p w:rsidR="00664D82" w:rsidRPr="00664D82" w:rsidRDefault="00664D82" w:rsidP="00664D82">
      <w:pPr>
        <w:pStyle w:val="a5"/>
        <w:tabs>
          <w:tab w:val="left" w:pos="656"/>
        </w:tabs>
        <w:spacing w:before="1" w:line="237" w:lineRule="auto"/>
        <w:ind w:right="1515"/>
        <w:jc w:val="center"/>
        <w:rPr>
          <w:b/>
          <w:sz w:val="24"/>
        </w:rPr>
      </w:pPr>
      <w:r w:rsidRPr="00664D82">
        <w:rPr>
          <w:b/>
          <w:sz w:val="24"/>
        </w:rPr>
        <w:t>8. Заключительные положения</w:t>
      </w:r>
    </w:p>
    <w:p w:rsidR="00566D51" w:rsidRDefault="00566D51" w:rsidP="009360DC">
      <w:pPr>
        <w:pStyle w:val="a5"/>
        <w:numPr>
          <w:ilvl w:val="1"/>
          <w:numId w:val="20"/>
        </w:numPr>
        <w:tabs>
          <w:tab w:val="left" w:pos="656"/>
        </w:tabs>
        <w:spacing w:before="1" w:line="237" w:lineRule="auto"/>
        <w:ind w:right="1515" w:firstLine="0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20"/>
        </w:numPr>
        <w:tabs>
          <w:tab w:val="left" w:pos="656"/>
        </w:tabs>
        <w:spacing w:before="4"/>
        <w:ind w:right="482" w:firstLine="0"/>
        <w:rPr>
          <w:sz w:val="24"/>
        </w:rPr>
      </w:pPr>
      <w:r>
        <w:rPr>
          <w:sz w:val="24"/>
        </w:rPr>
        <w:t>Если в результате изменения действующего законодательства России отдельные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вступят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6"/>
          <w:sz w:val="24"/>
        </w:rPr>
        <w:t xml:space="preserve"> </w:t>
      </w:r>
      <w:r>
        <w:rPr>
          <w:sz w:val="24"/>
        </w:rPr>
        <w:t>утрачивают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силу, преимущественную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России.</w:t>
      </w:r>
    </w:p>
    <w:p w:rsidR="00566D51" w:rsidRDefault="00566D51" w:rsidP="00566D51">
      <w:pPr>
        <w:pStyle w:val="a3"/>
        <w:ind w:left="0"/>
        <w:rPr>
          <w:sz w:val="26"/>
        </w:rPr>
      </w:pPr>
    </w:p>
    <w:p w:rsidR="00566D51" w:rsidRDefault="00566D51" w:rsidP="00566D51">
      <w:pPr>
        <w:pStyle w:val="a3"/>
        <w:spacing w:before="2"/>
        <w:ind w:left="0"/>
        <w:rPr>
          <w:sz w:val="22"/>
        </w:rPr>
      </w:pPr>
    </w:p>
    <w:p w:rsidR="00566D51" w:rsidRDefault="00566D51" w:rsidP="00566D51">
      <w:pPr>
        <w:pStyle w:val="2"/>
        <w:ind w:left="818"/>
      </w:pPr>
      <w:r>
        <w:t>График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t>финансово-хозяйственной</w:t>
      </w:r>
      <w:r>
        <w:rPr>
          <w:spacing w:val="-2"/>
        </w:rPr>
        <w:t xml:space="preserve"> </w:t>
      </w:r>
      <w:r>
        <w:t>деятельности</w:t>
      </w:r>
    </w:p>
    <w:p w:rsidR="00566D51" w:rsidRDefault="00566D51" w:rsidP="00566D51"/>
    <w:p w:rsidR="00566D51" w:rsidRPr="003B1000" w:rsidRDefault="00566D51" w:rsidP="00566D51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ar-SA"/>
        </w:rPr>
      </w:pPr>
      <w:r w:rsidRPr="003B1000">
        <w:rPr>
          <w:b/>
          <w:bCs/>
          <w:sz w:val="24"/>
          <w:szCs w:val="24"/>
          <w:lang w:eastAsia="ar-SA"/>
        </w:rPr>
        <w:t>Мероприятия внутреннего финансового контроля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50"/>
        <w:gridCol w:w="3489"/>
        <w:gridCol w:w="1985"/>
        <w:gridCol w:w="1553"/>
        <w:gridCol w:w="2264"/>
      </w:tblGrid>
      <w:tr w:rsidR="00566D51" w:rsidRPr="002D0873" w:rsidTr="00566D51">
        <w:trPr>
          <w:trHeight w:val="607"/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3B1000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Объект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Срок проведения проверки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Период, за который проводится проверка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 xml:space="preserve">Ответственный </w:t>
            </w:r>
            <w:r w:rsidRPr="003B1000">
              <w:rPr>
                <w:sz w:val="24"/>
                <w:szCs w:val="24"/>
                <w:lang w:eastAsia="ar-SA"/>
              </w:rPr>
              <w:br/>
              <w:t>исполнитель</w:t>
            </w:r>
          </w:p>
        </w:tc>
      </w:tr>
      <w:tr w:rsidR="00566D51" w:rsidRPr="002D0873" w:rsidTr="00566D51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Инвентаризация денежной наличности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Ежегодно,</w:t>
            </w:r>
          </w:p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Председатель инвентаризационной комиссии</w:t>
            </w:r>
          </w:p>
        </w:tc>
      </w:tr>
      <w:tr w:rsidR="00566D51" w:rsidRPr="002D0873" w:rsidTr="00566D51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Контроль за соблюдением лимита остатка денежных сре</w:t>
            </w:r>
            <w:proofErr w:type="gramStart"/>
            <w:r w:rsidRPr="003B1000">
              <w:rPr>
                <w:sz w:val="24"/>
                <w:szCs w:val="24"/>
                <w:lang w:eastAsia="ar-SA"/>
              </w:rPr>
              <w:t>дств в к</w:t>
            </w:r>
            <w:proofErr w:type="gramEnd"/>
            <w:r w:rsidRPr="003B1000">
              <w:rPr>
                <w:sz w:val="24"/>
                <w:szCs w:val="24"/>
                <w:lang w:eastAsia="ar-SA"/>
              </w:rPr>
              <w:t>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По мере совершения</w:t>
            </w:r>
          </w:p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кассовых операций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Рабочий день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Оформление актов сверки с поставщиками и подрядчиками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Ежегодно,</w:t>
            </w:r>
          </w:p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Инвентаризация нефинансовых, финансовых активов и обязательств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Председатель инвентаризационной комиссии</w:t>
            </w:r>
          </w:p>
        </w:tc>
      </w:tr>
      <w:tr w:rsidR="00566D51" w:rsidRPr="002D0873" w:rsidTr="00566D51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Мониторинг кредиторской задолженности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Мониторинг дебиторской задолженности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Контроль достоверности данных бюджетной (бухгалтерской) 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1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Анализ соответствия номенклатуры товаров</w:t>
            </w:r>
          </w:p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оплаченных и номенклатуры товаров полученных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По мере поступления</w:t>
            </w:r>
          </w:p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ТМЦ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Руководитель</w:t>
            </w:r>
          </w:p>
        </w:tc>
      </w:tr>
      <w:tr w:rsidR="00566D51" w:rsidRPr="002D0873" w:rsidTr="00566D51"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Анализ соответствия плановых, кассовых и фактических показателей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126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3B1000">
              <w:rPr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1000">
              <w:rPr>
                <w:sz w:val="24"/>
                <w:szCs w:val="24"/>
                <w:lang w:eastAsia="ar-SA"/>
              </w:rPr>
              <w:t xml:space="preserve"> своевременным поступлением и</w:t>
            </w:r>
          </w:p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расходованием бюджетных средств согласно бюджетной смете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100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3B1000">
              <w:rPr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1000">
              <w:rPr>
                <w:sz w:val="24"/>
                <w:szCs w:val="24"/>
                <w:lang w:eastAsia="ar-SA"/>
              </w:rPr>
              <w:t xml:space="preserve"> правильным оформлением и заполнением расчетных ведомостей, справок по заработной палате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126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 xml:space="preserve">Контроль за соблюдением </w:t>
            </w:r>
            <w:proofErr w:type="gramStart"/>
            <w:r w:rsidRPr="003B1000">
              <w:rPr>
                <w:sz w:val="24"/>
                <w:szCs w:val="24"/>
                <w:lang w:eastAsia="ar-SA"/>
              </w:rPr>
              <w:t>правил оформления Табеля учета использования рабочего времени</w:t>
            </w:r>
            <w:proofErr w:type="gramEnd"/>
            <w:r w:rsidRPr="003B1000">
              <w:rPr>
                <w:sz w:val="24"/>
                <w:szCs w:val="24"/>
                <w:lang w:eastAsia="ar-SA"/>
              </w:rPr>
              <w:t xml:space="preserve"> и расчета  заработной платы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Руководитель, главный бухгалтер</w:t>
            </w:r>
          </w:p>
        </w:tc>
      </w:tr>
      <w:tr w:rsidR="00566D51" w:rsidRPr="002D0873" w:rsidTr="00566D51">
        <w:trPr>
          <w:trHeight w:val="7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3B1000">
              <w:rPr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1000">
              <w:rPr>
                <w:sz w:val="24"/>
                <w:szCs w:val="24"/>
                <w:lang w:eastAsia="ar-SA"/>
              </w:rPr>
              <w:t xml:space="preserve"> соблюдением правил оформления приказов по основной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По мере представления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49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3B1000">
              <w:rPr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1000">
              <w:rPr>
                <w:sz w:val="24"/>
                <w:szCs w:val="24"/>
                <w:lang w:eastAsia="ar-SA"/>
              </w:rPr>
              <w:t xml:space="preserve"> выдачей доверенностей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126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3B1000">
              <w:rPr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1000">
              <w:rPr>
                <w:sz w:val="24"/>
                <w:szCs w:val="24"/>
                <w:lang w:eastAsia="ar-SA"/>
              </w:rPr>
              <w:t xml:space="preserve"> соблюдением законодательства при заключении договоров с контрагентами и государственных контрактов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По мере представления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Руководитель, главный бухгалтер</w:t>
            </w:r>
          </w:p>
        </w:tc>
      </w:tr>
      <w:tr w:rsidR="00566D51" w:rsidRPr="002D0873" w:rsidTr="00566D51">
        <w:trPr>
          <w:trHeight w:val="126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3B1000">
              <w:rPr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1000">
              <w:rPr>
                <w:sz w:val="24"/>
                <w:szCs w:val="24"/>
                <w:lang w:eastAsia="ar-SA"/>
              </w:rPr>
              <w:t xml:space="preserve"> соблюдением законодательства при заключении договоров гражданско-правового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По мере представления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202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3B1000">
              <w:rPr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1000">
              <w:rPr>
                <w:sz w:val="24"/>
                <w:szCs w:val="24"/>
                <w:lang w:eastAsia="ar-SA"/>
              </w:rPr>
              <w:t xml:space="preserve"> полнотой и точностью данных, оформлением первичных документов и регистров учета, соблюдением норм действующего законодательства при ведении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126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3B1000">
              <w:rPr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1000">
              <w:rPr>
                <w:sz w:val="24"/>
                <w:szCs w:val="24"/>
                <w:lang w:eastAsia="ar-SA"/>
              </w:rPr>
              <w:t xml:space="preserve"> условиями эксплуатации, обеспечением сохранности, обоснованностью расходов на ремонт и содержание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Руководитель</w:t>
            </w:r>
          </w:p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66D51" w:rsidRPr="002D0873" w:rsidTr="00566D51">
        <w:trPr>
          <w:trHeight w:val="24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Рассмотрение результатов внешних контрольных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По мере предоставления</w:t>
            </w:r>
          </w:p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результатов проверок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Руководитель,</w:t>
            </w:r>
          </w:p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  <w:tr w:rsidR="00566D51" w:rsidRPr="002D0873" w:rsidTr="00566D51">
        <w:trPr>
          <w:trHeight w:val="177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566D51">
            <w:pPr>
              <w:widowControl/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 xml:space="preserve">Проверка правильности и своевременности расчетов с УФК, финансовыми, налоговыми органами, внебюджетными фондами, </w:t>
            </w:r>
            <w:r w:rsidRPr="003B1000">
              <w:rPr>
                <w:sz w:val="24"/>
                <w:szCs w:val="24"/>
                <w:lang w:eastAsia="ar-SA"/>
              </w:rPr>
              <w:lastRenderedPageBreak/>
              <w:t>другими организациями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lastRenderedPageBreak/>
              <w:t>Ежемесячно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51" w:rsidRPr="003B1000" w:rsidRDefault="00566D51" w:rsidP="003B1000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1000">
              <w:rPr>
                <w:sz w:val="24"/>
                <w:szCs w:val="24"/>
                <w:lang w:eastAsia="ar-SA"/>
              </w:rPr>
              <w:t>Главный бухгалтер</w:t>
            </w:r>
          </w:p>
        </w:tc>
      </w:tr>
    </w:tbl>
    <w:p w:rsidR="00566D51" w:rsidRDefault="00566D51" w:rsidP="00566D51">
      <w:pPr>
        <w:sectPr w:rsidR="00566D51" w:rsidSect="003B1000">
          <w:headerReference w:type="default" r:id="rId137"/>
          <w:pgSz w:w="11910" w:h="16840"/>
          <w:pgMar w:top="480" w:right="853" w:bottom="280" w:left="900" w:header="0" w:footer="0" w:gutter="0"/>
          <w:cols w:space="720"/>
        </w:sectPr>
      </w:pPr>
    </w:p>
    <w:p w:rsidR="00566D51" w:rsidRDefault="00566D51" w:rsidP="008F217F">
      <w:pPr>
        <w:pStyle w:val="a3"/>
        <w:ind w:left="0"/>
        <w:rPr>
          <w:b/>
          <w:sz w:val="26"/>
        </w:rPr>
      </w:pPr>
    </w:p>
    <w:p w:rsidR="00566D51" w:rsidRDefault="00566D51" w:rsidP="008F217F">
      <w:pPr>
        <w:pStyle w:val="a3"/>
        <w:spacing w:before="7"/>
        <w:ind w:left="0"/>
        <w:rPr>
          <w:b/>
          <w:sz w:val="27"/>
        </w:rPr>
      </w:pPr>
    </w:p>
    <w:p w:rsidR="00566D51" w:rsidRDefault="00566D51" w:rsidP="008F217F">
      <w:pPr>
        <w:ind w:left="3171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резервов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отпускам.</w:t>
      </w:r>
    </w:p>
    <w:p w:rsidR="00566D51" w:rsidRDefault="00566D51" w:rsidP="008F217F">
      <w:pPr>
        <w:pStyle w:val="a3"/>
        <w:spacing w:before="60"/>
        <w:ind w:left="836" w:right="209" w:firstLine="182"/>
      </w:pPr>
      <w:r>
        <w:br w:type="column"/>
      </w:r>
      <w:r>
        <w:lastRenderedPageBreak/>
        <w:t>Приложение № 1</w:t>
      </w:r>
      <w:r w:rsidR="005F4640">
        <w:t>5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политике</w:t>
      </w:r>
    </w:p>
    <w:p w:rsidR="00566D51" w:rsidRDefault="00566D51" w:rsidP="008F217F">
      <w:pPr>
        <w:sectPr w:rsidR="00566D51">
          <w:headerReference w:type="default" r:id="rId138"/>
          <w:pgSz w:w="11910" w:h="16840"/>
          <w:pgMar w:top="480" w:right="340" w:bottom="280" w:left="900" w:header="0" w:footer="0" w:gutter="0"/>
          <w:cols w:num="2" w:space="720" w:equalWidth="0">
            <w:col w:w="7496" w:space="40"/>
            <w:col w:w="3134"/>
          </w:cols>
        </w:sectPr>
      </w:pPr>
    </w:p>
    <w:p w:rsidR="00566D51" w:rsidRDefault="00566D51" w:rsidP="008F217F">
      <w:pPr>
        <w:pStyle w:val="a3"/>
        <w:spacing w:before="9"/>
        <w:ind w:left="0"/>
        <w:rPr>
          <w:sz w:val="15"/>
        </w:rPr>
      </w:pPr>
    </w:p>
    <w:p w:rsidR="00566D51" w:rsidRDefault="00566D51" w:rsidP="008F217F">
      <w:pPr>
        <w:pStyle w:val="a3"/>
        <w:spacing w:before="90"/>
      </w:pPr>
      <w:r>
        <w:t>Сумма</w:t>
      </w:r>
      <w:r>
        <w:rPr>
          <w:spacing w:val="-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предстоящих</w:t>
      </w:r>
      <w:r>
        <w:rPr>
          <w:spacing w:val="-4"/>
        </w:rPr>
        <w:t xml:space="preserve"> </w:t>
      </w:r>
      <w:r>
        <w:t>отпусков</w:t>
      </w:r>
      <w:r>
        <w:rPr>
          <w:spacing w:val="-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методике.</w:t>
      </w:r>
    </w:p>
    <w:p w:rsidR="00566D51" w:rsidRDefault="00566D51" w:rsidP="009360DC">
      <w:pPr>
        <w:pStyle w:val="a5"/>
        <w:numPr>
          <w:ilvl w:val="2"/>
          <w:numId w:val="20"/>
        </w:numPr>
        <w:tabs>
          <w:tab w:val="left" w:pos="1126"/>
        </w:tabs>
        <w:spacing w:before="5"/>
        <w:ind w:right="226" w:firstLine="710"/>
        <w:rPr>
          <w:sz w:val="24"/>
        </w:rPr>
      </w:pPr>
      <w:r>
        <w:rPr>
          <w:sz w:val="24"/>
        </w:rPr>
        <w:t>Оценочное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виде</w:t>
      </w:r>
      <w:r>
        <w:rPr>
          <w:spacing w:val="13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4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6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31декабря.</w:t>
      </w:r>
    </w:p>
    <w:p w:rsidR="00566D51" w:rsidRDefault="00566D51" w:rsidP="008F217F">
      <w:pPr>
        <w:pStyle w:val="a3"/>
        <w:tabs>
          <w:tab w:val="left" w:pos="8741"/>
        </w:tabs>
        <w:spacing w:before="6"/>
        <w:ind w:right="229" w:firstLine="62"/>
      </w:pPr>
      <w:r>
        <w:t>Сумма</w:t>
      </w:r>
      <w:r>
        <w:rPr>
          <w:spacing w:val="40"/>
        </w:rPr>
        <w:t xml:space="preserve"> </w:t>
      </w:r>
      <w:r>
        <w:t>резерва,</w:t>
      </w:r>
      <w:r>
        <w:rPr>
          <w:spacing w:val="35"/>
        </w:rPr>
        <w:t xml:space="preserve"> </w:t>
      </w:r>
      <w:r>
        <w:t>отраженная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бухучете</w:t>
      </w:r>
      <w:r>
        <w:rPr>
          <w:spacing w:val="42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отчетной</w:t>
      </w:r>
      <w:r>
        <w:rPr>
          <w:spacing w:val="38"/>
        </w:rPr>
        <w:t xml:space="preserve"> </w:t>
      </w:r>
      <w:r>
        <w:t>даты,</w:t>
      </w:r>
      <w:r>
        <w:rPr>
          <w:spacing w:val="39"/>
        </w:rPr>
        <w:t xml:space="preserve"> </w:t>
      </w:r>
      <w:r>
        <w:t>корректируется</w:t>
      </w:r>
      <w:r>
        <w:rPr>
          <w:spacing w:val="42"/>
        </w:rPr>
        <w:t xml:space="preserve"> </w:t>
      </w:r>
      <w:r>
        <w:t>до</w:t>
      </w:r>
      <w:r>
        <w:tab/>
        <w:t>величины</w:t>
      </w:r>
      <w:r>
        <w:rPr>
          <w:spacing w:val="26"/>
        </w:rPr>
        <w:t xml:space="preserve"> </w:t>
      </w:r>
      <w:r>
        <w:t>вновь</w:t>
      </w:r>
      <w:r>
        <w:rPr>
          <w:spacing w:val="-57"/>
        </w:rPr>
        <w:t xml:space="preserve"> </w:t>
      </w:r>
      <w:r>
        <w:t>рассчитанного</w:t>
      </w:r>
      <w:r>
        <w:rPr>
          <w:spacing w:val="1"/>
        </w:rPr>
        <w:t xml:space="preserve"> </w:t>
      </w:r>
      <w:r>
        <w:t>резерва: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3"/>
        <w:ind w:left="415" w:hanging="183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проводками;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415" w:hanging="183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красное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сторно</w:t>
      </w:r>
      <w:proofErr w:type="spellEnd"/>
      <w:r>
        <w:rPr>
          <w:sz w:val="24"/>
        </w:rPr>
        <w:t>».</w:t>
      </w:r>
    </w:p>
    <w:p w:rsidR="00566D51" w:rsidRDefault="00566D51" w:rsidP="009360DC">
      <w:pPr>
        <w:pStyle w:val="a5"/>
        <w:numPr>
          <w:ilvl w:val="2"/>
          <w:numId w:val="20"/>
        </w:numPr>
        <w:tabs>
          <w:tab w:val="left" w:pos="1188"/>
        </w:tabs>
        <w:spacing w:before="3"/>
        <w:ind w:left="1188" w:hanging="245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включается:</w:t>
      </w:r>
    </w:p>
    <w:p w:rsidR="00566D51" w:rsidRDefault="00566D51" w:rsidP="009360DC">
      <w:pPr>
        <w:pStyle w:val="a5"/>
        <w:numPr>
          <w:ilvl w:val="0"/>
          <w:numId w:val="19"/>
        </w:numPr>
        <w:tabs>
          <w:tab w:val="left" w:pos="1222"/>
        </w:tabs>
        <w:ind w:right="236" w:firstLine="710"/>
        <w:jc w:val="both"/>
        <w:rPr>
          <w:sz w:val="24"/>
        </w:rPr>
      </w:pPr>
      <w:r>
        <w:rPr>
          <w:sz w:val="24"/>
        </w:rPr>
        <w:t>сумма оплаты отпусков сотрудникам за фактически отработанное время на дату 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резерва;</w:t>
      </w:r>
    </w:p>
    <w:p w:rsidR="00566D51" w:rsidRDefault="00566D51" w:rsidP="009360DC">
      <w:pPr>
        <w:pStyle w:val="a5"/>
        <w:numPr>
          <w:ilvl w:val="0"/>
          <w:numId w:val="19"/>
        </w:numPr>
        <w:tabs>
          <w:tab w:val="left" w:pos="1217"/>
        </w:tabs>
        <w:ind w:right="228" w:firstLine="710"/>
        <w:jc w:val="both"/>
        <w:rPr>
          <w:sz w:val="24"/>
        </w:rPr>
      </w:pPr>
      <w:r>
        <w:rPr>
          <w:sz w:val="24"/>
        </w:rPr>
        <w:t>начисленная на сумму отпускных сумма страховых взносов на обязательное пенсионное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(социальное,</w:t>
      </w:r>
      <w:r>
        <w:rPr>
          <w:spacing w:val="9"/>
          <w:sz w:val="24"/>
        </w:rPr>
        <w:t xml:space="preserve"> </w:t>
      </w:r>
      <w:r>
        <w:rPr>
          <w:sz w:val="24"/>
        </w:rPr>
        <w:t>медицинское)</w:t>
      </w:r>
      <w:r>
        <w:rPr>
          <w:spacing w:val="14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заболеваний.</w:t>
      </w:r>
    </w:p>
    <w:p w:rsidR="00566D51" w:rsidRDefault="00566D51" w:rsidP="009360DC">
      <w:pPr>
        <w:pStyle w:val="a5"/>
        <w:numPr>
          <w:ilvl w:val="2"/>
          <w:numId w:val="20"/>
        </w:numPr>
        <w:tabs>
          <w:tab w:val="left" w:pos="1188"/>
        </w:tabs>
        <w:ind w:left="1188" w:hanging="245"/>
        <w:jc w:val="both"/>
        <w:rPr>
          <w:sz w:val="24"/>
        </w:rPr>
      </w:pPr>
      <w:r>
        <w:rPr>
          <w:sz w:val="24"/>
        </w:rPr>
        <w:t>Резерв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5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сумма:</w:t>
      </w:r>
    </w:p>
    <w:p w:rsidR="00566D51" w:rsidRDefault="00566D51" w:rsidP="009360DC">
      <w:pPr>
        <w:pStyle w:val="a5"/>
        <w:numPr>
          <w:ilvl w:val="0"/>
          <w:numId w:val="18"/>
        </w:numPr>
        <w:tabs>
          <w:tab w:val="left" w:pos="1649"/>
          <w:tab w:val="left" w:pos="1650"/>
        </w:tabs>
        <w:ind w:left="1649"/>
        <w:jc w:val="both"/>
        <w:rPr>
          <w:sz w:val="24"/>
        </w:rPr>
      </w:pP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отпусков сотрудникам за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дату</w:t>
      </w:r>
      <w:r>
        <w:rPr>
          <w:spacing w:val="-10"/>
          <w:sz w:val="24"/>
        </w:rPr>
        <w:t xml:space="preserve"> </w:t>
      </w:r>
      <w:r>
        <w:rPr>
          <w:sz w:val="24"/>
        </w:rPr>
        <w:t>расчета;</w:t>
      </w:r>
    </w:p>
    <w:p w:rsidR="00566D51" w:rsidRDefault="00566D51" w:rsidP="009360DC">
      <w:pPr>
        <w:pStyle w:val="a5"/>
        <w:numPr>
          <w:ilvl w:val="0"/>
          <w:numId w:val="18"/>
        </w:numPr>
        <w:tabs>
          <w:tab w:val="left" w:pos="1649"/>
          <w:tab w:val="left" w:pos="1650"/>
        </w:tabs>
        <w:ind w:right="680" w:firstLine="710"/>
        <w:rPr>
          <w:sz w:val="24"/>
        </w:rPr>
      </w:pPr>
      <w:r>
        <w:rPr>
          <w:sz w:val="24"/>
        </w:rPr>
        <w:t>взносов на обязательное пенсионное и медицинское страхование, 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 страхование на случай временной нетрудоспособности, в связи с материнством, от</w:t>
      </w:r>
      <w:r>
        <w:rPr>
          <w:spacing w:val="-57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"/>
          <w:sz w:val="24"/>
        </w:rPr>
        <w:t xml:space="preserve"> </w:t>
      </w:r>
      <w:r>
        <w:rPr>
          <w:sz w:val="24"/>
        </w:rPr>
        <w:t>на 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заболеваний.</w:t>
      </w:r>
    </w:p>
    <w:p w:rsidR="00566D51" w:rsidRDefault="00566D51" w:rsidP="008F217F">
      <w:pPr>
        <w:pStyle w:val="a3"/>
        <w:ind w:right="756" w:firstLine="710"/>
      </w:pPr>
      <w:r>
        <w:t>Сумма расходов на оплату предстоящих отпусков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методике.</w:t>
      </w:r>
      <w:r>
        <w:rPr>
          <w:spacing w:val="1"/>
        </w:rPr>
        <w:t xml:space="preserve"> </w:t>
      </w:r>
      <w:r>
        <w:rPr>
          <w:b/>
        </w:rPr>
        <w:t xml:space="preserve">Методика 1. </w:t>
      </w:r>
      <w:r>
        <w:t xml:space="preserve">Расчет средней зарплаты производится </w:t>
      </w:r>
      <w:proofErr w:type="spellStart"/>
      <w:r>
        <w:t>персонифицированно</w:t>
      </w:r>
      <w:proofErr w:type="spellEnd"/>
      <w:r>
        <w:t xml:space="preserve"> по каждому</w:t>
      </w:r>
      <w:r>
        <w:rPr>
          <w:spacing w:val="1"/>
        </w:rPr>
        <w:t xml:space="preserve"> </w:t>
      </w:r>
      <w:r>
        <w:t>сотруднику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формуле:</w:t>
      </w:r>
    </w:p>
    <w:p w:rsidR="00566D51" w:rsidRDefault="00566D51" w:rsidP="008F217F">
      <w:pPr>
        <w:pStyle w:val="a3"/>
        <w:ind w:left="295"/>
      </w:pPr>
      <w:r>
        <w:t>Резерв</w:t>
      </w:r>
      <w:r>
        <w:rPr>
          <w:spacing w:val="-3"/>
        </w:rPr>
        <w:t xml:space="preserve"> </w:t>
      </w:r>
      <w:r>
        <w:t>отпусков</w:t>
      </w:r>
      <w:proofErr w:type="gramStart"/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К</w:t>
      </w:r>
      <w:proofErr w:type="gramEnd"/>
      <w:r>
        <w:rPr>
          <w:spacing w:val="-1"/>
        </w:rPr>
        <w:t xml:space="preserve"> </w:t>
      </w:r>
      <w:r>
        <w:t>х</w:t>
      </w:r>
      <w:r>
        <w:rPr>
          <w:spacing w:val="-5"/>
        </w:rPr>
        <w:t xml:space="preserve"> </w:t>
      </w:r>
      <w:r>
        <w:t>ЗП,</w:t>
      </w:r>
      <w:r>
        <w:rPr>
          <w:spacing w:val="-2"/>
        </w:rPr>
        <w:t xml:space="preserve"> </w:t>
      </w:r>
      <w:r>
        <w:t>где:</w:t>
      </w:r>
    </w:p>
    <w:p w:rsidR="00566D51" w:rsidRDefault="00566D51" w:rsidP="008F217F">
      <w:pPr>
        <w:pStyle w:val="a3"/>
        <w:spacing w:before="1"/>
        <w:ind w:right="385" w:firstLine="62"/>
      </w:pPr>
      <w:proofErr w:type="gramStart"/>
      <w:r>
        <w:t>К</w:t>
      </w:r>
      <w:proofErr w:type="gramEnd"/>
      <w:r>
        <w:t xml:space="preserve"> – количество не использованных сотрудником дней отпуска за период с начала работы на дату</w:t>
      </w:r>
      <w:r>
        <w:rPr>
          <w:spacing w:val="-57"/>
        </w:rPr>
        <w:t xml:space="preserve"> </w:t>
      </w:r>
      <w:r>
        <w:t>расчета (конец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месяца,</w:t>
      </w:r>
      <w:r>
        <w:rPr>
          <w:spacing w:val="4"/>
        </w:rPr>
        <w:t xml:space="preserve"> </w:t>
      </w:r>
      <w:r>
        <w:t>квартала,</w:t>
      </w:r>
      <w:r>
        <w:rPr>
          <w:spacing w:val="-2"/>
        </w:rPr>
        <w:t xml:space="preserve"> </w:t>
      </w:r>
      <w:r>
        <w:t>года);</w:t>
      </w:r>
    </w:p>
    <w:p w:rsidR="00566D51" w:rsidRDefault="00566D51" w:rsidP="008F217F">
      <w:pPr>
        <w:pStyle w:val="a3"/>
        <w:spacing w:before="5"/>
        <w:ind w:right="356"/>
      </w:pPr>
      <w:r>
        <w:t>ЗП – среднедневной заработок сотрудника, исчисленный по правилам расчета среднего заработка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отпусков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дату</w:t>
      </w:r>
      <w:r>
        <w:rPr>
          <w:spacing w:val="-9"/>
        </w:rPr>
        <w:t xml:space="preserve"> </w:t>
      </w:r>
      <w:r>
        <w:t>вычисления</w:t>
      </w:r>
      <w:r>
        <w:rPr>
          <w:spacing w:val="2"/>
        </w:rPr>
        <w:t xml:space="preserve"> </w:t>
      </w:r>
      <w:r>
        <w:t>резерва.</w:t>
      </w:r>
    </w:p>
    <w:p w:rsidR="00566D51" w:rsidRDefault="00566D51" w:rsidP="009360DC">
      <w:pPr>
        <w:pStyle w:val="a5"/>
        <w:numPr>
          <w:ilvl w:val="2"/>
          <w:numId w:val="20"/>
        </w:numPr>
        <w:tabs>
          <w:tab w:val="left" w:pos="1188"/>
        </w:tabs>
        <w:spacing w:before="3"/>
        <w:ind w:right="1467" w:firstLine="710"/>
        <w:rPr>
          <w:sz w:val="24"/>
        </w:rPr>
      </w:pPr>
      <w:r>
        <w:rPr>
          <w:sz w:val="24"/>
        </w:rPr>
        <w:t>Данные о количестве дней неиспользованного отпуска представляет кадровая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документооборота.</w:t>
      </w:r>
    </w:p>
    <w:p w:rsidR="00566D51" w:rsidRDefault="00566D51" w:rsidP="009360DC">
      <w:pPr>
        <w:pStyle w:val="a5"/>
        <w:numPr>
          <w:ilvl w:val="2"/>
          <w:numId w:val="20"/>
        </w:numPr>
        <w:tabs>
          <w:tab w:val="left" w:pos="1188"/>
        </w:tabs>
        <w:spacing w:before="3"/>
        <w:ind w:right="1489" w:firstLine="710"/>
        <w:rPr>
          <w:b/>
          <w:sz w:val="24"/>
        </w:rPr>
      </w:pPr>
      <w:r>
        <w:rPr>
          <w:sz w:val="24"/>
        </w:rPr>
        <w:t>Средний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</w:t>
      </w:r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ср.д</w:t>
      </w:r>
      <w:proofErr w:type="spellEnd"/>
      <w:r>
        <w:rPr>
          <w:sz w:val="24"/>
        </w:rPr>
        <w:t>.)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формуле:</w:t>
      </w:r>
      <w:r>
        <w:rPr>
          <w:spacing w:val="3"/>
          <w:sz w:val="24"/>
        </w:rPr>
        <w:t xml:space="preserve"> </w:t>
      </w: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ср.д</w:t>
      </w:r>
      <w:proofErr w:type="spellEnd"/>
      <w:r>
        <w:rPr>
          <w:b/>
          <w:sz w:val="24"/>
        </w:rPr>
        <w:t>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ФОТ</w:t>
      </w:r>
      <w:proofErr w:type="gramStart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29,3</w:t>
      </w:r>
    </w:p>
    <w:p w:rsidR="00566D51" w:rsidRDefault="00566D51" w:rsidP="008F217F">
      <w:pPr>
        <w:pStyle w:val="a3"/>
        <w:spacing w:before="3"/>
      </w:pPr>
      <w:r>
        <w:t>где:</w:t>
      </w:r>
    </w:p>
    <w:p w:rsidR="00566D51" w:rsidRDefault="00566D51" w:rsidP="008F217F">
      <w:pPr>
        <w:pStyle w:val="a3"/>
      </w:pPr>
      <w:r>
        <w:t>ФОТ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фонд</w:t>
      </w:r>
      <w:r>
        <w:rPr>
          <w:spacing w:val="7"/>
        </w:rPr>
        <w:t xml:space="preserve"> </w:t>
      </w:r>
      <w:r>
        <w:t>оплаты</w:t>
      </w:r>
      <w:r>
        <w:rPr>
          <w:spacing w:val="17"/>
        </w:rPr>
        <w:t xml:space="preserve"> </w:t>
      </w:r>
      <w:r>
        <w:t>труда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целом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учреждению</w:t>
      </w:r>
      <w:r>
        <w:rPr>
          <w:spacing w:val="17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месяцев,</w:t>
      </w:r>
      <w:r>
        <w:rPr>
          <w:spacing w:val="12"/>
        </w:rPr>
        <w:t xml:space="preserve"> </w:t>
      </w:r>
      <w:r>
        <w:t>предшествующих</w:t>
      </w:r>
      <w:r>
        <w:rPr>
          <w:spacing w:val="14"/>
        </w:rPr>
        <w:t xml:space="preserve"> </w:t>
      </w:r>
      <w:r>
        <w:t>дате</w:t>
      </w:r>
      <w:r>
        <w:rPr>
          <w:spacing w:val="19"/>
        </w:rPr>
        <w:t xml:space="preserve"> </w:t>
      </w:r>
      <w:r>
        <w:t>расчета</w:t>
      </w:r>
      <w:r>
        <w:rPr>
          <w:spacing w:val="-57"/>
        </w:rPr>
        <w:t xml:space="preserve"> </w:t>
      </w:r>
      <w:r>
        <w:t>резерва;</w:t>
      </w:r>
    </w:p>
    <w:p w:rsidR="00566D51" w:rsidRDefault="00566D51" w:rsidP="008F217F">
      <w:pPr>
        <w:pStyle w:val="a3"/>
        <w:ind w:right="231"/>
      </w:pPr>
      <w:r>
        <w:t>Ч</w:t>
      </w:r>
      <w:r>
        <w:rPr>
          <w:spacing w:val="23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количество</w:t>
      </w:r>
      <w:r>
        <w:rPr>
          <w:spacing w:val="21"/>
        </w:rPr>
        <w:t xml:space="preserve"> </w:t>
      </w:r>
      <w:r>
        <w:t>штатных</w:t>
      </w:r>
      <w:r>
        <w:rPr>
          <w:spacing w:val="16"/>
        </w:rPr>
        <w:t xml:space="preserve"> </w:t>
      </w:r>
      <w:r>
        <w:t>единиц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штатному</w:t>
      </w:r>
      <w:r>
        <w:rPr>
          <w:spacing w:val="12"/>
        </w:rPr>
        <w:t xml:space="preserve"> </w:t>
      </w:r>
      <w:r>
        <w:t>расписанию,</w:t>
      </w:r>
      <w:r>
        <w:rPr>
          <w:spacing w:val="22"/>
        </w:rPr>
        <w:t xml:space="preserve"> </w:t>
      </w:r>
      <w:r>
        <w:t>действующему</w:t>
      </w:r>
      <w:r>
        <w:rPr>
          <w:spacing w:val="1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дату</w:t>
      </w:r>
      <w:r>
        <w:rPr>
          <w:spacing w:val="12"/>
        </w:rPr>
        <w:t xml:space="preserve"> </w:t>
      </w:r>
      <w:r>
        <w:t>расчета</w:t>
      </w:r>
      <w:r>
        <w:rPr>
          <w:spacing w:val="-57"/>
        </w:rPr>
        <w:t xml:space="preserve"> </w:t>
      </w:r>
      <w:r>
        <w:t>резерва;</w:t>
      </w:r>
    </w:p>
    <w:p w:rsidR="00566D51" w:rsidRDefault="00566D51" w:rsidP="008F217F">
      <w:pPr>
        <w:pStyle w:val="a3"/>
        <w:ind w:right="230" w:firstLine="710"/>
        <w:jc w:val="both"/>
      </w:pPr>
      <w:r>
        <w:t>29,3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среднемесячное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календарных дней,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139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 РФ.</w:t>
      </w:r>
    </w:p>
    <w:p w:rsidR="00566D51" w:rsidRDefault="00566D51" w:rsidP="009360DC">
      <w:pPr>
        <w:pStyle w:val="a5"/>
        <w:numPr>
          <w:ilvl w:val="2"/>
          <w:numId w:val="20"/>
        </w:numPr>
        <w:tabs>
          <w:tab w:val="left" w:pos="1188"/>
        </w:tabs>
        <w:ind w:left="1188" w:hanging="245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включается:</w:t>
      </w:r>
    </w:p>
    <w:p w:rsidR="00566D51" w:rsidRDefault="00566D51" w:rsidP="008F217F">
      <w:pPr>
        <w:pStyle w:val="a3"/>
        <w:ind w:left="943"/>
        <w:jc w:val="both"/>
      </w:pPr>
      <w:r>
        <w:t>1)</w:t>
      </w:r>
      <w:r>
        <w:rPr>
          <w:spacing w:val="-1"/>
        </w:rPr>
        <w:t xml:space="preserve"> </w:t>
      </w:r>
      <w:r>
        <w:t>сумма, рассчитанная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общеустановленной</w:t>
      </w:r>
      <w:r>
        <w:rPr>
          <w:spacing w:val="-10"/>
        </w:rPr>
        <w:t xml:space="preserve"> </w:t>
      </w:r>
      <w:r>
        <w:t>ставке</w:t>
      </w:r>
      <w:r>
        <w:rPr>
          <w:spacing w:val="-3"/>
        </w:rPr>
        <w:t xml:space="preserve"> </w:t>
      </w:r>
      <w:r>
        <w:t>страховых</w:t>
      </w:r>
      <w:r>
        <w:rPr>
          <w:spacing w:val="-7"/>
        </w:rPr>
        <w:t xml:space="preserve"> </w:t>
      </w:r>
      <w:r>
        <w:t>взносов.</w:t>
      </w:r>
    </w:p>
    <w:p w:rsidR="00566D51" w:rsidRDefault="00566D51" w:rsidP="008F217F">
      <w:pPr>
        <w:pStyle w:val="a3"/>
        <w:ind w:right="220" w:firstLine="710"/>
        <w:jc w:val="both"/>
      </w:pPr>
      <w:r>
        <w:t>Сумма, рассчитанная по общеустановленной ставке страховых взносов, определяется как</w:t>
      </w:r>
      <w:r>
        <w:rPr>
          <w:spacing w:val="1"/>
        </w:rPr>
        <w:t xml:space="preserve"> </w:t>
      </w:r>
      <w:r>
        <w:t>величина суммы оплаты отпусков сотрудникам на расчетную дату, умноженная на 30,2 процента –</w:t>
      </w:r>
      <w:r>
        <w:rPr>
          <w:spacing w:val="-57"/>
        </w:rPr>
        <w:t xml:space="preserve"> </w:t>
      </w:r>
      <w:r>
        <w:t>суммарную</w:t>
      </w:r>
      <w:r>
        <w:rPr>
          <w:spacing w:val="-1"/>
        </w:rPr>
        <w:t xml:space="preserve"> </w:t>
      </w:r>
      <w:r>
        <w:t>ставку</w:t>
      </w:r>
      <w:r>
        <w:rPr>
          <w:spacing w:val="-9"/>
        </w:rPr>
        <w:t xml:space="preserve"> </w:t>
      </w:r>
      <w:r>
        <w:t>платежей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обязательное страхование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взносов</w:t>
      </w:r>
      <w:r>
        <w:rPr>
          <w:spacing w:val="-1"/>
        </w:rPr>
        <w:t xml:space="preserve"> </w:t>
      </w:r>
      <w:r>
        <w:t>на травматизм.</w:t>
      </w:r>
    </w:p>
    <w:p w:rsidR="00566D51" w:rsidRDefault="00566D51" w:rsidP="008F217F">
      <w:pPr>
        <w:pStyle w:val="a3"/>
        <w:ind w:right="515" w:firstLine="778"/>
      </w:pPr>
      <w:r>
        <w:t xml:space="preserve">При использовании </w:t>
      </w:r>
      <w:r>
        <w:rPr>
          <w:b/>
        </w:rPr>
        <w:t xml:space="preserve">методики 1 </w:t>
      </w:r>
      <w:r>
        <w:t>резерв на оплату страховых взносов будет определяться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566D51" w:rsidRDefault="00566D51" w:rsidP="008F217F">
      <w:pPr>
        <w:pStyle w:val="a3"/>
        <w:ind w:left="1006"/>
      </w:pPr>
      <w:r>
        <w:t>Резе</w:t>
      </w:r>
      <w:proofErr w:type="gramStart"/>
      <w:r>
        <w:t>рв</w:t>
      </w:r>
      <w:r>
        <w:rPr>
          <w:spacing w:val="1"/>
        </w:rPr>
        <w:t xml:space="preserve"> </w:t>
      </w:r>
      <w:r>
        <w:t>стр</w:t>
      </w:r>
      <w:proofErr w:type="gramEnd"/>
      <w:r>
        <w:t>.</w:t>
      </w:r>
      <w:r>
        <w:rPr>
          <w:spacing w:val="-2"/>
        </w:rPr>
        <w:t xml:space="preserve"> </w:t>
      </w:r>
      <w:proofErr w:type="spellStart"/>
      <w:r>
        <w:t>взн</w:t>
      </w:r>
      <w:proofErr w:type="spellEnd"/>
      <w:r>
        <w:t>.</w:t>
      </w:r>
      <w:r>
        <w:rPr>
          <w:spacing w:val="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ЗП х</w:t>
      </w:r>
      <w:proofErr w:type="gramStart"/>
      <w:r>
        <w:rPr>
          <w:spacing w:val="-4"/>
        </w:rPr>
        <w:t xml:space="preserve"> </w:t>
      </w:r>
      <w:r>
        <w:t>С</w:t>
      </w:r>
      <w:proofErr w:type="gramEnd"/>
      <w:r>
        <w:t>,</w:t>
      </w:r>
    </w:p>
    <w:p w:rsidR="00566D51" w:rsidRDefault="00566D51" w:rsidP="008F217F">
      <w:pPr>
        <w:pStyle w:val="a3"/>
        <w:spacing w:before="3"/>
        <w:ind w:left="1006"/>
      </w:pPr>
      <w:r>
        <w:t>где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ставка</w:t>
      </w:r>
      <w:r>
        <w:rPr>
          <w:spacing w:val="-1"/>
        </w:rPr>
        <w:t xml:space="preserve"> </w:t>
      </w:r>
      <w:r>
        <w:t>страховых</w:t>
      </w:r>
      <w:r>
        <w:rPr>
          <w:spacing w:val="-5"/>
        </w:rPr>
        <w:t xml:space="preserve"> </w:t>
      </w:r>
      <w:r>
        <w:t>взносов</w:t>
      </w:r>
      <w:r>
        <w:rPr>
          <w:spacing w:val="-3"/>
        </w:rPr>
        <w:t xml:space="preserve"> </w:t>
      </w:r>
      <w:r>
        <w:t>(здесь и</w:t>
      </w:r>
      <w:r>
        <w:rPr>
          <w:spacing w:val="-4"/>
        </w:rPr>
        <w:t xml:space="preserve"> </w:t>
      </w:r>
      <w:r>
        <w:t>далее).</w:t>
      </w:r>
    </w:p>
    <w:p w:rsidR="00566D51" w:rsidRDefault="00566D51" w:rsidP="008F217F">
      <w:pPr>
        <w:pStyle w:val="a3"/>
        <w:spacing w:before="2"/>
        <w:ind w:left="0"/>
      </w:pPr>
    </w:p>
    <w:p w:rsidR="00566D51" w:rsidRDefault="00566D51" w:rsidP="008F217F">
      <w:pPr>
        <w:pStyle w:val="a3"/>
        <w:ind w:right="231" w:firstLine="710"/>
      </w:pPr>
      <w:r>
        <w:t>В соответствии с Указаниями № 65н расходы учреждения на выплату отпускных</w:t>
      </w:r>
      <w:r>
        <w:rPr>
          <w:spacing w:val="1"/>
        </w:rPr>
        <w:t xml:space="preserve"> </w:t>
      </w:r>
      <w:r>
        <w:t>отражаются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111</w:t>
      </w:r>
      <w:r>
        <w:rPr>
          <w:spacing w:val="-1"/>
        </w:rPr>
        <w:t xml:space="preserve"> </w:t>
      </w:r>
      <w:r>
        <w:t>«Фонд</w:t>
      </w:r>
      <w:r>
        <w:rPr>
          <w:spacing w:val="-7"/>
        </w:rPr>
        <w:t xml:space="preserve"> </w:t>
      </w:r>
      <w:r>
        <w:t>оплаты труда</w:t>
      </w:r>
      <w:r>
        <w:rPr>
          <w:spacing w:val="3"/>
        </w:rPr>
        <w:t xml:space="preserve"> </w:t>
      </w:r>
      <w:r>
        <w:t>учреждений»</w:t>
      </w:r>
      <w:r>
        <w:rPr>
          <w:spacing w:val="-5"/>
        </w:rPr>
        <w:t xml:space="preserve"> </w:t>
      </w:r>
      <w:r>
        <w:t>в увязке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подстатьей 211</w:t>
      </w:r>
    </w:p>
    <w:p w:rsidR="00566D51" w:rsidRDefault="00566D51" w:rsidP="008F217F">
      <w:pPr>
        <w:pStyle w:val="a3"/>
        <w:spacing w:before="3"/>
      </w:pPr>
      <w:r>
        <w:t>«Заработная</w:t>
      </w:r>
      <w:r>
        <w:rPr>
          <w:spacing w:val="-3"/>
        </w:rPr>
        <w:t xml:space="preserve"> </w:t>
      </w:r>
      <w:r>
        <w:t>плата»</w:t>
      </w:r>
      <w:r>
        <w:rPr>
          <w:spacing w:val="-6"/>
        </w:rPr>
        <w:t xml:space="preserve"> </w:t>
      </w:r>
      <w:r>
        <w:t>КОСГУ.</w:t>
      </w:r>
    </w:p>
    <w:p w:rsidR="00566D51" w:rsidRDefault="00566D51" w:rsidP="008F217F">
      <w:pPr>
        <w:sectPr w:rsidR="00566D51">
          <w:type w:val="continuous"/>
          <w:pgSz w:w="11910" w:h="16840"/>
          <w:pgMar w:top="1380" w:right="340" w:bottom="280" w:left="900" w:header="720" w:footer="720" w:gutter="0"/>
          <w:cols w:space="720"/>
        </w:sectPr>
      </w:pPr>
    </w:p>
    <w:p w:rsidR="00566D51" w:rsidRDefault="00566D51" w:rsidP="008F217F">
      <w:pPr>
        <w:pStyle w:val="a3"/>
        <w:spacing w:before="60"/>
        <w:ind w:right="227" w:firstLine="710"/>
        <w:jc w:val="both"/>
      </w:pPr>
      <w:r>
        <w:lastRenderedPageBreak/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на оплату отпусков, включая</w:t>
      </w:r>
      <w:r>
        <w:rPr>
          <w:spacing w:val="1"/>
        </w:rPr>
        <w:t xml:space="preserve"> </w:t>
      </w:r>
      <w:r>
        <w:t>платежи</w:t>
      </w:r>
      <w:r>
        <w:rPr>
          <w:spacing w:val="60"/>
        </w:rPr>
        <w:t xml:space="preserve"> </w:t>
      </w:r>
      <w:r>
        <w:t>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(отложенных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25"/>
        </w:rPr>
        <w:t xml:space="preserve"> </w:t>
      </w:r>
      <w:r>
        <w:t>счета</w:t>
      </w:r>
      <w:r>
        <w:rPr>
          <w:spacing w:val="30"/>
        </w:rPr>
        <w:t xml:space="preserve"> </w:t>
      </w:r>
      <w:r>
        <w:t>0</w:t>
      </w:r>
      <w:r>
        <w:rPr>
          <w:spacing w:val="30"/>
        </w:rPr>
        <w:t xml:space="preserve"> </w:t>
      </w:r>
      <w:r>
        <w:t>401</w:t>
      </w:r>
      <w:r>
        <w:rPr>
          <w:spacing w:val="30"/>
        </w:rPr>
        <w:t xml:space="preserve"> </w:t>
      </w:r>
      <w:r>
        <w:t>60</w:t>
      </w:r>
      <w:r>
        <w:rPr>
          <w:spacing w:val="30"/>
        </w:rPr>
        <w:t xml:space="preserve"> </w:t>
      </w:r>
      <w:r>
        <w:t>000</w:t>
      </w:r>
      <w:r>
        <w:rPr>
          <w:spacing w:val="30"/>
        </w:rPr>
        <w:t xml:space="preserve"> </w:t>
      </w:r>
      <w:r>
        <w:t>«Резервы</w:t>
      </w:r>
      <w:r>
        <w:rPr>
          <w:spacing w:val="32"/>
        </w:rPr>
        <w:t xml:space="preserve"> </w:t>
      </w:r>
      <w:r>
        <w:t>предстоящих</w:t>
      </w:r>
      <w:r>
        <w:rPr>
          <w:spacing w:val="26"/>
        </w:rPr>
        <w:t xml:space="preserve"> </w:t>
      </w:r>
      <w:r>
        <w:t>расходов»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дебету</w:t>
      </w:r>
      <w:r>
        <w:rPr>
          <w:spacing w:val="21"/>
        </w:rPr>
        <w:t xml:space="preserve"> </w:t>
      </w:r>
      <w:r>
        <w:t>соответствующих</w:t>
      </w:r>
      <w:r>
        <w:rPr>
          <w:spacing w:val="26"/>
        </w:rPr>
        <w:t xml:space="preserve"> </w:t>
      </w:r>
      <w:r>
        <w:t>счетов</w:t>
      </w:r>
    </w:p>
    <w:p w:rsidR="00566D51" w:rsidRDefault="00566D51" w:rsidP="008F217F">
      <w:pPr>
        <w:pStyle w:val="a3"/>
        <w:jc w:val="both"/>
      </w:pPr>
      <w:r>
        <w:t>аналитического</w:t>
      </w:r>
      <w:r>
        <w:rPr>
          <w:spacing w:val="-3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401</w:t>
      </w:r>
      <w:r>
        <w:rPr>
          <w:spacing w:val="-3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«Расходы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субъекта».</w:t>
      </w:r>
    </w:p>
    <w:p w:rsidR="00566D51" w:rsidRDefault="00566D51" w:rsidP="008F217F">
      <w:pPr>
        <w:pStyle w:val="a3"/>
        <w:spacing w:before="3"/>
        <w:ind w:right="904" w:firstLine="710"/>
      </w:pPr>
      <w:r>
        <w:t>Начисление расходов (расчетов по обязательствам), на которые был ранее образован</w:t>
      </w:r>
      <w:r>
        <w:rPr>
          <w:spacing w:val="1"/>
        </w:rPr>
        <w:t xml:space="preserve"> </w:t>
      </w:r>
      <w:r>
        <w:t>резерв, отражается по дебету счета 0 401 60 000 «Резервы предстоящих расходов» и кредиту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302</w:t>
      </w:r>
      <w:r>
        <w:rPr>
          <w:spacing w:val="-1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«Расчеты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принятым</w:t>
      </w:r>
    </w:p>
    <w:p w:rsidR="00566D51" w:rsidRDefault="00566D51" w:rsidP="008F217F">
      <w:pPr>
        <w:pStyle w:val="a3"/>
      </w:pPr>
      <w:r>
        <w:t>обязательствам», 1</w:t>
      </w:r>
      <w:r>
        <w:rPr>
          <w:spacing w:val="-6"/>
        </w:rPr>
        <w:t xml:space="preserve"> </w:t>
      </w:r>
      <w:r>
        <w:t>303</w:t>
      </w:r>
      <w:r>
        <w:rPr>
          <w:spacing w:val="-1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«Расчеты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платежам в</w:t>
      </w:r>
      <w:r>
        <w:rPr>
          <w:spacing w:val="-4"/>
        </w:rPr>
        <w:t xml:space="preserve"> </w:t>
      </w:r>
      <w:r>
        <w:t>бюджеты».</w:t>
      </w:r>
    </w:p>
    <w:p w:rsidR="00566D51" w:rsidRDefault="00566D51" w:rsidP="008F217F">
      <w:pPr>
        <w:pStyle w:val="a3"/>
        <w:spacing w:before="2"/>
        <w:ind w:right="577" w:firstLine="710"/>
      </w:pPr>
      <w:r>
        <w:t>Принятие учреждением обязательств в сумме сформированных резервов предстоящих</w:t>
      </w:r>
      <w:r>
        <w:rPr>
          <w:spacing w:val="1"/>
        </w:rPr>
        <w:t xml:space="preserve"> </w:t>
      </w:r>
      <w:r>
        <w:t>расходов отражается по дебету счета 0 506 90 000 «Право на принятие обязательств на иные</w:t>
      </w:r>
      <w:r>
        <w:rPr>
          <w:spacing w:val="1"/>
        </w:rPr>
        <w:t xml:space="preserve"> </w:t>
      </w:r>
      <w:r>
        <w:t>очередные годы (за пределами планового периода)» и кредиту счета 0 502 99 000 «Отложенные</w:t>
      </w:r>
      <w:r>
        <w:rPr>
          <w:spacing w:val="-58"/>
        </w:rPr>
        <w:t xml:space="preserve"> </w:t>
      </w:r>
      <w:r>
        <w:t>обязательства</w:t>
      </w:r>
      <w:r>
        <w:rPr>
          <w:spacing w:val="-5"/>
        </w:rPr>
        <w:t xml:space="preserve"> </w:t>
      </w:r>
      <w:r>
        <w:t>на иные</w:t>
      </w:r>
      <w:r>
        <w:rPr>
          <w:spacing w:val="-4"/>
        </w:rPr>
        <w:t xml:space="preserve"> </w:t>
      </w:r>
      <w:r>
        <w:t>очередные</w:t>
      </w:r>
      <w:r>
        <w:rPr>
          <w:spacing w:val="-5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(за пределами</w:t>
      </w:r>
      <w:r>
        <w:rPr>
          <w:spacing w:val="3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периода)».</w:t>
      </w:r>
    </w:p>
    <w:p w:rsidR="00566D51" w:rsidRDefault="00566D51" w:rsidP="008F217F">
      <w:pPr>
        <w:pStyle w:val="a3"/>
        <w:ind w:right="530" w:firstLine="710"/>
      </w:pPr>
      <w:r>
        <w:t>При этом сумма уменьшения обязательств по сформированному резерву (корректировка</w:t>
      </w:r>
      <w:r>
        <w:rPr>
          <w:spacing w:val="1"/>
        </w:rPr>
        <w:t xml:space="preserve"> </w:t>
      </w:r>
      <w:r>
        <w:t>размера резерва) предстоящих расходов, принятие обязательств по расходам за счет</w:t>
      </w:r>
      <w:r>
        <w:rPr>
          <w:spacing w:val="1"/>
        </w:rPr>
        <w:t xml:space="preserve"> </w:t>
      </w:r>
      <w:r>
        <w:t>сформированного резерва в соответствующем финансовом году отражаются способом «красное</w:t>
      </w:r>
      <w:r>
        <w:rPr>
          <w:spacing w:val="-57"/>
        </w:rPr>
        <w:t xml:space="preserve"> </w:t>
      </w:r>
      <w:proofErr w:type="spellStart"/>
      <w:r>
        <w:t>сторно</w:t>
      </w:r>
      <w:proofErr w:type="spellEnd"/>
      <w:r>
        <w:t>».</w:t>
      </w:r>
    </w:p>
    <w:p w:rsidR="00566D51" w:rsidRDefault="00566D51" w:rsidP="008F217F">
      <w:pPr>
        <w:sectPr w:rsidR="00566D51">
          <w:headerReference w:type="default" r:id="rId139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8F217F">
      <w:pPr>
        <w:pStyle w:val="a3"/>
        <w:spacing w:before="60"/>
        <w:ind w:left="8372" w:right="217" w:firstLine="182"/>
        <w:jc w:val="right"/>
      </w:pPr>
      <w:r>
        <w:lastRenderedPageBreak/>
        <w:t>Приложение № 1</w:t>
      </w:r>
      <w:r w:rsidR="0094078E">
        <w:t>6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политике</w:t>
      </w:r>
    </w:p>
    <w:p w:rsidR="00566D51" w:rsidRDefault="00566D51" w:rsidP="008F217F">
      <w:pPr>
        <w:pStyle w:val="a3"/>
        <w:spacing w:before="8"/>
        <w:ind w:left="0"/>
        <w:jc w:val="center"/>
        <w:rPr>
          <w:sz w:val="23"/>
        </w:rPr>
      </w:pPr>
    </w:p>
    <w:p w:rsidR="00566D51" w:rsidRDefault="00566D51" w:rsidP="008F217F">
      <w:pPr>
        <w:pStyle w:val="a3"/>
        <w:spacing w:before="4"/>
        <w:ind w:left="0"/>
        <w:rPr>
          <w:b/>
          <w:sz w:val="23"/>
        </w:rPr>
      </w:pPr>
    </w:p>
    <w:p w:rsidR="008F217F" w:rsidRDefault="008F217F" w:rsidP="008F217F">
      <w:pPr>
        <w:pStyle w:val="a3"/>
        <w:spacing w:before="4"/>
        <w:ind w:left="0"/>
        <w:jc w:val="center"/>
        <w:rPr>
          <w:b/>
          <w:sz w:val="23"/>
        </w:rPr>
      </w:pPr>
      <w:r w:rsidRPr="008F217F">
        <w:rPr>
          <w:b/>
          <w:sz w:val="23"/>
        </w:rPr>
        <w:t>Порядок признания и отражения в учете и бухгалтерской отчетности</w:t>
      </w:r>
    </w:p>
    <w:p w:rsidR="008F217F" w:rsidRDefault="008F217F" w:rsidP="008F217F">
      <w:pPr>
        <w:pStyle w:val="a3"/>
        <w:spacing w:before="4"/>
        <w:ind w:left="0"/>
        <w:jc w:val="center"/>
        <w:rPr>
          <w:b/>
          <w:sz w:val="23"/>
        </w:rPr>
      </w:pPr>
      <w:r w:rsidRPr="008F217F">
        <w:rPr>
          <w:b/>
          <w:sz w:val="23"/>
        </w:rPr>
        <w:t>событий после отчетной даты</w:t>
      </w:r>
    </w:p>
    <w:p w:rsidR="008F217F" w:rsidRDefault="008F217F" w:rsidP="008F217F">
      <w:pPr>
        <w:pStyle w:val="a3"/>
        <w:spacing w:before="4"/>
        <w:ind w:left="0"/>
        <w:rPr>
          <w:b/>
          <w:sz w:val="23"/>
        </w:rPr>
      </w:pPr>
    </w:p>
    <w:p w:rsidR="00566D51" w:rsidRDefault="00566D51" w:rsidP="009360DC">
      <w:pPr>
        <w:pStyle w:val="a5"/>
        <w:numPr>
          <w:ilvl w:val="0"/>
          <w:numId w:val="17"/>
        </w:numPr>
        <w:tabs>
          <w:tab w:val="left" w:pos="478"/>
        </w:tabs>
        <w:ind w:right="44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отчетной даты – существенных фактах хозяйственной жизни, которые оказали (могут оказать)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финансовое состояние, движение денег или результаты деятельности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произошли в период между отчетной датой и датой подписания бухгалтерской (финансовой)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События).</w:t>
      </w:r>
    </w:p>
    <w:p w:rsidR="00566D51" w:rsidRDefault="00566D51" w:rsidP="00930CB5">
      <w:pPr>
        <w:pStyle w:val="a3"/>
        <w:spacing w:before="3"/>
        <w:jc w:val="both"/>
      </w:pPr>
      <w:r>
        <w:t>Факт хозяйственной жизни признается существенным, если без знания о нем пользователи</w:t>
      </w:r>
      <w:r>
        <w:rPr>
          <w:spacing w:val="1"/>
        </w:rPr>
        <w:t xml:space="preserve"> </w:t>
      </w:r>
      <w:r>
        <w:t>отчетности не могут достоверно оценить финансовое состояние, движение денежных средств или</w:t>
      </w:r>
      <w:r>
        <w:rPr>
          <w:spacing w:val="-5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учреждения.</w:t>
      </w:r>
      <w:r>
        <w:rPr>
          <w:spacing w:val="-3"/>
        </w:rPr>
        <w:t xml:space="preserve"> </w:t>
      </w:r>
      <w:r>
        <w:t>Главный</w:t>
      </w:r>
      <w:r>
        <w:rPr>
          <w:spacing w:val="-9"/>
        </w:rPr>
        <w:t xml:space="preserve"> </w:t>
      </w:r>
      <w:r>
        <w:t>бухгалтер</w:t>
      </w:r>
      <w:r>
        <w:rPr>
          <w:spacing w:val="-2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принимает</w:t>
      </w:r>
      <w:r>
        <w:rPr>
          <w:spacing w:val="-5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существенности</w:t>
      </w:r>
      <w:r>
        <w:rPr>
          <w:spacing w:val="-1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жизни.</w:t>
      </w:r>
    </w:p>
    <w:p w:rsidR="00566D51" w:rsidRDefault="00566D51" w:rsidP="009360DC">
      <w:pPr>
        <w:pStyle w:val="a5"/>
        <w:numPr>
          <w:ilvl w:val="0"/>
          <w:numId w:val="17"/>
        </w:numPr>
        <w:tabs>
          <w:tab w:val="left" w:pos="536"/>
        </w:tabs>
        <w:spacing w:before="1"/>
        <w:ind w:left="535" w:hanging="241"/>
        <w:jc w:val="both"/>
        <w:rPr>
          <w:sz w:val="24"/>
        </w:rPr>
      </w:pPr>
      <w:r>
        <w:rPr>
          <w:sz w:val="24"/>
        </w:rPr>
        <w:t>Событиями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отчетной даты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признаются:</w:t>
      </w:r>
    </w:p>
    <w:p w:rsidR="00566D51" w:rsidRDefault="00566D51" w:rsidP="009360DC">
      <w:pPr>
        <w:pStyle w:val="a5"/>
        <w:numPr>
          <w:ilvl w:val="1"/>
          <w:numId w:val="17"/>
        </w:numPr>
        <w:tabs>
          <w:tab w:val="left" w:pos="656"/>
        </w:tabs>
        <w:ind w:right="482" w:firstLine="0"/>
        <w:jc w:val="both"/>
        <w:rPr>
          <w:sz w:val="24"/>
        </w:rPr>
      </w:pPr>
      <w:r>
        <w:rPr>
          <w:sz w:val="24"/>
        </w:rPr>
        <w:t>События, которые подтверждают существовавшие на отчетную дату хозяйственные 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учреждения: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233" w:right="1014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(прекращении)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случае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 на регистрацию были поданы в отчетном году, а свидетельство получено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233" w:right="301" w:firstLine="0"/>
        <w:jc w:val="both"/>
        <w:rPr>
          <w:sz w:val="24"/>
        </w:rPr>
      </w:pPr>
      <w:r>
        <w:rPr>
          <w:sz w:val="24"/>
        </w:rPr>
        <w:t>ликвидация дебитора (кредитора), объявление его банкротом, что влечет последующее списание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(кредиторской)</w:t>
      </w:r>
      <w:r>
        <w:rPr>
          <w:spacing w:val="3"/>
          <w:sz w:val="24"/>
        </w:rPr>
        <w:t xml:space="preserve"> </w:t>
      </w:r>
      <w:r>
        <w:rPr>
          <w:sz w:val="24"/>
        </w:rPr>
        <w:t>задолженности;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4"/>
        <w:ind w:left="233" w:right="593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неплатежеспособным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дебитором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смерть;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spacing w:before="6"/>
        <w:ind w:left="233" w:right="734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</w:t>
      </w:r>
      <w:r>
        <w:rPr>
          <w:spacing w:val="-5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кредиторскую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задолженность;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233" w:right="622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или уточняющих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случаю,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произошедшему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1"/>
        </w:tabs>
        <w:ind w:left="233" w:right="502" w:firstLine="0"/>
        <w:jc w:val="both"/>
        <w:rPr>
          <w:sz w:val="24"/>
        </w:rPr>
      </w:pPr>
      <w:r>
        <w:rPr>
          <w:sz w:val="24"/>
        </w:rPr>
        <w:t>обнаружение бухгалтерской ошибки, нарушений законодательства, которые влекут искажение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отчетности;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233" w:right="1413" w:firstLine="0"/>
        <w:jc w:val="both"/>
        <w:rPr>
          <w:sz w:val="24"/>
        </w:rPr>
      </w:pPr>
      <w:r>
        <w:rPr>
          <w:sz w:val="24"/>
        </w:rPr>
        <w:t>возникновение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производства.</w:t>
      </w:r>
    </w:p>
    <w:p w:rsidR="00566D51" w:rsidRDefault="00566D51" w:rsidP="009360DC">
      <w:pPr>
        <w:pStyle w:val="a5"/>
        <w:numPr>
          <w:ilvl w:val="1"/>
          <w:numId w:val="17"/>
        </w:numPr>
        <w:tabs>
          <w:tab w:val="left" w:pos="656"/>
        </w:tabs>
        <w:ind w:right="1157" w:firstLine="0"/>
        <w:jc w:val="both"/>
        <w:rPr>
          <w:sz w:val="24"/>
        </w:rPr>
      </w:pPr>
      <w:r>
        <w:rPr>
          <w:sz w:val="24"/>
        </w:rPr>
        <w:t>Другие события, которые подтверждают условия хозяйственной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существовавшие на отчетную дату, или указывают на обстоятельства, существовавшие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отчетную дату; события, которые свидетельствуют о возникших после отчетной даты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учреждения: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415" w:hanging="183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активов;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233" w:right="780" w:firstLine="0"/>
        <w:jc w:val="both"/>
        <w:rPr>
          <w:sz w:val="24"/>
        </w:rPr>
      </w:pPr>
      <w:r>
        <w:rPr>
          <w:sz w:val="24"/>
        </w:rPr>
        <w:t>поступление и выбытие активов, в том числе по результатам инвентаризации перед годовой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отчетностью;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233" w:right="568" w:firstLine="0"/>
        <w:jc w:val="both"/>
        <w:rPr>
          <w:sz w:val="24"/>
        </w:rPr>
      </w:pPr>
      <w:r>
        <w:rPr>
          <w:sz w:val="24"/>
        </w:rPr>
        <w:t>пожар, авария, стихийное бедствие, другая чрезвычайная ситуация, из-за которой уничтожена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233" w:right="320" w:firstLine="0"/>
        <w:jc w:val="both"/>
        <w:rPr>
          <w:sz w:val="24"/>
        </w:rPr>
      </w:pPr>
      <w:r>
        <w:rPr>
          <w:sz w:val="24"/>
        </w:rPr>
        <w:t>изменение величины активов и (или) обязательств, произошедшее в результате изменения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валют;</w:t>
      </w:r>
    </w:p>
    <w:p w:rsidR="00566D51" w:rsidRDefault="00566D51" w:rsidP="009360DC">
      <w:pPr>
        <w:pStyle w:val="a5"/>
        <w:numPr>
          <w:ilvl w:val="0"/>
          <w:numId w:val="69"/>
        </w:numPr>
        <w:tabs>
          <w:tab w:val="left" w:pos="416"/>
        </w:tabs>
        <w:ind w:left="233" w:right="274" w:firstLine="0"/>
        <w:jc w:val="both"/>
        <w:rPr>
          <w:sz w:val="24"/>
        </w:rPr>
      </w:pP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 с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произошедшими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даты.</w:t>
      </w:r>
    </w:p>
    <w:p w:rsidR="00566D51" w:rsidRDefault="00566D51" w:rsidP="009360DC">
      <w:pPr>
        <w:pStyle w:val="a5"/>
        <w:numPr>
          <w:ilvl w:val="0"/>
          <w:numId w:val="17"/>
        </w:numPr>
        <w:tabs>
          <w:tab w:val="left" w:pos="536"/>
        </w:tabs>
        <w:spacing w:before="3"/>
        <w:ind w:left="535" w:hanging="241"/>
        <w:jc w:val="both"/>
        <w:rPr>
          <w:sz w:val="24"/>
        </w:rPr>
      </w:pPr>
      <w:r>
        <w:rPr>
          <w:sz w:val="24"/>
        </w:rPr>
        <w:t>Событие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учете и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p w:rsidR="00566D51" w:rsidRDefault="00566D51" w:rsidP="009360DC">
      <w:pPr>
        <w:pStyle w:val="a5"/>
        <w:numPr>
          <w:ilvl w:val="1"/>
          <w:numId w:val="17"/>
        </w:numPr>
        <w:tabs>
          <w:tab w:val="left" w:pos="718"/>
        </w:tabs>
        <w:ind w:right="432" w:firstLine="62"/>
        <w:jc w:val="both"/>
        <w:rPr>
          <w:sz w:val="24"/>
        </w:rPr>
      </w:pPr>
      <w:r>
        <w:rPr>
          <w:sz w:val="24"/>
        </w:rPr>
        <w:t>Событие,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существовавшие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6"/>
          <w:sz w:val="24"/>
        </w:rPr>
        <w:t xml:space="preserve"> </w:t>
      </w:r>
      <w:r>
        <w:rPr>
          <w:sz w:val="24"/>
        </w:rPr>
        <w:t>дату,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учете отчетного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периода.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делается: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38"/>
          <w:tab w:val="left" w:pos="939"/>
        </w:tabs>
        <w:ind w:left="938" w:hanging="706"/>
        <w:jc w:val="both"/>
        <w:rPr>
          <w:rFonts w:ascii="Symbol" w:hAnsi="Symbol"/>
          <w:sz w:val="24"/>
        </w:rPr>
      </w:pPr>
      <w:r>
        <w:rPr>
          <w:sz w:val="24"/>
        </w:rPr>
        <w:t>дополнительная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запись, которая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событие,</w:t>
      </w:r>
    </w:p>
    <w:p w:rsidR="00566D51" w:rsidRDefault="00566D51" w:rsidP="009360DC">
      <w:pPr>
        <w:pStyle w:val="a5"/>
        <w:numPr>
          <w:ilvl w:val="0"/>
          <w:numId w:val="67"/>
        </w:numPr>
        <w:tabs>
          <w:tab w:val="left" w:pos="938"/>
          <w:tab w:val="left" w:pos="939"/>
        </w:tabs>
        <w:ind w:left="233" w:right="553" w:firstLine="0"/>
        <w:jc w:val="both"/>
        <w:rPr>
          <w:rFonts w:ascii="Symbol" w:hAnsi="Symbol"/>
          <w:sz w:val="24"/>
        </w:rPr>
      </w:pPr>
      <w:r>
        <w:rPr>
          <w:sz w:val="24"/>
        </w:rPr>
        <w:t>либо запись способом «</w:t>
      </w:r>
      <w:proofErr w:type="gramStart"/>
      <w:r>
        <w:rPr>
          <w:sz w:val="24"/>
        </w:rPr>
        <w:t>красное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сторно</w:t>
      </w:r>
      <w:proofErr w:type="spellEnd"/>
      <w:r>
        <w:rPr>
          <w:sz w:val="24"/>
        </w:rPr>
        <w:t>» и (или) дополнительная бухгалтерская запись на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сумму,</w:t>
      </w:r>
      <w:r>
        <w:rPr>
          <w:spacing w:val="3"/>
          <w:sz w:val="24"/>
        </w:rPr>
        <w:t xml:space="preserve"> </w:t>
      </w:r>
      <w:r>
        <w:rPr>
          <w:sz w:val="24"/>
        </w:rPr>
        <w:t>отраженную в</w:t>
      </w:r>
      <w:r>
        <w:rPr>
          <w:spacing w:val="3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учете.</w:t>
      </w:r>
    </w:p>
    <w:p w:rsidR="00566D51" w:rsidRDefault="00566D51" w:rsidP="00930CB5">
      <w:pPr>
        <w:jc w:val="both"/>
        <w:rPr>
          <w:rFonts w:ascii="Symbol" w:hAnsi="Symbol"/>
          <w:sz w:val="24"/>
        </w:rPr>
        <w:sectPr w:rsidR="00566D51">
          <w:headerReference w:type="default" r:id="rId140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0CB5">
      <w:pPr>
        <w:pStyle w:val="a3"/>
        <w:spacing w:before="60"/>
        <w:jc w:val="both"/>
      </w:pPr>
      <w:r>
        <w:lastRenderedPageBreak/>
        <w:t>События</w:t>
      </w:r>
      <w:r>
        <w:rPr>
          <w:spacing w:val="-1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регистрах</w:t>
      </w:r>
      <w:r>
        <w:rPr>
          <w:spacing w:val="-5"/>
        </w:rPr>
        <w:t xml:space="preserve"> </w:t>
      </w:r>
      <w:r>
        <w:t>бухгалтерского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 последний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отчетного периода</w:t>
      </w:r>
      <w:r>
        <w:rPr>
          <w:spacing w:val="-2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заключительных операций по закрытию счетов. Данные бухгалтерского учета отражаются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даты.</w:t>
      </w:r>
    </w:p>
    <w:p w:rsidR="00566D51" w:rsidRDefault="00566D51" w:rsidP="00930CB5">
      <w:pPr>
        <w:pStyle w:val="a3"/>
        <w:spacing w:before="5"/>
        <w:jc w:val="both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текстовой части</w:t>
      </w:r>
      <w:r>
        <w:rPr>
          <w:spacing w:val="-5"/>
        </w:rPr>
        <w:t xml:space="preserve"> </w:t>
      </w:r>
      <w:r>
        <w:t>пояснительной</w:t>
      </w:r>
      <w:r>
        <w:rPr>
          <w:spacing w:val="-5"/>
        </w:rPr>
        <w:t xml:space="preserve"> </w:t>
      </w:r>
      <w:r>
        <w:t>записки раскрывается</w:t>
      </w:r>
      <w:r>
        <w:rPr>
          <w:spacing w:val="-3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Событии</w:t>
      </w:r>
      <w:r>
        <w:rPr>
          <w:spacing w:val="-5"/>
        </w:rPr>
        <w:t xml:space="preserve"> </w:t>
      </w:r>
      <w:r>
        <w:t>и его</w:t>
      </w:r>
      <w:r>
        <w:rPr>
          <w:spacing w:val="-57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денежном</w:t>
      </w:r>
      <w:r>
        <w:rPr>
          <w:spacing w:val="-1"/>
        </w:rPr>
        <w:t xml:space="preserve"> </w:t>
      </w:r>
      <w:r>
        <w:t>выражении.</w:t>
      </w:r>
    </w:p>
    <w:p w:rsidR="00566D51" w:rsidRDefault="00566D51" w:rsidP="009360DC">
      <w:pPr>
        <w:pStyle w:val="a5"/>
        <w:numPr>
          <w:ilvl w:val="1"/>
          <w:numId w:val="17"/>
        </w:numPr>
        <w:tabs>
          <w:tab w:val="left" w:pos="718"/>
        </w:tabs>
        <w:spacing w:before="3"/>
        <w:ind w:right="345" w:firstLine="62"/>
        <w:jc w:val="both"/>
        <w:rPr>
          <w:sz w:val="24"/>
        </w:rPr>
      </w:pPr>
      <w:r>
        <w:rPr>
          <w:sz w:val="24"/>
        </w:rPr>
        <w:t>Событие, свидетельствующего о возникших после отчетной даты хозяйственных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отражается в бухгалтерском учете периода, следующего за </w:t>
      </w:r>
      <w:proofErr w:type="gramStart"/>
      <w:r>
        <w:rPr>
          <w:sz w:val="24"/>
        </w:rPr>
        <w:t>отчетным</w:t>
      </w:r>
      <w:proofErr w:type="gramEnd"/>
      <w:r>
        <w:rPr>
          <w:sz w:val="24"/>
        </w:rPr>
        <w:t>. Аналогичным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 событие, которое не отражено в учете и отчетности отчетного периода из-за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сроков представления отчетности или из-за позднего поступления 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 документов. При этом информация о таком событии и его денежная оценка приводятся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разделе 5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записки.</w:t>
      </w:r>
    </w:p>
    <w:p w:rsidR="00566D51" w:rsidRDefault="00566D51" w:rsidP="00566D51">
      <w:pPr>
        <w:rPr>
          <w:sz w:val="24"/>
        </w:rPr>
        <w:sectPr w:rsidR="00566D51">
          <w:headerReference w:type="default" r:id="rId141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2"/>
        <w:spacing w:before="64"/>
        <w:ind w:right="1249"/>
        <w:jc w:val="center"/>
      </w:pPr>
      <w:r>
        <w:lastRenderedPageBreak/>
        <w:t>ПОЛОЖЕНИЕ</w:t>
      </w:r>
    </w:p>
    <w:p w:rsidR="00566D51" w:rsidRDefault="00566D51" w:rsidP="00566D51">
      <w:pPr>
        <w:spacing w:before="6" w:line="237" w:lineRule="auto"/>
        <w:ind w:left="2754" w:right="2743"/>
        <w:jc w:val="center"/>
        <w:rPr>
          <w:b/>
          <w:sz w:val="24"/>
        </w:rPr>
      </w:pPr>
      <w:r>
        <w:rPr>
          <w:b/>
          <w:sz w:val="24"/>
        </w:rPr>
        <w:t>об отражении в учете и отчетности учреждения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событий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 отчетной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даты</w:t>
      </w:r>
    </w:p>
    <w:p w:rsidR="00566D51" w:rsidRDefault="00566D51" w:rsidP="00566D51">
      <w:pPr>
        <w:pStyle w:val="a3"/>
        <w:spacing w:before="7"/>
        <w:ind w:left="0"/>
        <w:rPr>
          <w:b/>
          <w:sz w:val="23"/>
        </w:rPr>
      </w:pPr>
    </w:p>
    <w:p w:rsidR="00566D51" w:rsidRDefault="00566D51" w:rsidP="009360DC">
      <w:pPr>
        <w:pStyle w:val="a5"/>
        <w:numPr>
          <w:ilvl w:val="2"/>
          <w:numId w:val="17"/>
        </w:numPr>
        <w:tabs>
          <w:tab w:val="left" w:pos="4219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566D51" w:rsidRDefault="00566D51" w:rsidP="00566D51">
      <w:pPr>
        <w:pStyle w:val="a3"/>
        <w:ind w:left="0"/>
      </w:pPr>
    </w:p>
    <w:p w:rsidR="00566D51" w:rsidRDefault="00566D51" w:rsidP="009360DC">
      <w:pPr>
        <w:pStyle w:val="a5"/>
        <w:numPr>
          <w:ilvl w:val="1"/>
          <w:numId w:val="16"/>
        </w:numPr>
        <w:tabs>
          <w:tab w:val="left" w:pos="1449"/>
        </w:tabs>
        <w:ind w:right="214" w:firstLine="71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 России от 01.12.2010 г. № 157н «Об утверждении Единого плана счетов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(госорганов),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 государственных (муниципальных) учреждений и Инструкции по его применению» (в 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31.03.2018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64н)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ЕПС).</w:t>
      </w:r>
      <w:proofErr w:type="gramEnd"/>
    </w:p>
    <w:p w:rsidR="00566D51" w:rsidRDefault="00566D51" w:rsidP="009360DC">
      <w:pPr>
        <w:pStyle w:val="a5"/>
        <w:numPr>
          <w:ilvl w:val="1"/>
          <w:numId w:val="16"/>
        </w:numPr>
        <w:tabs>
          <w:tab w:val="left" w:pos="1395"/>
        </w:tabs>
        <w:spacing w:before="1" w:line="242" w:lineRule="auto"/>
        <w:ind w:right="223" w:firstLine="710"/>
        <w:jc w:val="both"/>
        <w:rPr>
          <w:sz w:val="24"/>
        </w:rPr>
      </w:pPr>
      <w:r>
        <w:rPr>
          <w:sz w:val="24"/>
        </w:rPr>
        <w:t>Цель Положения – определить особенности отнесения фактов хозяйственной жизни к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даты при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учета.</w:t>
      </w:r>
    </w:p>
    <w:p w:rsidR="00566D51" w:rsidRDefault="00566D51" w:rsidP="009360DC">
      <w:pPr>
        <w:pStyle w:val="a5"/>
        <w:numPr>
          <w:ilvl w:val="1"/>
          <w:numId w:val="16"/>
        </w:numPr>
        <w:tabs>
          <w:tab w:val="left" w:pos="1447"/>
        </w:tabs>
        <w:spacing w:line="242" w:lineRule="auto"/>
        <w:ind w:right="217" w:firstLine="71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выбытию активов.</w:t>
      </w:r>
    </w:p>
    <w:p w:rsidR="00566D51" w:rsidRDefault="00566D51" w:rsidP="00566D51">
      <w:pPr>
        <w:pStyle w:val="a3"/>
        <w:spacing w:before="3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2"/>
          <w:numId w:val="17"/>
        </w:numPr>
        <w:tabs>
          <w:tab w:val="left" w:pos="2788"/>
        </w:tabs>
        <w:ind w:left="2787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ДАТЫ</w:t>
      </w:r>
    </w:p>
    <w:p w:rsidR="00566D51" w:rsidRDefault="00566D51" w:rsidP="00566D51">
      <w:pPr>
        <w:pStyle w:val="a3"/>
        <w:spacing w:before="1"/>
        <w:ind w:left="0"/>
      </w:pPr>
    </w:p>
    <w:p w:rsidR="00566D51" w:rsidRDefault="00566D51" w:rsidP="009360DC">
      <w:pPr>
        <w:pStyle w:val="a5"/>
        <w:numPr>
          <w:ilvl w:val="1"/>
          <w:numId w:val="15"/>
        </w:numPr>
        <w:tabs>
          <w:tab w:val="left" w:pos="1391"/>
        </w:tabs>
        <w:ind w:right="228" w:firstLine="710"/>
        <w:jc w:val="both"/>
        <w:rPr>
          <w:sz w:val="24"/>
        </w:rPr>
      </w:pPr>
      <w:r>
        <w:rPr>
          <w:sz w:val="24"/>
        </w:rPr>
        <w:t>Событием после отчетной даты признается существенный факт хозяйственной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оказал или может оказать влияние на финансовое состояние, движение денежных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или результаты деятельности учреждения и имел место быть в период между отчетной датой и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566D51" w:rsidRDefault="00566D51" w:rsidP="009360DC">
      <w:pPr>
        <w:pStyle w:val="a5"/>
        <w:numPr>
          <w:ilvl w:val="1"/>
          <w:numId w:val="15"/>
        </w:numPr>
        <w:tabs>
          <w:tab w:val="left" w:pos="1439"/>
        </w:tabs>
        <w:ind w:right="216" w:firstLine="710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хозяйственной жизни, которые возникли в отчетном периоде, не является событием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даты.</w:t>
      </w:r>
    </w:p>
    <w:p w:rsidR="00566D51" w:rsidRDefault="00566D51" w:rsidP="009360DC">
      <w:pPr>
        <w:pStyle w:val="a5"/>
        <w:numPr>
          <w:ilvl w:val="1"/>
          <w:numId w:val="15"/>
        </w:numPr>
        <w:tabs>
          <w:tab w:val="left" w:pos="1563"/>
        </w:tabs>
        <w:spacing w:line="237" w:lineRule="auto"/>
        <w:ind w:right="224" w:firstLine="710"/>
        <w:jc w:val="both"/>
        <w:rPr>
          <w:sz w:val="24"/>
        </w:rPr>
      </w:pP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лицом).</w:t>
      </w:r>
    </w:p>
    <w:p w:rsidR="00566D51" w:rsidRDefault="00566D51" w:rsidP="009360DC">
      <w:pPr>
        <w:pStyle w:val="a5"/>
        <w:numPr>
          <w:ilvl w:val="1"/>
          <w:numId w:val="15"/>
        </w:numPr>
        <w:tabs>
          <w:tab w:val="left" w:pos="1386"/>
        </w:tabs>
        <w:spacing w:before="4"/>
        <w:ind w:right="225" w:firstLine="710"/>
        <w:jc w:val="both"/>
        <w:rPr>
          <w:sz w:val="24"/>
        </w:rPr>
      </w:pPr>
      <w:r>
        <w:rPr>
          <w:sz w:val="24"/>
        </w:rPr>
        <w:t>Событие после отчетной даты (факт хозяйственной жизни) признается существенным,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без знания о нем пользователями отчетности невозможна достоверная оценка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Существенность события после отчетной даты определяется исходя из установленных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отчетности.</w:t>
      </w:r>
    </w:p>
    <w:p w:rsidR="00566D51" w:rsidRDefault="00566D51" w:rsidP="009360DC">
      <w:pPr>
        <w:pStyle w:val="a5"/>
        <w:numPr>
          <w:ilvl w:val="1"/>
          <w:numId w:val="15"/>
        </w:numPr>
        <w:tabs>
          <w:tab w:val="left" w:pos="1587"/>
        </w:tabs>
        <w:ind w:right="224" w:firstLine="710"/>
        <w:jc w:val="both"/>
        <w:rPr>
          <w:sz w:val="24"/>
        </w:rPr>
      </w:pPr>
      <w:proofErr w:type="gramStart"/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отчетную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вело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 ведет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  <w:proofErr w:type="gramEnd"/>
    </w:p>
    <w:p w:rsidR="00566D51" w:rsidRDefault="00566D51" w:rsidP="00566D51">
      <w:pPr>
        <w:pStyle w:val="a3"/>
        <w:spacing w:before="3"/>
        <w:ind w:left="0"/>
      </w:pPr>
    </w:p>
    <w:p w:rsidR="00566D51" w:rsidRDefault="00566D51" w:rsidP="009360DC">
      <w:pPr>
        <w:pStyle w:val="a5"/>
        <w:numPr>
          <w:ilvl w:val="2"/>
          <w:numId w:val="17"/>
        </w:numPr>
        <w:tabs>
          <w:tab w:val="left" w:pos="2615"/>
        </w:tabs>
        <w:spacing w:line="237" w:lineRule="auto"/>
        <w:ind w:left="3047" w:right="2365" w:hanging="677"/>
        <w:jc w:val="left"/>
        <w:rPr>
          <w:sz w:val="24"/>
        </w:rPr>
      </w:pPr>
      <w:r>
        <w:rPr>
          <w:sz w:val="24"/>
        </w:rPr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ДАТЫ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</w:p>
    <w:p w:rsidR="00566D51" w:rsidRDefault="00566D51" w:rsidP="00566D51">
      <w:pPr>
        <w:pStyle w:val="a3"/>
        <w:spacing w:before="1"/>
        <w:ind w:left="0"/>
      </w:pPr>
    </w:p>
    <w:p w:rsidR="00566D51" w:rsidRDefault="00566D51" w:rsidP="009360DC">
      <w:pPr>
        <w:pStyle w:val="a5"/>
        <w:numPr>
          <w:ilvl w:val="1"/>
          <w:numId w:val="14"/>
        </w:numPr>
        <w:tabs>
          <w:tab w:val="left" w:pos="1372"/>
        </w:tabs>
        <w:ind w:right="221" w:firstLine="710"/>
        <w:jc w:val="both"/>
        <w:rPr>
          <w:sz w:val="24"/>
        </w:rPr>
      </w:pPr>
      <w:r>
        <w:rPr>
          <w:sz w:val="24"/>
        </w:rPr>
        <w:t>Существенное событие после отчетной даты подлежит отражению в учете и отчетности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за отчетный год независимо от положительного или отрицательного его характера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14"/>
        </w:numPr>
        <w:tabs>
          <w:tab w:val="left" w:pos="1381"/>
        </w:tabs>
        <w:spacing w:before="3"/>
        <w:ind w:right="226" w:firstLine="710"/>
        <w:jc w:val="both"/>
        <w:rPr>
          <w:sz w:val="24"/>
        </w:rPr>
      </w:pPr>
      <w:r>
        <w:rPr>
          <w:sz w:val="24"/>
        </w:rPr>
        <w:t>События, подтверждающие существовавшие на отчетную дату хозяйственные 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учреждение вело свою деятельность, отражаются в учете заключительными оборотами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отчетного периода (до даты подписания годовых форм бухгалтерской отчетности на 31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периода).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справкой</w:t>
      </w:r>
      <w:r>
        <w:rPr>
          <w:spacing w:val="4"/>
          <w:sz w:val="24"/>
        </w:rPr>
        <w:t xml:space="preserve"> </w:t>
      </w:r>
      <w:hyperlink r:id="rId142">
        <w:r>
          <w:rPr>
            <w:sz w:val="24"/>
          </w:rPr>
          <w:t>(ф.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0504833)</w:t>
        </w:r>
      </w:hyperlink>
      <w:r>
        <w:rPr>
          <w:sz w:val="24"/>
        </w:rPr>
        <w:t>.</w:t>
      </w:r>
    </w:p>
    <w:p w:rsidR="00566D51" w:rsidRDefault="00566D51" w:rsidP="009360DC">
      <w:pPr>
        <w:pStyle w:val="a5"/>
        <w:numPr>
          <w:ilvl w:val="1"/>
          <w:numId w:val="14"/>
        </w:numPr>
        <w:tabs>
          <w:tab w:val="left" w:pos="1424"/>
        </w:tabs>
        <w:ind w:right="221" w:firstLine="710"/>
        <w:jc w:val="both"/>
        <w:rPr>
          <w:sz w:val="24"/>
        </w:rPr>
      </w:pPr>
      <w:proofErr w:type="gramStart"/>
      <w:r>
        <w:rPr>
          <w:sz w:val="24"/>
        </w:rPr>
        <w:t>Если для соблюдения сроков представления отчетности и (или) в связи с поздним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поступлением первичных учетных документов информация о событии после отчетной даты 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 при формировании балансовых показателей отчетности, информация об 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 и его оценке в денежном выражении подлежит раскрытию при представлении отчетности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 текстовой части Раздела 4 «Анализ показателей бухгалтерской отчетности субъекта 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записки </w:t>
      </w:r>
      <w:hyperlink r:id="rId143">
        <w:r>
          <w:rPr>
            <w:sz w:val="24"/>
          </w:rPr>
          <w:t>(ф.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0503160)</w:t>
        </w:r>
      </w:hyperlink>
      <w:r>
        <w:rPr>
          <w:sz w:val="24"/>
        </w:rPr>
        <w:t>.</w:t>
      </w:r>
      <w:proofErr w:type="gramEnd"/>
    </w:p>
    <w:p w:rsidR="00566D51" w:rsidRDefault="00566D51" w:rsidP="00566D51">
      <w:pPr>
        <w:jc w:val="both"/>
        <w:rPr>
          <w:sz w:val="24"/>
        </w:rPr>
        <w:sectPr w:rsidR="00566D51">
          <w:headerReference w:type="default" r:id="rId144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1"/>
          <w:numId w:val="14"/>
        </w:numPr>
        <w:tabs>
          <w:tab w:val="left" w:pos="1405"/>
        </w:tabs>
        <w:spacing w:before="60"/>
        <w:ind w:right="219" w:firstLine="710"/>
        <w:jc w:val="both"/>
        <w:rPr>
          <w:sz w:val="24"/>
        </w:rPr>
      </w:pPr>
      <w:r>
        <w:rPr>
          <w:sz w:val="24"/>
        </w:rPr>
        <w:lastRenderedPageBreak/>
        <w:t>При наступлении события после отчетной даты, которое не оказывает 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влияние на отчетные показатели, но имеет </w:t>
      </w:r>
      <w:proofErr w:type="gramStart"/>
      <w:r>
        <w:rPr>
          <w:sz w:val="24"/>
        </w:rPr>
        <w:t>важное значение</w:t>
      </w:r>
      <w:proofErr w:type="gramEnd"/>
      <w:r>
        <w:rPr>
          <w:sz w:val="24"/>
        </w:rPr>
        <w:t xml:space="preserve"> для отчетных данных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отчетного периода, такое событие отражается в текстовой части пояснительной записки и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краткое описание характера события после отчетной даты и оценку его последствий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денежном выражении. При невозможности оценить последствия события после отчетной даты 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денежном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записке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указывается.</w:t>
      </w:r>
    </w:p>
    <w:p w:rsidR="00566D51" w:rsidRDefault="00566D51" w:rsidP="009360DC">
      <w:pPr>
        <w:pStyle w:val="a5"/>
        <w:numPr>
          <w:ilvl w:val="1"/>
          <w:numId w:val="14"/>
        </w:numPr>
        <w:tabs>
          <w:tab w:val="left" w:pos="1371"/>
        </w:tabs>
        <w:ind w:right="218" w:firstLine="710"/>
        <w:jc w:val="both"/>
        <w:rPr>
          <w:sz w:val="24"/>
        </w:rPr>
      </w:pPr>
      <w:r>
        <w:rPr>
          <w:sz w:val="24"/>
        </w:rPr>
        <w:t>В случае завершения контрольного мероприятия, инициированного в отчетном периоде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таких контрольных мероприятий, как существенное событие после отчетной даты,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отчетности.</w:t>
      </w:r>
    </w:p>
    <w:p w:rsidR="00566D51" w:rsidRDefault="00566D51" w:rsidP="009360DC">
      <w:pPr>
        <w:pStyle w:val="a5"/>
        <w:numPr>
          <w:ilvl w:val="1"/>
          <w:numId w:val="14"/>
        </w:numPr>
        <w:tabs>
          <w:tab w:val="left" w:pos="1401"/>
        </w:tabs>
        <w:spacing w:before="1"/>
        <w:ind w:right="228" w:firstLine="710"/>
        <w:jc w:val="both"/>
        <w:rPr>
          <w:sz w:val="24"/>
        </w:rPr>
      </w:pPr>
      <w:r>
        <w:rPr>
          <w:sz w:val="24"/>
        </w:rPr>
        <w:t>Результаты инвентаризации, проведенной перед составлением годовой 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(финансовой) отчетности, но отраженные в протоколах, актах, подписанных после отчетной даты</w:t>
      </w:r>
      <w:r>
        <w:rPr>
          <w:spacing w:val="1"/>
          <w:sz w:val="24"/>
        </w:rPr>
        <w:t xml:space="preserve"> </w:t>
      </w:r>
      <w:r>
        <w:rPr>
          <w:sz w:val="24"/>
        </w:rPr>
        <w:t>(событие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даты),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2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отчетности.</w:t>
      </w:r>
    </w:p>
    <w:p w:rsidR="00566D51" w:rsidRDefault="00566D51" w:rsidP="009360DC">
      <w:pPr>
        <w:pStyle w:val="a5"/>
        <w:numPr>
          <w:ilvl w:val="1"/>
          <w:numId w:val="14"/>
        </w:numPr>
        <w:tabs>
          <w:tab w:val="left" w:pos="1515"/>
        </w:tabs>
        <w:spacing w:before="3"/>
        <w:ind w:right="216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реестрами),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указывающие на необходимость корректировки данных учета, полученные после отчетной даты,</w:t>
      </w:r>
      <w:r>
        <w:rPr>
          <w:spacing w:val="1"/>
          <w:sz w:val="24"/>
        </w:rPr>
        <w:t xml:space="preserve"> </w:t>
      </w:r>
      <w:r>
        <w:rPr>
          <w:sz w:val="24"/>
        </w:rPr>
        <w:t>но до срока представления отчетности, отражаются в отчетности как существенное событие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даты.</w:t>
      </w:r>
    </w:p>
    <w:p w:rsidR="00566D51" w:rsidRDefault="00566D51" w:rsidP="009360DC">
      <w:pPr>
        <w:pStyle w:val="a5"/>
        <w:numPr>
          <w:ilvl w:val="1"/>
          <w:numId w:val="14"/>
        </w:numPr>
        <w:tabs>
          <w:tab w:val="left" w:pos="1443"/>
        </w:tabs>
        <w:ind w:right="221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января,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1"/>
          <w:sz w:val="24"/>
        </w:rPr>
        <w:t xml:space="preserve"> </w:t>
      </w:r>
      <w:hyperlink r:id="rId145">
        <w:r>
          <w:rPr>
            <w:sz w:val="24"/>
          </w:rPr>
          <w:t>(ф.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0503190)</w:t>
        </w:r>
      </w:hyperlink>
      <w:r>
        <w:rPr>
          <w:sz w:val="24"/>
        </w:rPr>
        <w:t>.</w:t>
      </w:r>
    </w:p>
    <w:p w:rsidR="00566D51" w:rsidRDefault="00566D51" w:rsidP="009360DC">
      <w:pPr>
        <w:pStyle w:val="a5"/>
        <w:numPr>
          <w:ilvl w:val="1"/>
          <w:numId w:val="14"/>
        </w:numPr>
        <w:tabs>
          <w:tab w:val="left" w:pos="1500"/>
        </w:tabs>
        <w:ind w:right="221" w:firstLine="710"/>
        <w:jc w:val="both"/>
        <w:rPr>
          <w:sz w:val="24"/>
        </w:rPr>
      </w:pPr>
      <w:proofErr w:type="gramStart"/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балансодержателя,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передающего объект имущества (передающая сторона), прекращено в установленном порядке, 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счете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отчетности.</w:t>
      </w:r>
    </w:p>
    <w:p w:rsidR="00566D51" w:rsidRDefault="00566D51" w:rsidP="00566D51">
      <w:pPr>
        <w:pStyle w:val="a3"/>
        <w:spacing w:before="8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2"/>
          <w:numId w:val="17"/>
        </w:numPr>
        <w:tabs>
          <w:tab w:val="left" w:pos="2749"/>
        </w:tabs>
        <w:spacing w:line="242" w:lineRule="auto"/>
        <w:ind w:left="1611" w:right="1607" w:firstLine="893"/>
        <w:jc w:val="left"/>
        <w:rPr>
          <w:sz w:val="24"/>
        </w:rPr>
      </w:pPr>
      <w:r>
        <w:rPr>
          <w:sz w:val="24"/>
        </w:rPr>
        <w:t>ПЕРЕЧЕНЬ ФАКТОВ ХОЗЯЙСТВЕННОЙ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ДАТЫ</w:t>
      </w:r>
    </w:p>
    <w:p w:rsidR="00566D51" w:rsidRDefault="00566D51" w:rsidP="00566D51">
      <w:pPr>
        <w:pStyle w:val="a3"/>
        <w:spacing w:before="11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1"/>
          <w:numId w:val="13"/>
        </w:numPr>
        <w:tabs>
          <w:tab w:val="left" w:pos="1381"/>
        </w:tabs>
        <w:spacing w:line="237" w:lineRule="auto"/>
        <w:ind w:right="229" w:firstLine="710"/>
        <w:jc w:val="both"/>
        <w:rPr>
          <w:sz w:val="24"/>
        </w:rPr>
      </w:pPr>
      <w:r>
        <w:rPr>
          <w:sz w:val="24"/>
        </w:rPr>
        <w:t>События, подтверждающие существовавшие на отчетную дату хозяйственные 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вело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218"/>
        </w:tabs>
        <w:spacing w:before="3"/>
        <w:ind w:right="230" w:firstLine="710"/>
        <w:jc w:val="both"/>
        <w:rPr>
          <w:sz w:val="24"/>
        </w:rPr>
      </w:pPr>
      <w:r>
        <w:rPr>
          <w:sz w:val="24"/>
        </w:rPr>
        <w:t>объявление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банкротом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(кредитором)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319"/>
        </w:tabs>
        <w:spacing w:before="3" w:line="237" w:lineRule="auto"/>
        <w:ind w:right="224" w:firstLine="71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неплатежеспособным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гибель</w:t>
      </w:r>
      <w:r>
        <w:rPr>
          <w:spacing w:val="3"/>
          <w:sz w:val="24"/>
        </w:rPr>
        <w:t xml:space="preserve"> </w:t>
      </w:r>
      <w:r>
        <w:rPr>
          <w:sz w:val="24"/>
        </w:rPr>
        <w:t>(смерть);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189"/>
        </w:tabs>
        <w:spacing w:before="6" w:line="237" w:lineRule="auto"/>
        <w:ind w:right="229" w:firstLine="710"/>
        <w:jc w:val="both"/>
        <w:rPr>
          <w:sz w:val="24"/>
        </w:rPr>
      </w:pPr>
      <w:r>
        <w:rPr>
          <w:sz w:val="24"/>
        </w:rPr>
        <w:t>признание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гибели</w:t>
      </w:r>
      <w:r>
        <w:rPr>
          <w:spacing w:val="1"/>
          <w:sz w:val="24"/>
        </w:rPr>
        <w:t xml:space="preserve"> </w:t>
      </w:r>
      <w:r>
        <w:rPr>
          <w:sz w:val="24"/>
        </w:rPr>
        <w:t>(смерти)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2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непогашенную кредиторскую задолженность;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252"/>
        </w:tabs>
        <w:spacing w:before="3"/>
        <w:ind w:right="228" w:firstLine="710"/>
        <w:jc w:val="both"/>
        <w:rPr>
          <w:sz w:val="24"/>
        </w:rPr>
      </w:pPr>
      <w:r>
        <w:rPr>
          <w:sz w:val="24"/>
        </w:rPr>
        <w:t>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3"/>
          <w:sz w:val="24"/>
        </w:rPr>
        <w:t xml:space="preserve"> </w:t>
      </w:r>
      <w:r>
        <w:rPr>
          <w:sz w:val="24"/>
        </w:rPr>
        <w:t>числящейся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189"/>
        </w:tabs>
        <w:spacing w:before="3" w:line="237" w:lineRule="auto"/>
        <w:ind w:right="232" w:firstLine="71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отчетную дату</w:t>
      </w:r>
      <w:r>
        <w:rPr>
          <w:spacing w:val="-4"/>
          <w:sz w:val="24"/>
        </w:rPr>
        <w:t xml:space="preserve"> </w:t>
      </w:r>
      <w:r>
        <w:rPr>
          <w:sz w:val="24"/>
        </w:rPr>
        <w:t>велись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223"/>
        </w:tabs>
        <w:spacing w:before="3"/>
        <w:ind w:right="232" w:firstLine="710"/>
        <w:jc w:val="both"/>
        <w:rPr>
          <w:sz w:val="24"/>
        </w:rPr>
      </w:pP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РФ при осуществлении деятельности учреждения, которые ведут к искажению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242"/>
        </w:tabs>
        <w:spacing w:line="242" w:lineRule="auto"/>
        <w:ind w:right="224" w:firstLine="710"/>
        <w:jc w:val="both"/>
        <w:rPr>
          <w:sz w:val="24"/>
        </w:rPr>
      </w:pP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отчетную дату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151"/>
        </w:tabs>
        <w:spacing w:line="242" w:lineRule="auto"/>
        <w:ind w:right="231" w:firstLine="710"/>
        <w:jc w:val="both"/>
        <w:rPr>
          <w:sz w:val="24"/>
        </w:rPr>
      </w:pPr>
      <w:r>
        <w:rPr>
          <w:sz w:val="24"/>
        </w:rPr>
        <w:t>получение информации, указывающей на обесценение активов на отчетную дату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обесценения активов,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дату;</w:t>
      </w:r>
    </w:p>
    <w:p w:rsidR="00566D51" w:rsidRDefault="00566D51" w:rsidP="00566D51">
      <w:pPr>
        <w:spacing w:line="242" w:lineRule="auto"/>
        <w:jc w:val="both"/>
        <w:rPr>
          <w:sz w:val="24"/>
        </w:rPr>
        <w:sectPr w:rsidR="00566D51">
          <w:headerReference w:type="default" r:id="rId146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1"/>
          <w:numId w:val="13"/>
        </w:numPr>
        <w:tabs>
          <w:tab w:val="left" w:pos="1472"/>
        </w:tabs>
        <w:spacing w:before="60" w:line="242" w:lineRule="auto"/>
        <w:ind w:right="227" w:firstLine="710"/>
        <w:jc w:val="both"/>
        <w:rPr>
          <w:sz w:val="24"/>
        </w:rPr>
      </w:pPr>
      <w:r>
        <w:rPr>
          <w:sz w:val="24"/>
        </w:rPr>
        <w:lastRenderedPageBreak/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 ведет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127"/>
        </w:tabs>
        <w:spacing w:line="271" w:lineRule="exact"/>
        <w:ind w:left="1126" w:hanging="184"/>
        <w:jc w:val="both"/>
        <w:rPr>
          <w:sz w:val="24"/>
        </w:rPr>
      </w:pPr>
      <w:r>
        <w:rPr>
          <w:sz w:val="24"/>
        </w:rPr>
        <w:t>погашение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числящейся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конец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127"/>
        </w:tabs>
        <w:spacing w:before="2" w:line="275" w:lineRule="exact"/>
        <w:ind w:left="1126" w:hanging="184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151"/>
        </w:tabs>
        <w:ind w:right="227" w:firstLine="710"/>
        <w:jc w:val="both"/>
        <w:rPr>
          <w:sz w:val="24"/>
        </w:rPr>
      </w:pPr>
      <w:r>
        <w:rPr>
          <w:sz w:val="24"/>
        </w:rPr>
        <w:t>реконструкция или планируемая реконструкция; пожар, авария, стихийное бедствие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127"/>
        </w:tabs>
        <w:spacing w:before="2" w:line="275" w:lineRule="exact"/>
        <w:ind w:left="1126" w:hanging="184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6"/>
          <w:sz w:val="24"/>
        </w:rPr>
        <w:t xml:space="preserve"> </w:t>
      </w:r>
      <w:r>
        <w:rPr>
          <w:sz w:val="24"/>
        </w:rPr>
        <w:t>нефинансовых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активов;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127"/>
        </w:tabs>
        <w:spacing w:line="275" w:lineRule="exact"/>
        <w:ind w:left="1126" w:hanging="184"/>
        <w:jc w:val="both"/>
        <w:rPr>
          <w:sz w:val="24"/>
        </w:rPr>
      </w:pPr>
      <w:r>
        <w:rPr>
          <w:sz w:val="24"/>
        </w:rPr>
        <w:t>существенное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выбытие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активов;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276"/>
        </w:tabs>
        <w:spacing w:before="2"/>
        <w:ind w:right="229" w:firstLine="710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6"/>
          <w:sz w:val="24"/>
        </w:rPr>
        <w:t xml:space="preserve"> </w:t>
      </w:r>
      <w:r>
        <w:rPr>
          <w:sz w:val="24"/>
        </w:rPr>
        <w:t>учета;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132"/>
        </w:tabs>
        <w:spacing w:line="242" w:lineRule="auto"/>
        <w:ind w:right="227" w:firstLine="710"/>
        <w:jc w:val="both"/>
        <w:rPr>
          <w:sz w:val="24"/>
        </w:rPr>
      </w:pPr>
      <w:r>
        <w:rPr>
          <w:sz w:val="24"/>
        </w:rPr>
        <w:t>изменение величины активов и (или) обязательств, произошедшее в результате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даты 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185"/>
        </w:tabs>
        <w:ind w:right="222" w:firstLine="71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утверждение 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заключение и прекращение действия договоров и соглашений, а также иные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которых может существенно повлиять на величину активов, обязательств, доходов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6"/>
          <w:sz w:val="24"/>
        </w:rPr>
        <w:t xml:space="preserve"> </w:t>
      </w:r>
      <w:r>
        <w:rPr>
          <w:sz w:val="24"/>
        </w:rPr>
        <w:t>учета;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377"/>
        </w:tabs>
        <w:spacing w:line="237" w:lineRule="auto"/>
        <w:ind w:right="227" w:firstLine="710"/>
        <w:jc w:val="both"/>
        <w:rPr>
          <w:sz w:val="24"/>
        </w:rPr>
      </w:pP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даты;</w:t>
      </w:r>
    </w:p>
    <w:p w:rsidR="00566D51" w:rsidRDefault="00566D51" w:rsidP="009360DC">
      <w:pPr>
        <w:pStyle w:val="a5"/>
        <w:numPr>
          <w:ilvl w:val="0"/>
          <w:numId w:val="12"/>
        </w:numPr>
        <w:tabs>
          <w:tab w:val="left" w:pos="1218"/>
        </w:tabs>
        <w:spacing w:before="2"/>
        <w:ind w:right="222" w:firstLine="71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 после отчетной даты, и (или) указывают на обстоятельства, возникшие после 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даты.</w:t>
      </w:r>
    </w:p>
    <w:p w:rsidR="00566D51" w:rsidRDefault="00566D51" w:rsidP="00566D51">
      <w:pPr>
        <w:jc w:val="both"/>
        <w:rPr>
          <w:sz w:val="24"/>
        </w:rPr>
        <w:sectPr w:rsidR="00566D51">
          <w:headerReference w:type="default" r:id="rId147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566D51">
      <w:pPr>
        <w:pStyle w:val="a3"/>
        <w:spacing w:before="60" w:line="242" w:lineRule="auto"/>
        <w:ind w:left="8372" w:right="217" w:firstLine="182"/>
        <w:jc w:val="right"/>
      </w:pPr>
      <w:r>
        <w:lastRenderedPageBreak/>
        <w:t>Приложение № 18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политике</w:t>
      </w:r>
    </w:p>
    <w:p w:rsidR="00566D51" w:rsidRDefault="00566D51" w:rsidP="00566D51">
      <w:pPr>
        <w:pStyle w:val="a3"/>
        <w:spacing w:before="2"/>
        <w:ind w:left="0"/>
      </w:pPr>
    </w:p>
    <w:p w:rsidR="00566D51" w:rsidRDefault="00566D51" w:rsidP="00566D51">
      <w:pPr>
        <w:pStyle w:val="2"/>
        <w:spacing w:line="275" w:lineRule="exact"/>
        <w:ind w:right="1249"/>
        <w:jc w:val="center"/>
      </w:pPr>
      <w:r>
        <w:t>ПОЛОЖЕНИЕ</w:t>
      </w:r>
    </w:p>
    <w:p w:rsidR="00566D51" w:rsidRDefault="00566D51" w:rsidP="00566D51">
      <w:pPr>
        <w:spacing w:line="242" w:lineRule="auto"/>
        <w:ind w:left="64" w:right="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денежных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средств,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отчетов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подотчетными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лицами</w:t>
      </w:r>
    </w:p>
    <w:p w:rsidR="00566D51" w:rsidRDefault="00566D51" w:rsidP="00566D51">
      <w:pPr>
        <w:pStyle w:val="a3"/>
        <w:spacing w:before="3"/>
        <w:ind w:left="0"/>
        <w:rPr>
          <w:b/>
          <w:sz w:val="23"/>
        </w:rPr>
      </w:pPr>
    </w:p>
    <w:p w:rsidR="00566D51" w:rsidRDefault="00566D51" w:rsidP="009360DC">
      <w:pPr>
        <w:pStyle w:val="a5"/>
        <w:numPr>
          <w:ilvl w:val="2"/>
          <w:numId w:val="13"/>
        </w:numPr>
        <w:tabs>
          <w:tab w:val="left" w:pos="4219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</w:t>
      </w:r>
    </w:p>
    <w:p w:rsidR="00566D51" w:rsidRDefault="00566D51" w:rsidP="00566D51">
      <w:pPr>
        <w:pStyle w:val="a3"/>
        <w:spacing w:before="2"/>
        <w:ind w:left="0"/>
      </w:pPr>
    </w:p>
    <w:p w:rsidR="00566D51" w:rsidRDefault="00566D51" w:rsidP="009360DC">
      <w:pPr>
        <w:pStyle w:val="a5"/>
        <w:numPr>
          <w:ilvl w:val="1"/>
          <w:numId w:val="11"/>
        </w:numPr>
        <w:tabs>
          <w:tab w:val="left" w:pos="1212"/>
        </w:tabs>
        <w:spacing w:line="237" w:lineRule="auto"/>
        <w:ind w:right="233" w:firstLine="537"/>
        <w:jc w:val="both"/>
        <w:rPr>
          <w:sz w:val="24"/>
        </w:rPr>
      </w:pPr>
      <w:r>
        <w:rPr>
          <w:sz w:val="24"/>
        </w:rPr>
        <w:t>Настоящее Положение устанавливает единый порядок расчетов с подотчетными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566D51" w:rsidRDefault="00566D51" w:rsidP="009360DC">
      <w:pPr>
        <w:pStyle w:val="a5"/>
        <w:numPr>
          <w:ilvl w:val="1"/>
          <w:numId w:val="11"/>
        </w:numPr>
        <w:tabs>
          <w:tab w:val="left" w:pos="1318"/>
        </w:tabs>
        <w:spacing w:before="6" w:line="237" w:lineRule="auto"/>
        <w:ind w:right="231" w:firstLine="53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являются:</w:t>
      </w:r>
    </w:p>
    <w:p w:rsidR="00566D51" w:rsidRDefault="00A91AE3" w:rsidP="009360DC">
      <w:pPr>
        <w:pStyle w:val="a5"/>
        <w:numPr>
          <w:ilvl w:val="0"/>
          <w:numId w:val="10"/>
        </w:numPr>
        <w:tabs>
          <w:tab w:val="left" w:pos="993"/>
        </w:tabs>
        <w:spacing w:before="3"/>
        <w:ind w:right="226" w:firstLine="537"/>
        <w:jc w:val="both"/>
        <w:rPr>
          <w:sz w:val="24"/>
        </w:rPr>
      </w:pPr>
      <w:hyperlink r:id="rId148">
        <w:r w:rsidR="00566D51">
          <w:rPr>
            <w:sz w:val="24"/>
          </w:rPr>
          <w:t>Указание</w:t>
        </w:r>
      </w:hyperlink>
      <w:r w:rsidR="00566D51">
        <w:rPr>
          <w:sz w:val="24"/>
        </w:rPr>
        <w:t xml:space="preserve"> Банка России от 11.03.2014 № 3210-У «О порядке ведения кассовых операций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юридическими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лицами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упрощенном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порядке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ведения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кассовых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операций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индивидуальными</w:t>
      </w:r>
      <w:r w:rsidR="00566D51">
        <w:rPr>
          <w:spacing w:val="-57"/>
          <w:sz w:val="24"/>
        </w:rPr>
        <w:t xml:space="preserve"> </w:t>
      </w:r>
      <w:r w:rsidR="00566D51">
        <w:rPr>
          <w:sz w:val="24"/>
        </w:rPr>
        <w:t>предпринимателями</w:t>
      </w:r>
      <w:r w:rsidR="00566D51">
        <w:rPr>
          <w:spacing w:val="-3"/>
          <w:sz w:val="24"/>
        </w:rPr>
        <w:t xml:space="preserve"> </w:t>
      </w:r>
      <w:r w:rsidR="00566D51">
        <w:rPr>
          <w:sz w:val="24"/>
        </w:rPr>
        <w:t>и</w:t>
      </w:r>
      <w:r w:rsidR="00566D51">
        <w:rPr>
          <w:spacing w:val="-3"/>
          <w:sz w:val="24"/>
        </w:rPr>
        <w:t xml:space="preserve"> </w:t>
      </w:r>
      <w:r w:rsidR="00566D51">
        <w:rPr>
          <w:sz w:val="24"/>
        </w:rPr>
        <w:t>субъектами</w:t>
      </w:r>
      <w:r w:rsidR="00566D51">
        <w:rPr>
          <w:spacing w:val="3"/>
          <w:sz w:val="24"/>
        </w:rPr>
        <w:t xml:space="preserve"> </w:t>
      </w:r>
      <w:r w:rsidR="00566D51">
        <w:rPr>
          <w:sz w:val="24"/>
        </w:rPr>
        <w:t>малого</w:t>
      </w:r>
      <w:r w:rsidR="00566D51">
        <w:rPr>
          <w:spacing w:val="5"/>
          <w:sz w:val="24"/>
        </w:rPr>
        <w:t xml:space="preserve"> </w:t>
      </w:r>
      <w:r w:rsidR="00566D51">
        <w:rPr>
          <w:sz w:val="24"/>
        </w:rPr>
        <w:t>предпринимательства»;</w:t>
      </w:r>
    </w:p>
    <w:p w:rsidR="00566D51" w:rsidRDefault="00566D51" w:rsidP="00566D51">
      <w:pPr>
        <w:pStyle w:val="a3"/>
        <w:spacing w:line="242" w:lineRule="auto"/>
        <w:ind w:right="223" w:firstLine="537"/>
        <w:jc w:val="both"/>
      </w:pPr>
      <w:r>
        <w:t>–</w:t>
      </w:r>
      <w:r>
        <w:rPr>
          <w:color w:val="202429"/>
        </w:rPr>
        <w:t>Указание Банка России от 19.06.2017 № 4416-У разрешено применять некоторые формы 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электронном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виде,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завизированные электронной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подписью.</w:t>
      </w:r>
    </w:p>
    <w:p w:rsidR="00566D51" w:rsidRDefault="00A91AE3" w:rsidP="009360DC">
      <w:pPr>
        <w:pStyle w:val="a5"/>
        <w:numPr>
          <w:ilvl w:val="0"/>
          <w:numId w:val="10"/>
        </w:numPr>
        <w:tabs>
          <w:tab w:val="left" w:pos="1026"/>
        </w:tabs>
        <w:ind w:right="230" w:firstLine="537"/>
        <w:jc w:val="both"/>
        <w:rPr>
          <w:sz w:val="24"/>
        </w:rPr>
      </w:pPr>
      <w:hyperlink r:id="rId149">
        <w:r w:rsidR="00566D51">
          <w:rPr>
            <w:sz w:val="24"/>
          </w:rPr>
          <w:t>Инструкция</w:t>
        </w:r>
      </w:hyperlink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по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применению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Единого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плана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счетов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бухгалтерского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учета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для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органов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государственной власти (государственных органов), органов местного самоуправления, органов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управления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государственными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внебюджетными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фондами,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государственных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академий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наук,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государственных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(муниципальных)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учреждений,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утвержденная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Приказом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Минфина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России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от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01.12.2010</w:t>
      </w:r>
      <w:r w:rsidR="00566D51">
        <w:rPr>
          <w:spacing w:val="-3"/>
          <w:sz w:val="24"/>
        </w:rPr>
        <w:t xml:space="preserve"> </w:t>
      </w:r>
      <w:r w:rsidR="00566D51">
        <w:rPr>
          <w:sz w:val="24"/>
        </w:rPr>
        <w:t>№</w:t>
      </w:r>
      <w:r w:rsidR="00566D51">
        <w:rPr>
          <w:spacing w:val="2"/>
          <w:sz w:val="24"/>
        </w:rPr>
        <w:t xml:space="preserve"> </w:t>
      </w:r>
      <w:r w:rsidR="00566D51">
        <w:rPr>
          <w:sz w:val="24"/>
        </w:rPr>
        <w:t>157н;</w:t>
      </w:r>
    </w:p>
    <w:p w:rsidR="00566D51" w:rsidRDefault="00A91AE3" w:rsidP="009360DC">
      <w:pPr>
        <w:pStyle w:val="a5"/>
        <w:numPr>
          <w:ilvl w:val="0"/>
          <w:numId w:val="10"/>
        </w:numPr>
        <w:tabs>
          <w:tab w:val="left" w:pos="969"/>
        </w:tabs>
        <w:ind w:right="223" w:firstLine="537"/>
        <w:jc w:val="both"/>
        <w:rPr>
          <w:sz w:val="24"/>
        </w:rPr>
      </w:pPr>
      <w:hyperlink r:id="rId150">
        <w:r w:rsidR="00566D51">
          <w:rPr>
            <w:sz w:val="24"/>
          </w:rPr>
          <w:t xml:space="preserve">Приказ </w:t>
        </w:r>
      </w:hyperlink>
      <w:r w:rsidR="00566D51">
        <w:rPr>
          <w:sz w:val="24"/>
        </w:rPr>
        <w:t>Минфина России от 30.03.2015 № 52н «Об утверждении форм первичных учетных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документов и регистров бухгалтерского учета, применяемых органами государственной власти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(государственными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органами),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органами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местного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самоуправления,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органами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управления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государственными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внебюджетными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фондами,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государственными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(муниципальными)</w:t>
      </w:r>
      <w:r w:rsidR="00566D51">
        <w:rPr>
          <w:spacing w:val="1"/>
          <w:sz w:val="24"/>
        </w:rPr>
        <w:t xml:space="preserve"> </w:t>
      </w:r>
      <w:r w:rsidR="00566D51">
        <w:rPr>
          <w:sz w:val="24"/>
        </w:rPr>
        <w:t>учреждениями,</w:t>
      </w:r>
      <w:r w:rsidR="00566D51">
        <w:rPr>
          <w:spacing w:val="3"/>
          <w:sz w:val="24"/>
        </w:rPr>
        <w:t xml:space="preserve"> </w:t>
      </w:r>
      <w:r w:rsidR="00566D51">
        <w:rPr>
          <w:sz w:val="24"/>
        </w:rPr>
        <w:t>и</w:t>
      </w:r>
      <w:r w:rsidR="00566D51">
        <w:rPr>
          <w:spacing w:val="2"/>
          <w:sz w:val="24"/>
        </w:rPr>
        <w:t xml:space="preserve"> </w:t>
      </w:r>
      <w:r w:rsidR="00566D51">
        <w:rPr>
          <w:sz w:val="24"/>
        </w:rPr>
        <w:t>Методических</w:t>
      </w:r>
      <w:r w:rsidR="00566D51">
        <w:rPr>
          <w:spacing w:val="2"/>
          <w:sz w:val="24"/>
        </w:rPr>
        <w:t xml:space="preserve"> </w:t>
      </w:r>
      <w:r w:rsidR="00566D51">
        <w:rPr>
          <w:sz w:val="24"/>
        </w:rPr>
        <w:t>указаний</w:t>
      </w:r>
      <w:r w:rsidR="00566D51">
        <w:rPr>
          <w:spacing w:val="2"/>
          <w:sz w:val="24"/>
        </w:rPr>
        <w:t xml:space="preserve"> </w:t>
      </w:r>
      <w:r w:rsidR="00566D51">
        <w:rPr>
          <w:sz w:val="24"/>
        </w:rPr>
        <w:t>по</w:t>
      </w:r>
      <w:r w:rsidR="00566D51">
        <w:rPr>
          <w:spacing w:val="5"/>
          <w:sz w:val="24"/>
        </w:rPr>
        <w:t xml:space="preserve"> </w:t>
      </w:r>
      <w:r w:rsidR="00566D51">
        <w:rPr>
          <w:sz w:val="24"/>
        </w:rPr>
        <w:t>их</w:t>
      </w:r>
      <w:r w:rsidR="00566D51">
        <w:rPr>
          <w:spacing w:val="-3"/>
          <w:sz w:val="24"/>
        </w:rPr>
        <w:t xml:space="preserve"> </w:t>
      </w:r>
      <w:r w:rsidR="00566D51">
        <w:rPr>
          <w:sz w:val="24"/>
        </w:rPr>
        <w:t>применению»;</w:t>
      </w:r>
    </w:p>
    <w:p w:rsidR="00566D51" w:rsidRDefault="00566D51" w:rsidP="009360DC">
      <w:pPr>
        <w:pStyle w:val="a5"/>
        <w:numPr>
          <w:ilvl w:val="0"/>
          <w:numId w:val="10"/>
        </w:numPr>
        <w:tabs>
          <w:tab w:val="left" w:pos="959"/>
        </w:tabs>
        <w:ind w:right="217" w:firstLine="537"/>
        <w:jc w:val="both"/>
        <w:rPr>
          <w:sz w:val="24"/>
        </w:rPr>
      </w:pPr>
      <w:proofErr w:type="gramStart"/>
      <w:r>
        <w:rPr>
          <w:sz w:val="24"/>
        </w:rPr>
        <w:t>Приказ Минфина России от 06.12.2010 № 162н «Об утверждении плана счетов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учета и инструкции по его применению» (в ред. приказов Минфина России от 24.12.2012 </w:t>
      </w:r>
      <w:hyperlink r:id="rId151">
        <w:r>
          <w:rPr>
            <w:sz w:val="24"/>
          </w:rPr>
          <w:t>№ 174н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17.08.2015 </w:t>
      </w:r>
      <w:hyperlink r:id="rId152">
        <w:r>
          <w:rPr>
            <w:sz w:val="24"/>
          </w:rPr>
          <w:t>№ 127н</w:t>
        </w:r>
      </w:hyperlink>
      <w:r>
        <w:rPr>
          <w:sz w:val="24"/>
        </w:rPr>
        <w:t xml:space="preserve">, от 30.11.2015 </w:t>
      </w:r>
      <w:hyperlink r:id="rId153">
        <w:r>
          <w:rPr>
            <w:sz w:val="24"/>
          </w:rPr>
          <w:t>№ 184н</w:t>
        </w:r>
      </w:hyperlink>
      <w:r>
        <w:rPr>
          <w:sz w:val="24"/>
        </w:rPr>
        <w:t xml:space="preserve">, от 16.11.2016 </w:t>
      </w:r>
      <w:hyperlink r:id="rId154">
        <w:r>
          <w:rPr>
            <w:sz w:val="24"/>
          </w:rPr>
          <w:t>№ 209н</w:t>
        </w:r>
      </w:hyperlink>
      <w:r>
        <w:rPr>
          <w:sz w:val="24"/>
        </w:rPr>
        <w:t xml:space="preserve">, от 31.10.2017 </w:t>
      </w:r>
      <w:hyperlink r:id="rId155">
        <w:r>
          <w:rPr>
            <w:sz w:val="24"/>
          </w:rPr>
          <w:t>№ 172н, от</w:t>
        </w:r>
      </w:hyperlink>
      <w:r>
        <w:rPr>
          <w:spacing w:val="1"/>
          <w:sz w:val="24"/>
        </w:rPr>
        <w:t xml:space="preserve"> </w:t>
      </w:r>
      <w:hyperlink r:id="rId156">
        <w:r>
          <w:rPr>
            <w:sz w:val="24"/>
          </w:rPr>
          <w:t>29.11.2017г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209-н);</w:t>
        </w:r>
      </w:hyperlink>
      <w:proofErr w:type="gramEnd"/>
    </w:p>
    <w:p w:rsidR="00566D51" w:rsidRDefault="00566D51" w:rsidP="009360DC">
      <w:pPr>
        <w:pStyle w:val="a5"/>
        <w:numPr>
          <w:ilvl w:val="0"/>
          <w:numId w:val="10"/>
        </w:numPr>
        <w:tabs>
          <w:tab w:val="left" w:pos="1007"/>
        </w:tabs>
        <w:spacing w:line="237" w:lineRule="auto"/>
        <w:ind w:right="226" w:firstLine="537"/>
        <w:jc w:val="both"/>
        <w:rPr>
          <w:sz w:val="24"/>
        </w:rPr>
      </w:pPr>
      <w:r>
        <w:rPr>
          <w:sz w:val="24"/>
        </w:rPr>
        <w:t>Постановление Правительства РФ от 13.10.2008 № 749 «Об особенностях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командировки»</w:t>
      </w:r>
    </w:p>
    <w:p w:rsidR="00566D51" w:rsidRDefault="00566D51" w:rsidP="00566D51">
      <w:pPr>
        <w:pStyle w:val="a3"/>
        <w:spacing w:before="9"/>
        <w:ind w:left="0"/>
        <w:rPr>
          <w:sz w:val="23"/>
        </w:rPr>
      </w:pPr>
    </w:p>
    <w:p w:rsidR="00566D51" w:rsidRDefault="00566D51" w:rsidP="009360DC">
      <w:pPr>
        <w:pStyle w:val="a5"/>
        <w:numPr>
          <w:ilvl w:val="2"/>
          <w:numId w:val="13"/>
        </w:numPr>
        <w:tabs>
          <w:tab w:val="left" w:pos="2346"/>
        </w:tabs>
        <w:ind w:left="2345"/>
        <w:jc w:val="left"/>
        <w:rPr>
          <w:sz w:val="24"/>
        </w:rPr>
      </w:pPr>
      <w:bookmarkStart w:id="4" w:name="2._ПОРЯДОК_ВЫДАЧИ_ДЕНЕЖНЫХ_СРЕДСТВ_ПОД_О"/>
      <w:bookmarkEnd w:id="4"/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</w:p>
    <w:p w:rsidR="00566D51" w:rsidRDefault="00566D51" w:rsidP="00566D51">
      <w:pPr>
        <w:pStyle w:val="a3"/>
        <w:spacing w:before="1"/>
        <w:ind w:left="0"/>
      </w:pPr>
    </w:p>
    <w:p w:rsidR="00566D51" w:rsidRDefault="00566D51" w:rsidP="009360DC">
      <w:pPr>
        <w:pStyle w:val="a5"/>
        <w:numPr>
          <w:ilvl w:val="1"/>
          <w:numId w:val="9"/>
        </w:numPr>
        <w:tabs>
          <w:tab w:val="left" w:pos="1284"/>
        </w:tabs>
        <w:spacing w:line="242" w:lineRule="auto"/>
        <w:ind w:right="237" w:firstLine="537"/>
        <w:jc w:val="both"/>
        <w:rPr>
          <w:sz w:val="24"/>
        </w:rPr>
      </w:pP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(перечисляются)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командировочные расходы.</w:t>
      </w:r>
    </w:p>
    <w:p w:rsidR="00566D51" w:rsidRDefault="00566D51" w:rsidP="00566D51">
      <w:pPr>
        <w:pStyle w:val="a3"/>
        <w:ind w:right="225" w:firstLine="537"/>
        <w:jc w:val="both"/>
      </w:pPr>
      <w:proofErr w:type="gramStart"/>
      <w:r>
        <w:t>В соответствии с приказом Минфина России и Федерального казначейства от 30.06.2014 г. №</w:t>
      </w:r>
      <w:r>
        <w:rPr>
          <w:spacing w:val="-57"/>
        </w:rPr>
        <w:t xml:space="preserve"> </w:t>
      </w:r>
      <w:r>
        <w:t>10н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наличными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открыты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казначейства,</w:t>
      </w:r>
      <w:r>
        <w:rPr>
          <w:spacing w:val="-57"/>
        </w:rPr>
        <w:t xml:space="preserve"> </w:t>
      </w:r>
      <w:r>
        <w:t>финансовых органах субъектов Российской Федерации (муниципальных образований)» денежные</w:t>
      </w:r>
      <w:r>
        <w:rPr>
          <w:spacing w:val="1"/>
        </w:rPr>
        <w:t xml:space="preserve"> </w:t>
      </w:r>
      <w:r>
        <w:t>средства, выдаваемые учреждением в под отчет на командировочные расходы своим сотрудникам,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перечисляться</w:t>
      </w:r>
      <w:r>
        <w:rPr>
          <w:spacing w:val="1"/>
        </w:rPr>
        <w:t xml:space="preserve"> </w:t>
      </w:r>
      <w:r>
        <w:t>на банковские</w:t>
      </w:r>
      <w:r>
        <w:rPr>
          <w:spacing w:val="1"/>
        </w:rPr>
        <w:t xml:space="preserve"> </w:t>
      </w:r>
      <w:r>
        <w:t>«зарплатные»</w:t>
      </w:r>
      <w:r>
        <w:rPr>
          <w:spacing w:val="-4"/>
        </w:rPr>
        <w:t xml:space="preserve"> </w:t>
      </w:r>
      <w:r>
        <w:t>карты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сотрудников.</w:t>
      </w:r>
      <w:proofErr w:type="gramEnd"/>
    </w:p>
    <w:p w:rsidR="00566D51" w:rsidRDefault="00566D51" w:rsidP="009360DC">
      <w:pPr>
        <w:pStyle w:val="a5"/>
        <w:numPr>
          <w:ilvl w:val="1"/>
          <w:numId w:val="9"/>
        </w:numPr>
        <w:tabs>
          <w:tab w:val="left" w:pos="1371"/>
        </w:tabs>
        <w:ind w:right="218" w:firstLine="537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 об утверждении списка подотчетных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товаров,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566D51" w:rsidRDefault="00566D51" w:rsidP="009360DC">
      <w:pPr>
        <w:pStyle w:val="a5"/>
        <w:numPr>
          <w:ilvl w:val="1"/>
          <w:numId w:val="9"/>
        </w:numPr>
        <w:tabs>
          <w:tab w:val="left" w:pos="1246"/>
        </w:tabs>
        <w:ind w:right="226" w:firstLine="537"/>
        <w:jc w:val="both"/>
        <w:rPr>
          <w:sz w:val="24"/>
        </w:rPr>
      </w:pPr>
      <w:r>
        <w:rPr>
          <w:sz w:val="24"/>
        </w:rPr>
        <w:t>Выданные денежные средства под отчет для приобретения товаров, работ, услуг 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 нужд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24х 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классификации. Ограничение в объеме закупок для хозяйственных нужд по п. 4 и п. 5 ч. 1 ст. 93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РФ от 05.04.2013 № 44-ФЗ «О контрактной системе в сфере закупок товаров,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контрактный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управляющий.</w:t>
      </w:r>
    </w:p>
    <w:p w:rsidR="00566D51" w:rsidRDefault="00566D51" w:rsidP="00566D51">
      <w:pPr>
        <w:jc w:val="both"/>
        <w:rPr>
          <w:sz w:val="24"/>
        </w:rPr>
        <w:sectPr w:rsidR="00566D51">
          <w:headerReference w:type="default" r:id="rId157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1"/>
          <w:numId w:val="9"/>
        </w:numPr>
        <w:tabs>
          <w:tab w:val="left" w:pos="1284"/>
        </w:tabs>
        <w:spacing w:before="3"/>
        <w:ind w:right="218" w:firstLine="537"/>
        <w:jc w:val="both"/>
        <w:rPr>
          <w:sz w:val="24"/>
        </w:rPr>
      </w:pPr>
      <w:r>
        <w:rPr>
          <w:sz w:val="24"/>
        </w:rPr>
        <w:lastRenderedPageBreak/>
        <w:t>Авансы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приказом руководителя.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 оформления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является служебная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 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подразделения.</w:t>
      </w:r>
    </w:p>
    <w:p w:rsidR="00566D51" w:rsidRDefault="00566D51" w:rsidP="009360DC">
      <w:pPr>
        <w:pStyle w:val="a5"/>
        <w:numPr>
          <w:ilvl w:val="2"/>
          <w:numId w:val="9"/>
        </w:numPr>
        <w:tabs>
          <w:tab w:val="left" w:pos="1467"/>
        </w:tabs>
        <w:spacing w:before="2" w:line="237" w:lineRule="auto"/>
        <w:ind w:right="231" w:firstLine="53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денежный</w:t>
      </w:r>
      <w:r>
        <w:rPr>
          <w:spacing w:val="1"/>
          <w:sz w:val="24"/>
        </w:rPr>
        <w:t xml:space="preserve"> </w:t>
      </w:r>
      <w:r>
        <w:rPr>
          <w:sz w:val="24"/>
        </w:rPr>
        <w:t>аванс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9"/>
        </w:numPr>
        <w:tabs>
          <w:tab w:val="left" w:pos="1323"/>
        </w:tabs>
        <w:spacing w:before="6" w:line="237" w:lineRule="auto"/>
        <w:ind w:right="233" w:firstLine="537"/>
        <w:jc w:val="both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размерах:</w:t>
      </w:r>
    </w:p>
    <w:p w:rsidR="00566D51" w:rsidRDefault="00566D51" w:rsidP="00566D51">
      <w:pPr>
        <w:pStyle w:val="a3"/>
        <w:tabs>
          <w:tab w:val="left" w:pos="6441"/>
        </w:tabs>
        <w:spacing w:before="4"/>
        <w:ind w:right="221" w:firstLine="537"/>
        <w:jc w:val="both"/>
      </w:pPr>
      <w:r>
        <w:t>а) расходы по найму жилого помещения – в размере фактических расходов, подтвержденных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</w:p>
    <w:p w:rsidR="00566D51" w:rsidRDefault="00566D51" w:rsidP="00566D51">
      <w:pPr>
        <w:pStyle w:val="a3"/>
        <w:spacing w:line="274" w:lineRule="exact"/>
        <w:ind w:left="770"/>
        <w:jc w:val="both"/>
      </w:pPr>
      <w:r>
        <w:t>б)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выплату</w:t>
      </w:r>
      <w:r>
        <w:rPr>
          <w:spacing w:val="-9"/>
        </w:rPr>
        <w:t xml:space="preserve"> </w:t>
      </w:r>
      <w:r>
        <w:t>суточных;</w:t>
      </w:r>
    </w:p>
    <w:p w:rsidR="00566D51" w:rsidRDefault="00566D51" w:rsidP="00566D51">
      <w:pPr>
        <w:pStyle w:val="a3"/>
        <w:spacing w:before="2"/>
        <w:ind w:right="217" w:firstLine="537"/>
        <w:jc w:val="both"/>
      </w:pPr>
      <w:r>
        <w:t>в) расходы на оплату проезда к месту командировки и обратно (включая страховой взнос 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проездных документов, расходы за пользование в поездах постельным бельем) возмещаются в</w:t>
      </w:r>
      <w:r>
        <w:rPr>
          <w:spacing w:val="1"/>
        </w:rPr>
        <w:t xml:space="preserve"> </w:t>
      </w:r>
      <w:r>
        <w:t>размере фактических</w:t>
      </w:r>
      <w:r>
        <w:rPr>
          <w:spacing w:val="-4"/>
        </w:rPr>
        <w:t xml:space="preserve"> </w:t>
      </w:r>
      <w:r>
        <w:t>расходов,</w:t>
      </w:r>
      <w:r>
        <w:rPr>
          <w:spacing w:val="-2"/>
        </w:rPr>
        <w:t xml:space="preserve"> </w:t>
      </w:r>
      <w:r>
        <w:t>подтвержденных</w:t>
      </w:r>
      <w:r>
        <w:rPr>
          <w:spacing w:val="-3"/>
        </w:rPr>
        <w:t xml:space="preserve"> </w:t>
      </w:r>
      <w:r>
        <w:t>проездными</w:t>
      </w:r>
      <w:r>
        <w:rPr>
          <w:spacing w:val="2"/>
        </w:rPr>
        <w:t xml:space="preserve"> </w:t>
      </w:r>
      <w:r>
        <w:t>документами.</w:t>
      </w:r>
    </w:p>
    <w:p w:rsidR="00566D51" w:rsidRDefault="00566D51" w:rsidP="009360DC">
      <w:pPr>
        <w:pStyle w:val="a5"/>
        <w:numPr>
          <w:ilvl w:val="1"/>
          <w:numId w:val="9"/>
        </w:numPr>
        <w:tabs>
          <w:tab w:val="left" w:pos="1193"/>
        </w:tabs>
        <w:spacing w:line="274" w:lineRule="exact"/>
        <w:ind w:left="1192" w:hanging="423"/>
        <w:jc w:val="both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возмещаются:</w:t>
      </w:r>
    </w:p>
    <w:p w:rsidR="00566D51" w:rsidRDefault="00566D51" w:rsidP="009360DC">
      <w:pPr>
        <w:pStyle w:val="a5"/>
        <w:numPr>
          <w:ilvl w:val="0"/>
          <w:numId w:val="10"/>
        </w:numPr>
        <w:tabs>
          <w:tab w:val="left" w:pos="1060"/>
        </w:tabs>
        <w:spacing w:before="5" w:line="237" w:lineRule="auto"/>
        <w:ind w:right="230" w:firstLine="537"/>
        <w:rPr>
          <w:sz w:val="24"/>
        </w:rPr>
      </w:pPr>
      <w:r>
        <w:rPr>
          <w:sz w:val="24"/>
        </w:rPr>
        <w:t>расходы,</w:t>
      </w:r>
      <w:r>
        <w:rPr>
          <w:spacing w:val="4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44"/>
          <w:sz w:val="24"/>
        </w:rPr>
        <w:t xml:space="preserve"> </w:t>
      </w:r>
      <w:r>
        <w:rPr>
          <w:sz w:val="24"/>
        </w:rPr>
        <w:t>сдачей</w:t>
      </w:r>
      <w:r>
        <w:rPr>
          <w:spacing w:val="45"/>
          <w:sz w:val="24"/>
        </w:rPr>
        <w:t xml:space="preserve"> </w:t>
      </w:r>
      <w:r>
        <w:rPr>
          <w:sz w:val="24"/>
        </w:rPr>
        <w:t>ранее</w:t>
      </w:r>
      <w:r>
        <w:rPr>
          <w:spacing w:val="39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проездных</w:t>
      </w:r>
      <w:r>
        <w:rPr>
          <w:spacing w:val="39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связи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иным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причинам;</w:t>
      </w:r>
    </w:p>
    <w:p w:rsidR="00566D51" w:rsidRDefault="00566D51" w:rsidP="009360DC">
      <w:pPr>
        <w:pStyle w:val="a5"/>
        <w:numPr>
          <w:ilvl w:val="0"/>
          <w:numId w:val="10"/>
        </w:numPr>
        <w:tabs>
          <w:tab w:val="left" w:pos="954"/>
        </w:tabs>
        <w:spacing w:line="275" w:lineRule="exact"/>
        <w:ind w:left="953" w:hanging="184"/>
        <w:rPr>
          <w:sz w:val="24"/>
        </w:rPr>
      </w:pPr>
      <w:r>
        <w:rPr>
          <w:sz w:val="24"/>
        </w:rPr>
        <w:t>расходы,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провозом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упаковкой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багажа;</w:t>
      </w:r>
    </w:p>
    <w:p w:rsidR="00566D51" w:rsidRDefault="00566D51" w:rsidP="009360DC">
      <w:pPr>
        <w:pStyle w:val="a5"/>
        <w:numPr>
          <w:ilvl w:val="0"/>
          <w:numId w:val="10"/>
        </w:numPr>
        <w:tabs>
          <w:tab w:val="left" w:pos="954"/>
        </w:tabs>
        <w:spacing w:before="2" w:line="275" w:lineRule="exact"/>
        <w:ind w:left="953" w:hanging="184"/>
        <w:rPr>
          <w:sz w:val="24"/>
        </w:rPr>
      </w:pPr>
      <w:r>
        <w:rPr>
          <w:sz w:val="24"/>
        </w:rPr>
        <w:t>иные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работников.</w:t>
      </w:r>
    </w:p>
    <w:p w:rsidR="00566D51" w:rsidRDefault="00566D51" w:rsidP="009360DC">
      <w:pPr>
        <w:pStyle w:val="a5"/>
        <w:numPr>
          <w:ilvl w:val="1"/>
          <w:numId w:val="9"/>
        </w:numPr>
        <w:tabs>
          <w:tab w:val="left" w:pos="1208"/>
        </w:tabs>
        <w:spacing w:line="275" w:lineRule="exact"/>
        <w:ind w:left="1207" w:hanging="438"/>
        <w:rPr>
          <w:sz w:val="24"/>
        </w:rPr>
      </w:pPr>
      <w:r>
        <w:rPr>
          <w:sz w:val="24"/>
        </w:rPr>
        <w:t>Командировочные</w:t>
      </w:r>
      <w:r>
        <w:rPr>
          <w:spacing w:val="6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9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учете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3"/>
          <w:sz w:val="24"/>
        </w:rPr>
        <w:t xml:space="preserve"> </w:t>
      </w:r>
      <w:r>
        <w:rPr>
          <w:sz w:val="24"/>
        </w:rPr>
        <w:t>кодов</w:t>
      </w:r>
      <w:r>
        <w:rPr>
          <w:spacing w:val="9"/>
          <w:sz w:val="24"/>
        </w:rPr>
        <w:t xml:space="preserve"> </w:t>
      </w:r>
      <w:r>
        <w:rPr>
          <w:sz w:val="24"/>
        </w:rPr>
        <w:t>вида</w:t>
      </w:r>
      <w:r>
        <w:rPr>
          <w:spacing w:val="1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9"/>
          <w:sz w:val="24"/>
        </w:rPr>
        <w:t xml:space="preserve"> </w:t>
      </w:r>
      <w:r>
        <w:rPr>
          <w:sz w:val="24"/>
        </w:rPr>
        <w:t>112</w:t>
      </w:r>
    </w:p>
    <w:p w:rsidR="00566D51" w:rsidRDefault="00566D51" w:rsidP="00566D51">
      <w:pPr>
        <w:pStyle w:val="a3"/>
        <w:spacing w:before="3"/>
        <w:ind w:right="218"/>
        <w:jc w:val="both"/>
      </w:pPr>
      <w:r>
        <w:t>«Иные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ГСМ,</w:t>
      </w:r>
      <w:r>
        <w:rPr>
          <w:spacing w:val="1"/>
        </w:rPr>
        <w:t xml:space="preserve"> </w:t>
      </w:r>
      <w:r>
        <w:t>запчасти,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ремонт,</w:t>
      </w:r>
      <w:r>
        <w:rPr>
          <w:spacing w:val="-1"/>
        </w:rPr>
        <w:t xml:space="preserve"> </w:t>
      </w:r>
      <w:proofErr w:type="spellStart"/>
      <w:r>
        <w:t>шиномонтаж</w:t>
      </w:r>
      <w:proofErr w:type="spellEnd"/>
      <w:r>
        <w:t>,</w:t>
      </w:r>
      <w:r>
        <w:rPr>
          <w:spacing w:val="-1"/>
        </w:rPr>
        <w:t xml:space="preserve"> </w:t>
      </w:r>
      <w:r>
        <w:t>стоянку</w:t>
      </w:r>
      <w:r>
        <w:rPr>
          <w:spacing w:val="-8"/>
        </w:rPr>
        <w:t xml:space="preserve"> </w:t>
      </w:r>
      <w:r>
        <w:t>автотранспортных</w:t>
      </w:r>
      <w:r>
        <w:rPr>
          <w:spacing w:val="-3"/>
        </w:rPr>
        <w:t xml:space="preserve"> </w:t>
      </w:r>
      <w:r>
        <w:t>средств.</w:t>
      </w:r>
    </w:p>
    <w:p w:rsidR="00566D51" w:rsidRDefault="00566D51" w:rsidP="009360DC">
      <w:pPr>
        <w:pStyle w:val="a5"/>
        <w:numPr>
          <w:ilvl w:val="1"/>
          <w:numId w:val="9"/>
        </w:numPr>
        <w:tabs>
          <w:tab w:val="left" w:pos="1198"/>
        </w:tabs>
        <w:ind w:right="228" w:firstLine="537"/>
        <w:jc w:val="both"/>
        <w:rPr>
          <w:sz w:val="24"/>
        </w:rPr>
      </w:pPr>
      <w:r>
        <w:rPr>
          <w:sz w:val="24"/>
        </w:rPr>
        <w:t>Для получения денежных средств под отчет работник оформляет письменное заявление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аванса,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аванса,</w:t>
      </w:r>
      <w:r>
        <w:rPr>
          <w:spacing w:val="6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(обоснования) его размера и другие необходимые данные (п. 214 Единого плана счетов).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hyperlink w:anchor="_bookmark0" w:history="1">
        <w:r>
          <w:rPr>
            <w:sz w:val="24"/>
          </w:rPr>
          <w:t>Приложении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3"/>
            <w:sz w:val="24"/>
          </w:rPr>
          <w:t xml:space="preserve"> </w:t>
        </w:r>
        <w:r w:rsidRPr="00CF4395">
          <w:rPr>
            <w:spacing w:val="3"/>
            <w:sz w:val="24"/>
          </w:rPr>
          <w:t>1</w:t>
        </w:r>
        <w:r w:rsidRPr="00CF4395">
          <w:rPr>
            <w:sz w:val="24"/>
          </w:rPr>
          <w:t>2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к Учетной политике.</w:t>
      </w:r>
    </w:p>
    <w:p w:rsidR="00566D51" w:rsidRDefault="00566D51" w:rsidP="009360DC">
      <w:pPr>
        <w:pStyle w:val="a5"/>
        <w:numPr>
          <w:ilvl w:val="1"/>
          <w:numId w:val="9"/>
        </w:numPr>
        <w:tabs>
          <w:tab w:val="left" w:pos="1318"/>
        </w:tabs>
        <w:ind w:right="229" w:firstLine="53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 на текущую дату задолженности за работником по ранее выданным ему авансам.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 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сумма,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и номер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оформлена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 денежных средств под отчет, ставится подпись главного бухгалтера.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бухгалтера).</w:t>
      </w:r>
    </w:p>
    <w:p w:rsidR="00566D51" w:rsidRDefault="00566D51" w:rsidP="009360DC">
      <w:pPr>
        <w:pStyle w:val="a5"/>
        <w:numPr>
          <w:ilvl w:val="1"/>
          <w:numId w:val="9"/>
        </w:numPr>
        <w:tabs>
          <w:tab w:val="left" w:pos="1318"/>
        </w:tabs>
        <w:spacing w:before="2"/>
        <w:ind w:right="226" w:firstLine="537"/>
        <w:jc w:val="both"/>
        <w:rPr>
          <w:sz w:val="24"/>
        </w:rPr>
      </w:pPr>
      <w:r>
        <w:rPr>
          <w:sz w:val="24"/>
        </w:rPr>
        <w:t>Директор учреждения в течение трех рабочих дней рассматривает заявление и делает 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надпись 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сумме выдаваемых (перечисляемых)</w:t>
      </w:r>
      <w:r>
        <w:rPr>
          <w:spacing w:val="1"/>
          <w:sz w:val="24"/>
        </w:rPr>
        <w:t xml:space="preserve"> </w:t>
      </w:r>
      <w:r>
        <w:rPr>
          <w:sz w:val="24"/>
        </w:rPr>
        <w:t>под отчет работнику денежных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выдаются,</w:t>
      </w:r>
      <w:r>
        <w:rPr>
          <w:spacing w:val="4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дату.</w:t>
      </w:r>
    </w:p>
    <w:p w:rsidR="00566D51" w:rsidRDefault="00566D51" w:rsidP="00566D51">
      <w:pPr>
        <w:pStyle w:val="a3"/>
        <w:spacing w:line="274" w:lineRule="exact"/>
        <w:ind w:left="770"/>
        <w:jc w:val="both"/>
      </w:pPr>
      <w:r>
        <w:t>2.11</w:t>
      </w:r>
      <w:proofErr w:type="gramStart"/>
      <w:r>
        <w:rPr>
          <w:spacing w:val="24"/>
        </w:rPr>
        <w:t xml:space="preserve"> </w:t>
      </w:r>
      <w:r>
        <w:t>В</w:t>
      </w:r>
      <w:proofErr w:type="gramEnd"/>
      <w:r>
        <w:rPr>
          <w:spacing w:val="18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hyperlink r:id="rId158">
        <w:r>
          <w:t>пунктом</w:t>
        </w:r>
        <w:r>
          <w:rPr>
            <w:spacing w:val="25"/>
          </w:rPr>
          <w:t xml:space="preserve"> </w:t>
        </w:r>
        <w:r>
          <w:t>6.3</w:t>
        </w:r>
        <w:r>
          <w:rPr>
            <w:spacing w:val="22"/>
          </w:rPr>
          <w:t xml:space="preserve"> </w:t>
        </w:r>
      </w:hyperlink>
      <w:r>
        <w:t>Указания</w:t>
      </w:r>
      <w:r>
        <w:rPr>
          <w:spacing w:val="20"/>
        </w:rPr>
        <w:t xml:space="preserve"> </w:t>
      </w:r>
      <w:r>
        <w:t>Банка</w:t>
      </w:r>
      <w:r>
        <w:rPr>
          <w:spacing w:val="24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t>марта</w:t>
      </w:r>
      <w:r>
        <w:rPr>
          <w:spacing w:val="20"/>
        </w:rPr>
        <w:t xml:space="preserve"> </w:t>
      </w:r>
      <w:r>
        <w:t>2014</w:t>
      </w:r>
      <w:r>
        <w:rPr>
          <w:spacing w:val="20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3210-У</w:t>
      </w:r>
    </w:p>
    <w:p w:rsidR="00566D51" w:rsidRDefault="00566D51" w:rsidP="00930CB5">
      <w:pPr>
        <w:pStyle w:val="a3"/>
        <w:spacing w:before="2"/>
        <w:ind w:right="220"/>
        <w:jc w:val="both"/>
      </w:pPr>
      <w:r>
        <w:t>«О порядке ведения кассовых операций юридическими лицами и упрощенном порядке ведения</w:t>
      </w:r>
      <w:r>
        <w:rPr>
          <w:spacing w:val="1"/>
        </w:rPr>
        <w:t xml:space="preserve"> </w:t>
      </w:r>
      <w:r>
        <w:t>кассовых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предпринимательства»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работнику под отчет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 деятельности юридического лица, может осуществляться по распорядительному</w:t>
      </w:r>
      <w:r>
        <w:rPr>
          <w:spacing w:val="1"/>
        </w:rPr>
        <w:t xml:space="preserve"> </w:t>
      </w:r>
      <w:r>
        <w:t>документу</w:t>
      </w:r>
      <w:r>
        <w:rPr>
          <w:spacing w:val="-9"/>
        </w:rPr>
        <w:t xml:space="preserve"> </w:t>
      </w:r>
      <w:r>
        <w:t>юридического</w:t>
      </w:r>
      <w:r>
        <w:rPr>
          <w:spacing w:val="6"/>
        </w:rPr>
        <w:t xml:space="preserve"> </w:t>
      </w:r>
      <w:r w:rsidR="00930CB5">
        <w:t>лица.</w:t>
      </w:r>
    </w:p>
    <w:p w:rsidR="00930CB5" w:rsidRDefault="00930CB5" w:rsidP="00930CB5">
      <w:pPr>
        <w:pStyle w:val="a3"/>
        <w:spacing w:before="60"/>
        <w:ind w:right="229" w:firstLine="537"/>
        <w:jc w:val="both"/>
      </w:pPr>
      <w:r>
        <w:t>Распорядительный документ оформляется на каждую выдачу наличных денег с указанием</w:t>
      </w:r>
      <w:r>
        <w:rPr>
          <w:spacing w:val="1"/>
        </w:rPr>
        <w:t xml:space="preserve"> </w:t>
      </w:r>
      <w:r>
        <w:t>фамилии, имени и отчества (при наличии) подотчетного лица, суммы наличных денег и срока, 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выдаются,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руководителя и</w:t>
      </w:r>
      <w:r>
        <w:rPr>
          <w:spacing w:val="1"/>
        </w:rPr>
        <w:t xml:space="preserve"> </w:t>
      </w:r>
      <w:r>
        <w:t>дату документа.</w:t>
      </w:r>
    </w:p>
    <w:p w:rsidR="00930CB5" w:rsidRDefault="00930CB5" w:rsidP="009360DC">
      <w:pPr>
        <w:pStyle w:val="a5"/>
        <w:numPr>
          <w:ilvl w:val="1"/>
          <w:numId w:val="8"/>
        </w:numPr>
        <w:tabs>
          <w:tab w:val="left" w:pos="1337"/>
        </w:tabs>
        <w:ind w:right="215" w:firstLine="537"/>
        <w:jc w:val="both"/>
        <w:rPr>
          <w:sz w:val="24"/>
        </w:rPr>
      </w:pPr>
      <w:r>
        <w:rPr>
          <w:sz w:val="24"/>
        </w:rPr>
        <w:t>Выдача денежных средств под отчет на расходы, связанные с приобретением 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кассы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безналичным 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зарплатную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 или на хозяйственную карту. Предельная сумма выдачи денежных средств под 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подотчетному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5000,00</w:t>
      </w:r>
      <w:r>
        <w:rPr>
          <w:spacing w:val="-3"/>
          <w:sz w:val="24"/>
        </w:rPr>
        <w:t xml:space="preserve"> </w:t>
      </w:r>
      <w:r>
        <w:rPr>
          <w:sz w:val="24"/>
        </w:rPr>
        <w:t>руб.</w:t>
      </w:r>
    </w:p>
    <w:p w:rsidR="00930CB5" w:rsidRDefault="00930CB5" w:rsidP="009360DC">
      <w:pPr>
        <w:pStyle w:val="a5"/>
        <w:numPr>
          <w:ilvl w:val="1"/>
          <w:numId w:val="8"/>
        </w:numPr>
        <w:tabs>
          <w:tab w:val="left" w:pos="1423"/>
        </w:tabs>
        <w:spacing w:before="1"/>
        <w:ind w:right="228" w:firstLine="537"/>
        <w:jc w:val="both"/>
        <w:rPr>
          <w:sz w:val="24"/>
        </w:rPr>
      </w:pPr>
      <w:r>
        <w:rPr>
          <w:sz w:val="24"/>
        </w:rPr>
        <w:t>Авансы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выдаются работникам из кассы учреждения или перечисляются на 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сумм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командировках.</w:t>
      </w:r>
    </w:p>
    <w:p w:rsidR="00930CB5" w:rsidRDefault="00930CB5" w:rsidP="009360DC">
      <w:pPr>
        <w:pStyle w:val="a5"/>
        <w:numPr>
          <w:ilvl w:val="1"/>
          <w:numId w:val="8"/>
        </w:numPr>
        <w:tabs>
          <w:tab w:val="left" w:pos="1366"/>
        </w:tabs>
        <w:ind w:right="219" w:firstLine="537"/>
        <w:jc w:val="both"/>
        <w:rPr>
          <w:sz w:val="24"/>
        </w:rPr>
      </w:pPr>
      <w:r>
        <w:rPr>
          <w:sz w:val="24"/>
        </w:rPr>
        <w:t>Учет задолженности подотчетных лиц по выданным авансам в иностранной валюте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 ведется в соответствующей иностранной валюте и в рублевом эквиваленте на дату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215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</w:t>
      </w:r>
    </w:p>
    <w:p w:rsidR="00930CB5" w:rsidRDefault="00930CB5" w:rsidP="009360DC">
      <w:pPr>
        <w:pStyle w:val="a5"/>
        <w:numPr>
          <w:ilvl w:val="1"/>
          <w:numId w:val="8"/>
        </w:numPr>
        <w:tabs>
          <w:tab w:val="left" w:pos="1332"/>
        </w:tabs>
        <w:spacing w:before="5" w:line="237" w:lineRule="auto"/>
        <w:ind w:right="230" w:firstLine="542"/>
        <w:jc w:val="both"/>
        <w:rPr>
          <w:sz w:val="24"/>
        </w:rPr>
      </w:pPr>
      <w:r>
        <w:rPr>
          <w:sz w:val="24"/>
        </w:rPr>
        <w:t>Максимальный срок выдачи денежных средств под отчет на расходы по 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6"/>
          <w:sz w:val="24"/>
          <w:u w:val="single"/>
        </w:rPr>
        <w:t xml:space="preserve"> 30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</w:p>
    <w:p w:rsidR="00930CB5" w:rsidRDefault="00930CB5" w:rsidP="009360DC">
      <w:pPr>
        <w:pStyle w:val="a5"/>
        <w:numPr>
          <w:ilvl w:val="1"/>
          <w:numId w:val="8"/>
        </w:numPr>
        <w:tabs>
          <w:tab w:val="left" w:pos="1313"/>
        </w:tabs>
        <w:spacing w:before="3" w:line="275" w:lineRule="exact"/>
        <w:ind w:left="1312" w:hanging="543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 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 другому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запрещается.</w:t>
      </w:r>
    </w:p>
    <w:p w:rsidR="00930CB5" w:rsidRDefault="00930CB5" w:rsidP="009360DC">
      <w:pPr>
        <w:pStyle w:val="a5"/>
        <w:numPr>
          <w:ilvl w:val="1"/>
          <w:numId w:val="8"/>
        </w:numPr>
        <w:tabs>
          <w:tab w:val="left" w:pos="1548"/>
        </w:tabs>
        <w:ind w:right="225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произвел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расходов.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кассы учреждения </w:t>
      </w:r>
      <w:r w:rsidRPr="005064BB">
        <w:rPr>
          <w:sz w:val="24"/>
        </w:rPr>
        <w:t>или  на зарплатную карту подотчетного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заявления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об израсходованных средствах, утвержденного директором учреждения, с приложением</w:t>
      </w:r>
      <w:r>
        <w:rPr>
          <w:spacing w:val="-57"/>
          <w:sz w:val="24"/>
        </w:rPr>
        <w:t xml:space="preserve">   </w:t>
      </w:r>
      <w:r>
        <w:rPr>
          <w:sz w:val="24"/>
        </w:rPr>
        <w:t xml:space="preserve"> </w:t>
      </w:r>
      <w:r w:rsidRPr="005064BB">
        <w:rPr>
          <w:sz w:val="24"/>
        </w:rPr>
        <w:t xml:space="preserve">подтверждающих </w:t>
      </w:r>
      <w:r>
        <w:rPr>
          <w:sz w:val="24"/>
        </w:rPr>
        <w:t>документов.</w:t>
      </w:r>
    </w:p>
    <w:p w:rsidR="00930CB5" w:rsidRDefault="00930CB5" w:rsidP="00930CB5">
      <w:pPr>
        <w:pStyle w:val="a3"/>
        <w:ind w:left="0"/>
      </w:pPr>
    </w:p>
    <w:p w:rsidR="00930CB5" w:rsidRDefault="00930CB5" w:rsidP="009360DC">
      <w:pPr>
        <w:pStyle w:val="a5"/>
        <w:numPr>
          <w:ilvl w:val="2"/>
          <w:numId w:val="13"/>
        </w:numPr>
        <w:tabs>
          <w:tab w:val="left" w:pos="1986"/>
        </w:tabs>
        <w:ind w:left="1985"/>
        <w:jc w:val="left"/>
        <w:rPr>
          <w:sz w:val="24"/>
        </w:rPr>
      </w:pPr>
      <w:bookmarkStart w:id="5" w:name="3._ПРЕДСТАВЛЕНИЕ_ОТЧЕТНОСТИ_ПОДОТЧЕТНЫМИ"/>
      <w:bookmarkEnd w:id="5"/>
      <w:r>
        <w:rPr>
          <w:spacing w:val="-1"/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ПОДОТЧЕТНЫМИ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ЛИЦАМИ</w:t>
      </w:r>
    </w:p>
    <w:p w:rsidR="00930CB5" w:rsidRDefault="00930CB5" w:rsidP="00930CB5">
      <w:pPr>
        <w:pStyle w:val="a3"/>
        <w:ind w:left="0"/>
      </w:pPr>
    </w:p>
    <w:p w:rsidR="00930CB5" w:rsidRDefault="00930CB5" w:rsidP="009360DC">
      <w:pPr>
        <w:pStyle w:val="a5"/>
        <w:numPr>
          <w:ilvl w:val="1"/>
          <w:numId w:val="7"/>
        </w:numPr>
        <w:tabs>
          <w:tab w:val="left" w:pos="1246"/>
        </w:tabs>
        <w:ind w:right="225" w:firstLine="537"/>
        <w:jc w:val="both"/>
        <w:rPr>
          <w:sz w:val="24"/>
        </w:rPr>
      </w:pPr>
      <w:r>
        <w:rPr>
          <w:sz w:val="24"/>
        </w:rPr>
        <w:t>Об израсходовании полученных сумм подотчетное лицо представляет в бухгалтерию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расходы.</w:t>
      </w:r>
      <w:r>
        <w:rPr>
          <w:spacing w:val="1"/>
          <w:sz w:val="24"/>
        </w:rPr>
        <w:t xml:space="preserve">  К учету принимаются кассовые и  распечатанные на бумажном носителе электронные чеки, имеющие все, необходимые реквизиты. </w:t>
      </w:r>
      <w:r>
        <w:rPr>
          <w:sz w:val="24"/>
        </w:rPr>
        <w:t>Документы, приложенные к авансовому отчету, нумеруются подотчетным лицом в порядке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отчете. </w:t>
      </w:r>
    </w:p>
    <w:p w:rsidR="00930CB5" w:rsidRDefault="00930CB5" w:rsidP="009360DC">
      <w:pPr>
        <w:pStyle w:val="a5"/>
        <w:numPr>
          <w:ilvl w:val="1"/>
          <w:numId w:val="7"/>
        </w:numPr>
        <w:tabs>
          <w:tab w:val="left" w:pos="1279"/>
        </w:tabs>
        <w:spacing w:before="1"/>
        <w:ind w:right="231" w:firstLine="537"/>
        <w:jc w:val="both"/>
        <w:rPr>
          <w:sz w:val="24"/>
        </w:rPr>
      </w:pPr>
      <w:r>
        <w:rPr>
          <w:sz w:val="24"/>
        </w:rPr>
        <w:t>Авансовый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 подотчетным лицом в бухгалтерию не позднее 5 рабочих дней со дня 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3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</w:p>
    <w:p w:rsidR="00930CB5" w:rsidRDefault="00930CB5" w:rsidP="009360DC">
      <w:pPr>
        <w:pStyle w:val="a5"/>
        <w:numPr>
          <w:ilvl w:val="1"/>
          <w:numId w:val="7"/>
        </w:numPr>
        <w:tabs>
          <w:tab w:val="left" w:pos="1332"/>
        </w:tabs>
        <w:ind w:right="230" w:firstLine="537"/>
        <w:jc w:val="both"/>
        <w:rPr>
          <w:sz w:val="24"/>
        </w:rPr>
      </w:pPr>
      <w:r>
        <w:rPr>
          <w:sz w:val="24"/>
        </w:rPr>
        <w:t>Авансовый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бухгалтерию не позднее трех рабочих дней со дня его возвращения из командировки.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авансовый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автоматизированным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способом.</w:t>
      </w:r>
    </w:p>
    <w:p w:rsidR="00930CB5" w:rsidRDefault="00930CB5" w:rsidP="009360DC">
      <w:pPr>
        <w:pStyle w:val="a5"/>
        <w:numPr>
          <w:ilvl w:val="1"/>
          <w:numId w:val="7"/>
        </w:numPr>
        <w:tabs>
          <w:tab w:val="left" w:pos="1251"/>
        </w:tabs>
        <w:spacing w:before="1"/>
        <w:ind w:right="225" w:firstLine="537"/>
        <w:jc w:val="both"/>
        <w:rPr>
          <w:sz w:val="24"/>
        </w:rPr>
      </w:pPr>
      <w:r>
        <w:rPr>
          <w:sz w:val="24"/>
        </w:rPr>
        <w:t>Бухгалтерия проверяет правильность оформления полученного от подотчетного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930CB5" w:rsidRDefault="00930CB5" w:rsidP="009360DC">
      <w:pPr>
        <w:pStyle w:val="a5"/>
        <w:numPr>
          <w:ilvl w:val="1"/>
          <w:numId w:val="7"/>
        </w:numPr>
        <w:tabs>
          <w:tab w:val="left" w:pos="1323"/>
        </w:tabs>
        <w:ind w:right="227" w:firstLine="53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законодательства РФ с обязательным заполнением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печатей,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</w:t>
      </w:r>
    </w:p>
    <w:p w:rsidR="00930CB5" w:rsidRDefault="00930CB5" w:rsidP="009360DC">
      <w:pPr>
        <w:pStyle w:val="a5"/>
        <w:numPr>
          <w:ilvl w:val="1"/>
          <w:numId w:val="7"/>
        </w:numPr>
        <w:tabs>
          <w:tab w:val="left" w:pos="1275"/>
        </w:tabs>
        <w:spacing w:before="2" w:line="237" w:lineRule="auto"/>
        <w:ind w:right="238" w:firstLine="537"/>
        <w:jc w:val="both"/>
        <w:rPr>
          <w:sz w:val="24"/>
        </w:rPr>
      </w:pPr>
      <w:r>
        <w:rPr>
          <w:sz w:val="24"/>
        </w:rPr>
        <w:t>Проверенный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бухгалтерией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авансовый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 бухгалтерией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учету.</w:t>
      </w:r>
    </w:p>
    <w:p w:rsidR="00930CB5" w:rsidRDefault="00930CB5" w:rsidP="009360DC">
      <w:pPr>
        <w:pStyle w:val="a5"/>
        <w:numPr>
          <w:ilvl w:val="1"/>
          <w:numId w:val="7"/>
        </w:numPr>
        <w:tabs>
          <w:tab w:val="left" w:pos="1366"/>
        </w:tabs>
        <w:spacing w:before="4"/>
        <w:ind w:right="223" w:firstLine="537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подотчетным</w:t>
      </w:r>
      <w:r>
        <w:rPr>
          <w:spacing w:val="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бухгалтерию.</w:t>
      </w:r>
    </w:p>
    <w:p w:rsidR="00930CB5" w:rsidRPr="00930CB5" w:rsidRDefault="00930CB5" w:rsidP="009360DC">
      <w:pPr>
        <w:pStyle w:val="a5"/>
        <w:numPr>
          <w:ilvl w:val="1"/>
          <w:numId w:val="7"/>
        </w:numPr>
        <w:tabs>
          <w:tab w:val="left" w:pos="1212"/>
        </w:tabs>
        <w:ind w:right="234" w:firstLine="537"/>
        <w:jc w:val="both"/>
        <w:rPr>
          <w:sz w:val="24"/>
        </w:rPr>
      </w:pPr>
      <w:r>
        <w:rPr>
          <w:sz w:val="24"/>
        </w:rPr>
        <w:t>Сумма превышения принятых к учету расходов подотчетного лица над ранее выданным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авансом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перерасхода)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</w:p>
    <w:p w:rsidR="00930CB5" w:rsidRDefault="00930CB5" w:rsidP="009360DC">
      <w:pPr>
        <w:pStyle w:val="a5"/>
        <w:numPr>
          <w:ilvl w:val="1"/>
          <w:numId w:val="7"/>
        </w:numPr>
        <w:tabs>
          <w:tab w:val="left" w:pos="1212"/>
        </w:tabs>
        <w:spacing w:before="60"/>
        <w:ind w:right="230" w:firstLine="537"/>
        <w:jc w:val="both"/>
        <w:rPr>
          <w:sz w:val="24"/>
        </w:rPr>
      </w:pPr>
      <w:r>
        <w:rPr>
          <w:sz w:val="24"/>
        </w:rPr>
        <w:t>Остаток неиспользованного аванса вносится подотчетным лицом в кассу учреждения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приходному кассовому ордеру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отчета.</w:t>
      </w:r>
    </w:p>
    <w:p w:rsidR="00930CB5" w:rsidRDefault="00930CB5" w:rsidP="009360DC">
      <w:pPr>
        <w:pStyle w:val="a5"/>
        <w:numPr>
          <w:ilvl w:val="1"/>
          <w:numId w:val="7"/>
        </w:numPr>
        <w:tabs>
          <w:tab w:val="left" w:pos="1390"/>
        </w:tabs>
        <w:spacing w:before="3"/>
        <w:ind w:right="219" w:firstLine="53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 внес 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аванса в</w:t>
      </w:r>
      <w:r>
        <w:rPr>
          <w:spacing w:val="1"/>
          <w:sz w:val="24"/>
        </w:rPr>
        <w:t xml:space="preserve"> </w:t>
      </w:r>
      <w:r>
        <w:rPr>
          <w:sz w:val="24"/>
        </w:rPr>
        <w:t>кассу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сумму 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выданному авансу из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платы работника с соблюдением требований, установленных </w:t>
      </w:r>
      <w:hyperlink r:id="rId159">
        <w:r>
          <w:rPr>
            <w:sz w:val="24"/>
          </w:rPr>
          <w:t xml:space="preserve">ст. ст. 137 </w:t>
        </w:r>
      </w:hyperlink>
      <w:r>
        <w:rPr>
          <w:sz w:val="24"/>
        </w:rPr>
        <w:t xml:space="preserve">и </w:t>
      </w:r>
      <w:hyperlink r:id="rId160">
        <w:r>
          <w:rPr>
            <w:sz w:val="24"/>
          </w:rPr>
          <w:t xml:space="preserve">138 </w:t>
        </w:r>
      </w:hyperlink>
      <w:r>
        <w:rPr>
          <w:sz w:val="24"/>
        </w:rPr>
        <w:t>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930CB5" w:rsidRDefault="00930CB5" w:rsidP="009360DC">
      <w:pPr>
        <w:pStyle w:val="a5"/>
        <w:numPr>
          <w:ilvl w:val="1"/>
          <w:numId w:val="7"/>
        </w:numPr>
        <w:tabs>
          <w:tab w:val="left" w:pos="1361"/>
        </w:tabs>
        <w:ind w:right="224" w:firstLine="537"/>
        <w:jc w:val="both"/>
        <w:rPr>
          <w:sz w:val="24"/>
        </w:rPr>
      </w:pPr>
      <w:r>
        <w:rPr>
          <w:sz w:val="24"/>
        </w:rPr>
        <w:t>В случае увольнения работника, имеющего задолженность по подотчетным суммам,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остаток этой задолженности удерживается из причитающихся при увольнении работнику выплат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ст. 137</w:t>
      </w:r>
      <w:r>
        <w:rPr>
          <w:spacing w:val="-3"/>
          <w:sz w:val="24"/>
        </w:rPr>
        <w:t xml:space="preserve"> </w:t>
      </w:r>
      <w:r>
        <w:rPr>
          <w:sz w:val="24"/>
        </w:rPr>
        <w:t>ТК РФ.</w:t>
      </w:r>
    </w:p>
    <w:p w:rsidR="00930CB5" w:rsidRDefault="00930CB5" w:rsidP="00930CB5">
      <w:pPr>
        <w:pStyle w:val="a3"/>
        <w:spacing w:before="9"/>
        <w:ind w:left="0"/>
        <w:rPr>
          <w:sz w:val="23"/>
        </w:rPr>
      </w:pPr>
    </w:p>
    <w:p w:rsidR="00930CB5" w:rsidRDefault="00930CB5" w:rsidP="009360DC">
      <w:pPr>
        <w:pStyle w:val="a5"/>
        <w:numPr>
          <w:ilvl w:val="2"/>
          <w:numId w:val="13"/>
        </w:numPr>
        <w:tabs>
          <w:tab w:val="left" w:pos="3498"/>
        </w:tabs>
        <w:ind w:left="3497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930CB5" w:rsidRDefault="00930CB5" w:rsidP="00930CB5">
      <w:pPr>
        <w:pStyle w:val="a3"/>
        <w:spacing w:before="1"/>
        <w:ind w:left="0"/>
      </w:pPr>
    </w:p>
    <w:p w:rsidR="00930CB5" w:rsidRDefault="00930CB5" w:rsidP="009360DC">
      <w:pPr>
        <w:pStyle w:val="a5"/>
        <w:numPr>
          <w:ilvl w:val="1"/>
          <w:numId w:val="6"/>
        </w:numPr>
        <w:tabs>
          <w:tab w:val="left" w:pos="1279"/>
        </w:tabs>
        <w:spacing w:line="242" w:lineRule="auto"/>
        <w:ind w:right="234" w:firstLine="53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30CB5" w:rsidRDefault="00930CB5" w:rsidP="009360DC">
      <w:pPr>
        <w:pStyle w:val="a5"/>
        <w:numPr>
          <w:ilvl w:val="1"/>
          <w:numId w:val="6"/>
        </w:numPr>
        <w:tabs>
          <w:tab w:val="left" w:pos="1222"/>
        </w:tabs>
        <w:ind w:right="224" w:firstLine="537"/>
        <w:jc w:val="both"/>
        <w:rPr>
          <w:sz w:val="24"/>
        </w:rPr>
      </w:pPr>
      <w:r>
        <w:rPr>
          <w:sz w:val="24"/>
        </w:rPr>
        <w:t>Если в результате изменения действующего законодательства России отдельные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положения вступят с ним в противоречие, они утрачивают силу, преимущественную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России.</w:t>
      </w:r>
    </w:p>
    <w:p w:rsidR="00930CB5" w:rsidRDefault="00930CB5" w:rsidP="00930CB5">
      <w:pPr>
        <w:jc w:val="both"/>
        <w:rPr>
          <w:sz w:val="24"/>
        </w:rPr>
        <w:sectPr w:rsidR="00930CB5">
          <w:headerReference w:type="default" r:id="rId161"/>
          <w:pgSz w:w="11910" w:h="16840"/>
          <w:pgMar w:top="480" w:right="340" w:bottom="280" w:left="900" w:header="0" w:footer="0" w:gutter="0"/>
          <w:cols w:space="720"/>
        </w:sectPr>
      </w:pPr>
    </w:p>
    <w:p w:rsidR="00930CB5" w:rsidRDefault="00930CB5" w:rsidP="000C7BC6">
      <w:pPr>
        <w:pStyle w:val="a3"/>
        <w:spacing w:before="60" w:line="242" w:lineRule="auto"/>
        <w:ind w:left="8372" w:right="217" w:firstLine="182"/>
        <w:jc w:val="right"/>
      </w:pPr>
      <w:bookmarkStart w:id="6" w:name="ПОЛОЖЕНИЕ_О_ГЛАВНОМ__БУХГАЛТЕРЕ"/>
      <w:bookmarkEnd w:id="6"/>
      <w:r>
        <w:lastRenderedPageBreak/>
        <w:t xml:space="preserve">Приложение № </w:t>
      </w:r>
      <w:r w:rsidR="0094078E">
        <w:t>19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политике</w:t>
      </w:r>
    </w:p>
    <w:p w:rsidR="00930CB5" w:rsidRDefault="00930CB5" w:rsidP="00566D51">
      <w:pPr>
        <w:pStyle w:val="2"/>
        <w:spacing w:before="70"/>
        <w:ind w:right="1257"/>
        <w:jc w:val="center"/>
      </w:pPr>
    </w:p>
    <w:p w:rsidR="00566D51" w:rsidRDefault="00566D51" w:rsidP="00566D51">
      <w:pPr>
        <w:pStyle w:val="2"/>
        <w:spacing w:before="70"/>
        <w:ind w:right="1257"/>
        <w:jc w:val="center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ГЛАВНОМ</w:t>
      </w:r>
      <w:r>
        <w:rPr>
          <w:spacing w:val="51"/>
        </w:rPr>
        <w:t xml:space="preserve"> </w:t>
      </w:r>
      <w:r>
        <w:t>БУХГАЛТЕРЕ</w:t>
      </w:r>
    </w:p>
    <w:p w:rsidR="00566D51" w:rsidRDefault="00566D51" w:rsidP="00566D51">
      <w:pPr>
        <w:pStyle w:val="a3"/>
        <w:spacing w:before="11"/>
        <w:ind w:left="0"/>
        <w:rPr>
          <w:b/>
          <w:sz w:val="23"/>
        </w:rPr>
      </w:pPr>
    </w:p>
    <w:p w:rsidR="00566D51" w:rsidRPr="000C7BC6" w:rsidRDefault="00566D51" w:rsidP="009360DC">
      <w:pPr>
        <w:pStyle w:val="3"/>
        <w:numPr>
          <w:ilvl w:val="2"/>
          <w:numId w:val="5"/>
        </w:numPr>
        <w:tabs>
          <w:tab w:val="left" w:pos="4137"/>
        </w:tabs>
        <w:jc w:val="left"/>
        <w:rPr>
          <w:i w:val="0"/>
        </w:rPr>
      </w:pPr>
      <w:bookmarkStart w:id="7" w:name="I._ОБЩИЕ_ПОЛОЖЕНИЯ"/>
      <w:bookmarkEnd w:id="7"/>
      <w:r w:rsidRPr="000C7BC6">
        <w:rPr>
          <w:i w:val="0"/>
        </w:rPr>
        <w:t>ОБЩИЕ</w:t>
      </w:r>
      <w:r w:rsidRPr="000C7BC6">
        <w:rPr>
          <w:i w:val="0"/>
          <w:spacing w:val="-8"/>
        </w:rPr>
        <w:t xml:space="preserve"> </w:t>
      </w:r>
      <w:r w:rsidRPr="000C7BC6">
        <w:rPr>
          <w:i w:val="0"/>
        </w:rPr>
        <w:t>ПОЛОЖЕНИЯ</w:t>
      </w:r>
    </w:p>
    <w:p w:rsidR="00566D51" w:rsidRDefault="00566D51" w:rsidP="009360DC">
      <w:pPr>
        <w:pStyle w:val="a5"/>
        <w:numPr>
          <w:ilvl w:val="1"/>
          <w:numId w:val="4"/>
        </w:numPr>
        <w:tabs>
          <w:tab w:val="left" w:pos="1376"/>
        </w:tabs>
        <w:spacing w:before="55"/>
        <w:ind w:right="222" w:firstLine="710"/>
        <w:jc w:val="both"/>
        <w:rPr>
          <w:sz w:val="24"/>
        </w:rPr>
      </w:pPr>
      <w:r>
        <w:rPr>
          <w:sz w:val="24"/>
        </w:rPr>
        <w:t>Главный бухгалтер обеспечивает организацию бухгалтерского учета в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казенном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«Пельгорский дом культуры»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сохранностью 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 воздействием на повышение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4"/>
        </w:numPr>
        <w:tabs>
          <w:tab w:val="left" w:pos="1539"/>
        </w:tabs>
        <w:spacing w:before="1"/>
        <w:ind w:right="229" w:firstLine="710"/>
        <w:jc w:val="both"/>
        <w:rPr>
          <w:sz w:val="24"/>
        </w:rPr>
      </w:pP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Федерации) или освобождается от должности руководителем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66D51" w:rsidRDefault="00566D51" w:rsidP="009360DC">
      <w:pPr>
        <w:pStyle w:val="a5"/>
        <w:numPr>
          <w:ilvl w:val="1"/>
          <w:numId w:val="4"/>
        </w:numPr>
        <w:tabs>
          <w:tab w:val="left" w:pos="1395"/>
        </w:tabs>
        <w:ind w:right="222" w:firstLine="710"/>
        <w:jc w:val="both"/>
        <w:rPr>
          <w:sz w:val="24"/>
        </w:rPr>
      </w:pPr>
      <w:r>
        <w:rPr>
          <w:sz w:val="24"/>
        </w:rPr>
        <w:t>Главный бухгалтер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руководствуется законодательством, Положением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соблюдение содержащихся в них требований и правил ведения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566D51" w:rsidRDefault="00566D51" w:rsidP="009360DC">
      <w:pPr>
        <w:pStyle w:val="a5"/>
        <w:numPr>
          <w:ilvl w:val="1"/>
          <w:numId w:val="4"/>
        </w:numPr>
        <w:tabs>
          <w:tab w:val="left" w:pos="1371"/>
        </w:tabs>
        <w:spacing w:line="242" w:lineRule="auto"/>
        <w:ind w:right="226" w:firstLine="710"/>
        <w:jc w:val="both"/>
        <w:rPr>
          <w:sz w:val="24"/>
        </w:rPr>
      </w:pPr>
      <w:r>
        <w:rPr>
          <w:sz w:val="24"/>
        </w:rPr>
        <w:t>На должность главного бухгалтера назначаются лица, имеющие высшее экономическое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образование.</w:t>
      </w:r>
    </w:p>
    <w:p w:rsidR="00566D51" w:rsidRDefault="00566D51" w:rsidP="009360DC">
      <w:pPr>
        <w:pStyle w:val="a5"/>
        <w:numPr>
          <w:ilvl w:val="1"/>
          <w:numId w:val="4"/>
        </w:numPr>
        <w:tabs>
          <w:tab w:val="left" w:pos="1409"/>
        </w:tabs>
        <w:ind w:right="218" w:firstLine="710"/>
        <w:jc w:val="both"/>
        <w:rPr>
          <w:sz w:val="24"/>
        </w:rPr>
      </w:pPr>
      <w:r>
        <w:rPr>
          <w:sz w:val="24"/>
        </w:rPr>
        <w:t>Главный бухгалтер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отражением на счетах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всех осуществляемых хозяйственных операций, предоставление оперативной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службами)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данным бухгалтерского учета и отчетности в целях выявления и 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резервов.</w:t>
      </w:r>
    </w:p>
    <w:p w:rsidR="00566D51" w:rsidRDefault="00566D51" w:rsidP="009360DC">
      <w:pPr>
        <w:pStyle w:val="a5"/>
        <w:numPr>
          <w:ilvl w:val="1"/>
          <w:numId w:val="4"/>
        </w:numPr>
        <w:tabs>
          <w:tab w:val="left" w:pos="1385"/>
        </w:tabs>
        <w:ind w:right="220" w:firstLine="710"/>
        <w:jc w:val="both"/>
        <w:rPr>
          <w:sz w:val="24"/>
        </w:rPr>
      </w:pPr>
      <w:r>
        <w:rPr>
          <w:sz w:val="24"/>
        </w:rPr>
        <w:t>Главный бухгалтер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 совместно с руководителем организации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 главного бухгалтера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 недействительными и к исполнению не принимаются.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4"/>
        </w:numPr>
        <w:tabs>
          <w:tab w:val="left" w:pos="1371"/>
        </w:tabs>
        <w:ind w:right="235" w:firstLine="710"/>
        <w:jc w:val="both"/>
        <w:rPr>
          <w:sz w:val="24"/>
        </w:rPr>
      </w:pPr>
      <w:r>
        <w:rPr>
          <w:sz w:val="24"/>
        </w:rPr>
        <w:t>Главному бухгалтеру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 принимать к исполнению и оформлению документы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дисциплину.</w:t>
      </w:r>
    </w:p>
    <w:p w:rsidR="00566D51" w:rsidRDefault="00566D51" w:rsidP="00566D51">
      <w:pPr>
        <w:pStyle w:val="a3"/>
        <w:ind w:right="224" w:firstLine="710"/>
        <w:jc w:val="both"/>
      </w:pPr>
      <w:r>
        <w:t>О таких документах главный бухгалтер</w:t>
      </w:r>
      <w:r>
        <w:rPr>
          <w:spacing w:val="1"/>
        </w:rPr>
        <w:t xml:space="preserve"> </w:t>
      </w:r>
      <w:r>
        <w:t>письменно сообщает руководителю организации.</w:t>
      </w:r>
      <w:r>
        <w:rPr>
          <w:spacing w:val="1"/>
        </w:rPr>
        <w:t xml:space="preserve"> </w:t>
      </w:r>
      <w:r>
        <w:t>При получении от руководителя организации письменного распоряжения о принятии 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незаконность</w:t>
      </w:r>
      <w:r>
        <w:rPr>
          <w:spacing w:val="-2"/>
        </w:rPr>
        <w:t xml:space="preserve"> </w:t>
      </w:r>
      <w:r>
        <w:t>совершенных</w:t>
      </w:r>
      <w:r>
        <w:rPr>
          <w:spacing w:val="-9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учреждения.</w:t>
      </w:r>
    </w:p>
    <w:p w:rsidR="00566D51" w:rsidRDefault="00566D51" w:rsidP="009360DC">
      <w:pPr>
        <w:pStyle w:val="a5"/>
        <w:numPr>
          <w:ilvl w:val="1"/>
          <w:numId w:val="4"/>
        </w:numPr>
        <w:tabs>
          <w:tab w:val="left" w:pos="1452"/>
        </w:tabs>
        <w:spacing w:line="237" w:lineRule="auto"/>
        <w:ind w:right="230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лиц.</w:t>
      </w:r>
    </w:p>
    <w:p w:rsidR="00566D51" w:rsidRDefault="00566D51" w:rsidP="009360DC">
      <w:pPr>
        <w:pStyle w:val="a5"/>
        <w:numPr>
          <w:ilvl w:val="1"/>
          <w:numId w:val="4"/>
        </w:numPr>
        <w:tabs>
          <w:tab w:val="left" w:pos="1515"/>
        </w:tabs>
        <w:spacing w:before="3"/>
        <w:ind w:right="218" w:firstLine="710"/>
        <w:jc w:val="both"/>
        <w:rPr>
          <w:sz w:val="24"/>
        </w:rPr>
      </w:pPr>
      <w:r>
        <w:rPr>
          <w:sz w:val="24"/>
        </w:rPr>
        <w:t>На время отсутствия главного бухгалтера (командировка, отпуск, болезнь и т.п.)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обязанности выполняет работник, назначенный приказом руководителя предприятия. </w:t>
      </w: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обязанности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 несет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главном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бухгалтере.</w:t>
      </w:r>
    </w:p>
    <w:p w:rsidR="00566D51" w:rsidRDefault="00566D51" w:rsidP="009360DC">
      <w:pPr>
        <w:pStyle w:val="a5"/>
        <w:numPr>
          <w:ilvl w:val="1"/>
          <w:numId w:val="4"/>
        </w:numPr>
        <w:tabs>
          <w:tab w:val="left" w:pos="1606"/>
        </w:tabs>
        <w:ind w:right="224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ценности. Ему запрещается получать непосредственно по чекам и другим документам 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товарно-материальные 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566D51" w:rsidRDefault="00566D51" w:rsidP="009360DC">
      <w:pPr>
        <w:pStyle w:val="a5"/>
        <w:numPr>
          <w:ilvl w:val="1"/>
          <w:numId w:val="4"/>
        </w:numPr>
        <w:tabs>
          <w:tab w:val="left" w:pos="1640"/>
        </w:tabs>
        <w:spacing w:line="242" w:lineRule="auto"/>
        <w:ind w:right="221" w:firstLine="710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кассира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 учреждения.</w:t>
      </w:r>
    </w:p>
    <w:p w:rsidR="00566D51" w:rsidRPr="003A10A0" w:rsidRDefault="00566D51" w:rsidP="009360DC">
      <w:pPr>
        <w:pStyle w:val="a5"/>
        <w:numPr>
          <w:ilvl w:val="1"/>
          <w:numId w:val="4"/>
        </w:numPr>
        <w:tabs>
          <w:tab w:val="left" w:pos="1505"/>
        </w:tabs>
        <w:spacing w:line="242" w:lineRule="auto"/>
        <w:ind w:right="218" w:firstLine="710"/>
        <w:jc w:val="both"/>
        <w:rPr>
          <w:spacing w:val="1"/>
        </w:rPr>
      </w:pPr>
      <w:r>
        <w:rPr>
          <w:sz w:val="24"/>
        </w:rPr>
        <w:t>При освобождении главного бухгалтера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сдача дел вновь назначенному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бухгалтеру, </w:t>
      </w:r>
      <w:r>
        <w:t>в</w:t>
      </w:r>
      <w:r w:rsidRPr="003A10A0">
        <w:rPr>
          <w:spacing w:val="1"/>
        </w:rPr>
        <w:t xml:space="preserve"> </w:t>
      </w:r>
      <w:r>
        <w:t>процессе</w:t>
      </w:r>
      <w:r w:rsidRPr="003A10A0">
        <w:rPr>
          <w:spacing w:val="1"/>
        </w:rPr>
        <w:t xml:space="preserve"> </w:t>
      </w:r>
      <w:r>
        <w:t>которой</w:t>
      </w:r>
      <w:r w:rsidRPr="003A10A0">
        <w:rPr>
          <w:spacing w:val="1"/>
        </w:rPr>
        <w:t xml:space="preserve"> </w:t>
      </w:r>
      <w:r>
        <w:t>проводится</w:t>
      </w:r>
      <w:r w:rsidRPr="003A10A0">
        <w:rPr>
          <w:spacing w:val="1"/>
        </w:rPr>
        <w:t xml:space="preserve"> </w:t>
      </w:r>
      <w:r>
        <w:t>проверка</w:t>
      </w:r>
      <w:r w:rsidRPr="003A10A0">
        <w:rPr>
          <w:spacing w:val="1"/>
        </w:rPr>
        <w:t xml:space="preserve"> </w:t>
      </w:r>
      <w:r>
        <w:t>состояния</w:t>
      </w:r>
      <w:r w:rsidRPr="003A10A0">
        <w:rPr>
          <w:spacing w:val="1"/>
        </w:rPr>
        <w:t xml:space="preserve"> </w:t>
      </w:r>
      <w:r>
        <w:t>бухгалтерского учета и достоверности отчетных данных с составлением соответствующего акта,</w:t>
      </w:r>
      <w:r w:rsidRPr="003A10A0">
        <w:rPr>
          <w:spacing w:val="1"/>
        </w:rPr>
        <w:t xml:space="preserve"> </w:t>
      </w:r>
      <w:r>
        <w:t>утверждаемого</w:t>
      </w:r>
      <w:r w:rsidRPr="003A10A0">
        <w:rPr>
          <w:spacing w:val="5"/>
        </w:rPr>
        <w:t xml:space="preserve"> </w:t>
      </w:r>
      <w:r>
        <w:t>руководителем</w:t>
      </w:r>
      <w:r w:rsidRPr="003A10A0">
        <w:rPr>
          <w:spacing w:val="-1"/>
        </w:rPr>
        <w:t xml:space="preserve"> </w:t>
      </w:r>
      <w:r>
        <w:t>организации.</w:t>
      </w:r>
    </w:p>
    <w:p w:rsidR="00566D51" w:rsidRDefault="00566D51" w:rsidP="00566D51">
      <w:pPr>
        <w:pStyle w:val="a3"/>
        <w:spacing w:before="6"/>
        <w:ind w:left="0"/>
        <w:rPr>
          <w:sz w:val="21"/>
        </w:rPr>
      </w:pPr>
    </w:p>
    <w:p w:rsidR="00566D51" w:rsidRPr="000C7BC6" w:rsidRDefault="00566D51" w:rsidP="009360DC">
      <w:pPr>
        <w:pStyle w:val="3"/>
        <w:numPr>
          <w:ilvl w:val="2"/>
          <w:numId w:val="5"/>
        </w:numPr>
        <w:tabs>
          <w:tab w:val="left" w:pos="4584"/>
        </w:tabs>
        <w:ind w:left="4583" w:hanging="308"/>
        <w:jc w:val="left"/>
        <w:rPr>
          <w:i w:val="0"/>
        </w:rPr>
      </w:pPr>
      <w:bookmarkStart w:id="8" w:name="II._ОБЯЗАННОСТИ"/>
      <w:bookmarkEnd w:id="8"/>
      <w:r w:rsidRPr="000C7BC6">
        <w:rPr>
          <w:i w:val="0"/>
        </w:rPr>
        <w:t>ОБЯЗАННОСТИ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433"/>
        </w:tabs>
        <w:spacing w:before="55"/>
        <w:ind w:right="223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 системы документооборота,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прогрессивных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 методов ведения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на базе современной вычислительной 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позволяющих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 рациональным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экономным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бесхозяйственностью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расточительностью.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414"/>
        </w:tabs>
        <w:ind w:right="217" w:firstLine="710"/>
        <w:jc w:val="both"/>
        <w:rPr>
          <w:sz w:val="24"/>
        </w:rPr>
      </w:pPr>
      <w:r>
        <w:rPr>
          <w:sz w:val="24"/>
        </w:rPr>
        <w:t>Обеспечение полного учета поступающих денежных средств, товарно-материальных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60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движением.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366"/>
        </w:tabs>
        <w:spacing w:before="1" w:line="275" w:lineRule="exact"/>
        <w:ind w:left="1365" w:hanging="42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достоверного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МКУ</w:t>
      </w:r>
      <w:r>
        <w:rPr>
          <w:spacing w:val="-6"/>
          <w:sz w:val="24"/>
        </w:rPr>
        <w:t xml:space="preserve"> </w:t>
      </w:r>
      <w:r>
        <w:rPr>
          <w:sz w:val="24"/>
        </w:rPr>
        <w:t>СРЦ.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500"/>
        </w:tabs>
        <w:spacing w:line="242" w:lineRule="auto"/>
        <w:ind w:right="219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444"/>
        </w:tabs>
        <w:ind w:right="228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 местный бюджет, взносов на социальное страхование, отчисление 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азличные фонды.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428"/>
        </w:tabs>
        <w:ind w:right="219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служб 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 материалов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недостачам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товарно-материальных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надлежащих случаях этих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 судебные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 органы,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 этих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390"/>
        </w:tabs>
        <w:ind w:right="226" w:firstLine="710"/>
        <w:jc w:val="both"/>
        <w:rPr>
          <w:sz w:val="24"/>
        </w:rPr>
      </w:pPr>
      <w:r>
        <w:rPr>
          <w:sz w:val="24"/>
        </w:rPr>
        <w:t>Обеспечение составления бухгалтерской отчетности на основе данных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и сроки соответствующим органам</w:t>
      </w:r>
      <w:r>
        <w:rPr>
          <w:spacing w:val="-57"/>
          <w:sz w:val="24"/>
        </w:rPr>
        <w:t xml:space="preserve"> </w:t>
      </w:r>
      <w:r>
        <w:rPr>
          <w:sz w:val="24"/>
        </w:rPr>
        <w:t>(Государственной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инспекции,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Госкомстату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447"/>
        </w:tabs>
        <w:ind w:right="220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558"/>
        </w:tabs>
        <w:ind w:right="227" w:firstLine="710"/>
        <w:jc w:val="both"/>
        <w:rPr>
          <w:sz w:val="24"/>
        </w:rPr>
      </w:pPr>
      <w:r>
        <w:rPr>
          <w:spacing w:val="1"/>
          <w:sz w:val="24"/>
        </w:rPr>
        <w:t>А</w:t>
      </w:r>
      <w:r>
        <w:rPr>
          <w:sz w:val="24"/>
        </w:rPr>
        <w:t>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расчета.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539"/>
        </w:tabs>
        <w:spacing w:line="237" w:lineRule="auto"/>
        <w:ind w:right="225" w:firstLine="710"/>
        <w:jc w:val="both"/>
        <w:rPr>
          <w:sz w:val="24"/>
        </w:rPr>
      </w:pPr>
      <w:r>
        <w:rPr>
          <w:sz w:val="24"/>
        </w:rPr>
        <w:t>Обеспечение сохранности бухгалтерских документов, оформление и передача их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архив.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548"/>
        </w:tabs>
        <w:spacing w:before="2"/>
        <w:ind w:right="238" w:firstLine="71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правил оформления приемки и 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611"/>
        </w:tabs>
        <w:spacing w:before="2" w:line="237" w:lineRule="auto"/>
        <w:ind w:right="227" w:firstLine="71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окладов,</w:t>
      </w:r>
      <w:r>
        <w:rPr>
          <w:spacing w:val="2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штатной,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495"/>
        </w:tabs>
        <w:spacing w:before="4"/>
        <w:ind w:right="225" w:firstLine="71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уставленных правил проведения инвентаризаций 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630"/>
        </w:tabs>
        <w:spacing w:line="242" w:lineRule="auto"/>
        <w:ind w:right="226" w:firstLine="71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взысканием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505"/>
        </w:tabs>
        <w:spacing w:line="242" w:lineRule="auto"/>
        <w:ind w:right="228" w:firstLine="710"/>
        <w:jc w:val="both"/>
        <w:rPr>
          <w:sz w:val="24"/>
        </w:rPr>
      </w:pPr>
      <w:r>
        <w:rPr>
          <w:sz w:val="24"/>
        </w:rPr>
        <w:t xml:space="preserve">Контроль за законностью </w:t>
      </w:r>
      <w:proofErr w:type="gramStart"/>
      <w:r>
        <w:rPr>
          <w:sz w:val="24"/>
        </w:rPr>
        <w:t>списанная</w:t>
      </w:r>
      <w:proofErr w:type="gramEnd"/>
      <w:r>
        <w:rPr>
          <w:sz w:val="24"/>
        </w:rPr>
        <w:t xml:space="preserve"> с бухгалтерских балансов недостач, 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потерь.</w:t>
      </w:r>
    </w:p>
    <w:p w:rsidR="00566D51" w:rsidRDefault="00566D51" w:rsidP="00566D51">
      <w:pPr>
        <w:spacing w:line="242" w:lineRule="auto"/>
        <w:jc w:val="both"/>
        <w:rPr>
          <w:sz w:val="24"/>
        </w:rPr>
      </w:pP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582"/>
        </w:tabs>
        <w:spacing w:before="3"/>
        <w:ind w:right="223" w:firstLine="76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законодательства.</w:t>
      </w:r>
    </w:p>
    <w:p w:rsidR="00566D51" w:rsidRDefault="00566D51" w:rsidP="00566D51">
      <w:pPr>
        <w:pStyle w:val="a3"/>
        <w:ind w:right="215" w:firstLine="710"/>
        <w:jc w:val="both"/>
      </w:pPr>
      <w:r>
        <w:t>В случае обнаружения незаконных действий должностных лиц (приписки, использование</w:t>
      </w:r>
      <w:r>
        <w:rPr>
          <w:spacing w:val="1"/>
        </w:rPr>
        <w:t xml:space="preserve"> </w:t>
      </w:r>
      <w:r>
        <w:t>средств не по назначению и другие нарушения и злоупотребления) главный бухгалтер должен</w:t>
      </w:r>
      <w:r>
        <w:rPr>
          <w:spacing w:val="1"/>
        </w:rPr>
        <w:t xml:space="preserve"> </w:t>
      </w:r>
      <w:r>
        <w:t>доложить</w:t>
      </w:r>
      <w:r>
        <w:rPr>
          <w:spacing w:val="-3"/>
        </w:rPr>
        <w:t xml:space="preserve"> </w:t>
      </w:r>
      <w:r>
        <w:t>об этом</w:t>
      </w:r>
      <w:r>
        <w:rPr>
          <w:spacing w:val="-2"/>
        </w:rPr>
        <w:t xml:space="preserve"> </w:t>
      </w:r>
      <w:r>
        <w:t>руководителю предприятия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мер.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726"/>
        </w:tabs>
        <w:spacing w:before="2" w:line="237" w:lineRule="auto"/>
        <w:ind w:right="229" w:firstLine="71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учете,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лицами.</w:t>
      </w:r>
    </w:p>
    <w:p w:rsidR="00566D51" w:rsidRDefault="00566D51" w:rsidP="00566D51">
      <w:pPr>
        <w:pStyle w:val="a3"/>
        <w:spacing w:before="4"/>
        <w:ind w:right="216" w:firstLine="710"/>
        <w:jc w:val="both"/>
      </w:pPr>
      <w:r>
        <w:t xml:space="preserve">Документы, служащие основанием для приемки и выдачи денежных средств и </w:t>
      </w:r>
      <w:proofErr w:type="gramStart"/>
      <w:r>
        <w:t>товарно-</w:t>
      </w:r>
      <w:r>
        <w:rPr>
          <w:spacing w:val="1"/>
        </w:rPr>
        <w:t xml:space="preserve"> </w:t>
      </w:r>
      <w:r>
        <w:t>материальных</w:t>
      </w:r>
      <w:proofErr w:type="gramEnd"/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руководителем учреждения и главным бухгалтером.</w:t>
      </w:r>
    </w:p>
    <w:p w:rsidR="00566D51" w:rsidRDefault="00566D51" w:rsidP="00566D51">
      <w:pPr>
        <w:pStyle w:val="a3"/>
        <w:ind w:right="223" w:firstLine="710"/>
        <w:jc w:val="both"/>
      </w:pP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материально ответственными лицами и учреждениями</w:t>
      </w:r>
      <w:r>
        <w:rPr>
          <w:spacing w:val="2"/>
        </w:rPr>
        <w:t xml:space="preserve"> </w:t>
      </w:r>
      <w:r>
        <w:t>банков.</w:t>
      </w:r>
    </w:p>
    <w:p w:rsidR="00566D51" w:rsidRDefault="00566D51" w:rsidP="00566D51">
      <w:pPr>
        <w:spacing w:line="242" w:lineRule="auto"/>
        <w:jc w:val="both"/>
        <w:rPr>
          <w:sz w:val="24"/>
        </w:rPr>
        <w:sectPr w:rsidR="00566D51">
          <w:headerReference w:type="default" r:id="rId162"/>
          <w:pgSz w:w="11910" w:h="16840"/>
          <w:pgMar w:top="480" w:right="340" w:bottom="280" w:left="900" w:header="0" w:footer="0" w:gutter="0"/>
          <w:cols w:space="720"/>
        </w:sectPr>
      </w:pP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582"/>
        </w:tabs>
        <w:spacing w:before="3"/>
        <w:ind w:right="223" w:firstLine="710"/>
        <w:jc w:val="both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законодательства.</w:t>
      </w:r>
    </w:p>
    <w:p w:rsidR="00566D51" w:rsidRDefault="00566D51" w:rsidP="00566D51">
      <w:pPr>
        <w:pStyle w:val="a3"/>
        <w:ind w:right="215" w:firstLine="710"/>
        <w:jc w:val="both"/>
      </w:pPr>
      <w:r>
        <w:t>В случае обнаружения незаконных действий должностных лиц (приписки, использование</w:t>
      </w:r>
      <w:r>
        <w:rPr>
          <w:spacing w:val="1"/>
        </w:rPr>
        <w:t xml:space="preserve"> </w:t>
      </w:r>
      <w:r>
        <w:t>средств не по назначению и другие нарушения и злоупотребления) главный бухгалтер должен</w:t>
      </w:r>
      <w:r>
        <w:rPr>
          <w:spacing w:val="1"/>
        </w:rPr>
        <w:t xml:space="preserve"> </w:t>
      </w:r>
      <w:r>
        <w:t>доложить</w:t>
      </w:r>
      <w:r>
        <w:rPr>
          <w:spacing w:val="-3"/>
        </w:rPr>
        <w:t xml:space="preserve"> </w:t>
      </w:r>
      <w:r>
        <w:t>об этом</w:t>
      </w:r>
      <w:r>
        <w:rPr>
          <w:spacing w:val="-2"/>
        </w:rPr>
        <w:t xml:space="preserve"> </w:t>
      </w:r>
      <w:r>
        <w:t>руководителю предприятия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мер.</w:t>
      </w:r>
    </w:p>
    <w:p w:rsidR="00566D51" w:rsidRDefault="00566D51" w:rsidP="009360DC">
      <w:pPr>
        <w:pStyle w:val="a5"/>
        <w:numPr>
          <w:ilvl w:val="1"/>
          <w:numId w:val="3"/>
        </w:numPr>
        <w:tabs>
          <w:tab w:val="left" w:pos="1726"/>
        </w:tabs>
        <w:spacing w:before="2" w:line="237" w:lineRule="auto"/>
        <w:ind w:right="229" w:firstLine="71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учете,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лицами.</w:t>
      </w:r>
    </w:p>
    <w:p w:rsidR="00566D51" w:rsidRDefault="00566D51" w:rsidP="00566D51">
      <w:pPr>
        <w:pStyle w:val="a3"/>
        <w:spacing w:before="4"/>
        <w:ind w:right="216" w:firstLine="710"/>
        <w:jc w:val="both"/>
      </w:pPr>
      <w:r>
        <w:t xml:space="preserve">Документы, служащие основанием для приемки и выдачи денежных средств и </w:t>
      </w:r>
      <w:proofErr w:type="gramStart"/>
      <w:r>
        <w:t>товарно-</w:t>
      </w:r>
      <w:r>
        <w:rPr>
          <w:spacing w:val="1"/>
        </w:rPr>
        <w:t xml:space="preserve"> </w:t>
      </w:r>
      <w:r>
        <w:t>материальных</w:t>
      </w:r>
      <w:proofErr w:type="gramEnd"/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руководителем учреждения и главным бухгалтером.</w:t>
      </w:r>
    </w:p>
    <w:p w:rsidR="00566D51" w:rsidRDefault="00566D51" w:rsidP="00566D51">
      <w:pPr>
        <w:pStyle w:val="a3"/>
        <w:ind w:right="223" w:firstLine="710"/>
        <w:jc w:val="both"/>
      </w:pP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материально ответственными лицами и учреждениями</w:t>
      </w:r>
      <w:r>
        <w:rPr>
          <w:spacing w:val="2"/>
        </w:rPr>
        <w:t xml:space="preserve"> </w:t>
      </w:r>
      <w:r>
        <w:t>банков.</w:t>
      </w:r>
    </w:p>
    <w:p w:rsidR="00566D51" w:rsidRDefault="00566D51" w:rsidP="00566D51">
      <w:pPr>
        <w:pStyle w:val="a3"/>
        <w:spacing w:before="2"/>
        <w:ind w:left="0"/>
        <w:rPr>
          <w:sz w:val="13"/>
        </w:rPr>
      </w:pPr>
    </w:p>
    <w:p w:rsidR="00566D51" w:rsidRPr="000C7BC6" w:rsidRDefault="00566D51" w:rsidP="009360DC">
      <w:pPr>
        <w:pStyle w:val="3"/>
        <w:numPr>
          <w:ilvl w:val="2"/>
          <w:numId w:val="5"/>
        </w:numPr>
        <w:tabs>
          <w:tab w:val="left" w:pos="5126"/>
        </w:tabs>
        <w:spacing w:before="90"/>
        <w:ind w:left="5125" w:hanging="399"/>
        <w:jc w:val="left"/>
        <w:rPr>
          <w:i w:val="0"/>
        </w:rPr>
      </w:pPr>
      <w:bookmarkStart w:id="9" w:name="III._ПРАВА"/>
      <w:bookmarkEnd w:id="9"/>
      <w:r w:rsidRPr="000C7BC6">
        <w:rPr>
          <w:i w:val="0"/>
        </w:rPr>
        <w:t>ПРАВА</w:t>
      </w:r>
    </w:p>
    <w:p w:rsidR="00566D51" w:rsidRDefault="00566D51" w:rsidP="009360DC">
      <w:pPr>
        <w:pStyle w:val="a5"/>
        <w:numPr>
          <w:ilvl w:val="1"/>
          <w:numId w:val="2"/>
        </w:numPr>
        <w:tabs>
          <w:tab w:val="left" w:pos="1409"/>
        </w:tabs>
        <w:ind w:right="227" w:firstLine="710"/>
        <w:jc w:val="both"/>
        <w:rPr>
          <w:sz w:val="24"/>
        </w:rPr>
      </w:pPr>
      <w:r>
        <w:rPr>
          <w:sz w:val="24"/>
        </w:rPr>
        <w:t>Требовать от всех подразделений, служб и работников учреждения в части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финансово-хозяйственных операций первичных документов и их представления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566D51" w:rsidRDefault="00566D51" w:rsidP="009360DC">
      <w:pPr>
        <w:pStyle w:val="a5"/>
        <w:numPr>
          <w:ilvl w:val="1"/>
          <w:numId w:val="2"/>
        </w:numPr>
        <w:tabs>
          <w:tab w:val="left" w:pos="1371"/>
        </w:tabs>
        <w:spacing w:line="237" w:lineRule="auto"/>
        <w:ind w:right="234" w:firstLine="710"/>
        <w:jc w:val="both"/>
        <w:rPr>
          <w:sz w:val="24"/>
        </w:rPr>
      </w:pPr>
      <w:r>
        <w:rPr>
          <w:sz w:val="24"/>
        </w:rPr>
        <w:t>Согласовывать назначение, увольнение и перемещение материально ответственных лиц.</w:t>
      </w:r>
      <w:r>
        <w:rPr>
          <w:spacing w:val="-57"/>
          <w:sz w:val="24"/>
        </w:rPr>
        <w:t xml:space="preserve"> </w:t>
      </w:r>
    </w:p>
    <w:p w:rsidR="00566D51" w:rsidRDefault="00566D51" w:rsidP="009360DC">
      <w:pPr>
        <w:pStyle w:val="a5"/>
        <w:numPr>
          <w:ilvl w:val="1"/>
          <w:numId w:val="2"/>
        </w:numPr>
        <w:tabs>
          <w:tab w:val="left" w:pos="1414"/>
        </w:tabs>
        <w:spacing w:before="3"/>
        <w:ind w:right="223" w:firstLine="710"/>
        <w:jc w:val="both"/>
        <w:rPr>
          <w:sz w:val="24"/>
        </w:rPr>
      </w:pPr>
      <w:r>
        <w:rPr>
          <w:sz w:val="24"/>
        </w:rPr>
        <w:t>Рассматривать и визировать договоры и соглашения, заключаемые учреждением,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или отпуск товарно-материальных ценностей и на выполнение работ и услуг,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6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66D51" w:rsidRDefault="00566D51" w:rsidP="009360DC">
      <w:pPr>
        <w:pStyle w:val="a5"/>
        <w:numPr>
          <w:ilvl w:val="1"/>
          <w:numId w:val="2"/>
        </w:numPr>
        <w:tabs>
          <w:tab w:val="left" w:pos="1500"/>
        </w:tabs>
        <w:ind w:right="228" w:firstLine="71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мер</w:t>
      </w:r>
      <w:r>
        <w:rPr>
          <w:spacing w:val="1"/>
          <w:sz w:val="24"/>
        </w:rPr>
        <w:t xml:space="preserve"> </w:t>
      </w:r>
      <w:r>
        <w:rPr>
          <w:sz w:val="24"/>
        </w:rPr>
        <w:t>к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учета 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контроля.</w:t>
      </w:r>
    </w:p>
    <w:p w:rsidR="00566D51" w:rsidRDefault="00566D51" w:rsidP="009360DC">
      <w:pPr>
        <w:pStyle w:val="a5"/>
        <w:numPr>
          <w:ilvl w:val="1"/>
          <w:numId w:val="2"/>
        </w:numPr>
        <w:tabs>
          <w:tab w:val="left" w:pos="1423"/>
        </w:tabs>
        <w:spacing w:before="1"/>
        <w:ind w:right="222" w:firstLine="71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завышенных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 материалов, 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566D51" w:rsidRDefault="00566D51" w:rsidP="009360DC">
      <w:pPr>
        <w:pStyle w:val="a5"/>
        <w:numPr>
          <w:ilvl w:val="1"/>
          <w:numId w:val="2"/>
        </w:numPr>
        <w:tabs>
          <w:tab w:val="left" w:pos="1486"/>
        </w:tabs>
        <w:ind w:right="227" w:firstLine="71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 этих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</w:p>
    <w:p w:rsidR="00930CB5" w:rsidRDefault="00930CB5" w:rsidP="00930CB5">
      <w:pPr>
        <w:pStyle w:val="a5"/>
        <w:tabs>
          <w:tab w:val="left" w:pos="1486"/>
        </w:tabs>
        <w:ind w:left="943" w:right="227"/>
        <w:rPr>
          <w:sz w:val="24"/>
        </w:rPr>
      </w:pPr>
    </w:p>
    <w:p w:rsidR="00566D51" w:rsidRPr="00566D51" w:rsidRDefault="00566D51" w:rsidP="00566D51"/>
    <w:p w:rsidR="00930CB5" w:rsidRPr="000C7BC6" w:rsidRDefault="00930CB5" w:rsidP="009360DC">
      <w:pPr>
        <w:pStyle w:val="3"/>
        <w:numPr>
          <w:ilvl w:val="2"/>
          <w:numId w:val="5"/>
        </w:numPr>
        <w:tabs>
          <w:tab w:val="left" w:pos="4315"/>
        </w:tabs>
        <w:spacing w:before="90"/>
        <w:ind w:left="4314" w:hanging="375"/>
        <w:jc w:val="left"/>
        <w:rPr>
          <w:i w:val="0"/>
        </w:rPr>
      </w:pPr>
      <w:r w:rsidRPr="000C7BC6">
        <w:rPr>
          <w:i w:val="0"/>
        </w:rPr>
        <w:t>ОТВЕТСТВЕННОСТЬ</w:t>
      </w:r>
    </w:p>
    <w:p w:rsidR="00930CB5" w:rsidRDefault="00930CB5" w:rsidP="009360DC">
      <w:pPr>
        <w:pStyle w:val="a5"/>
        <w:numPr>
          <w:ilvl w:val="1"/>
          <w:numId w:val="1"/>
        </w:numPr>
        <w:tabs>
          <w:tab w:val="left" w:pos="1366"/>
        </w:tabs>
        <w:spacing w:before="55"/>
        <w:ind w:hanging="423"/>
        <w:jc w:val="both"/>
        <w:rPr>
          <w:sz w:val="24"/>
        </w:rPr>
      </w:pP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случаях;</w:t>
      </w:r>
    </w:p>
    <w:p w:rsidR="00930CB5" w:rsidRDefault="00930CB5" w:rsidP="009360DC">
      <w:pPr>
        <w:pStyle w:val="a5"/>
        <w:numPr>
          <w:ilvl w:val="2"/>
          <w:numId w:val="1"/>
        </w:numPr>
        <w:tabs>
          <w:tab w:val="left" w:pos="1567"/>
        </w:tabs>
        <w:spacing w:before="5" w:line="237" w:lineRule="auto"/>
        <w:ind w:right="223" w:firstLine="710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7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2"/>
          <w:sz w:val="24"/>
        </w:rPr>
        <w:t xml:space="preserve"> </w:t>
      </w:r>
      <w:r>
        <w:rPr>
          <w:sz w:val="24"/>
        </w:rPr>
        <w:t>чего</w:t>
      </w:r>
      <w:r>
        <w:rPr>
          <w:spacing w:val="15"/>
          <w:sz w:val="24"/>
        </w:rPr>
        <w:t xml:space="preserve"> </w:t>
      </w:r>
      <w:r>
        <w:rPr>
          <w:sz w:val="24"/>
        </w:rPr>
        <w:t>явились</w:t>
      </w:r>
      <w:r>
        <w:rPr>
          <w:spacing w:val="11"/>
          <w:sz w:val="24"/>
        </w:rPr>
        <w:t xml:space="preserve"> </w:t>
      </w:r>
      <w:r>
        <w:rPr>
          <w:sz w:val="24"/>
        </w:rPr>
        <w:t>запущенность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3"/>
          <w:sz w:val="24"/>
        </w:rPr>
        <w:t xml:space="preserve"> </w:t>
      </w:r>
      <w:r>
        <w:rPr>
          <w:sz w:val="24"/>
        </w:rPr>
        <w:t>учете и</w:t>
      </w:r>
      <w:r>
        <w:rPr>
          <w:spacing w:val="3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отчетности.</w:t>
      </w:r>
    </w:p>
    <w:p w:rsidR="00930CB5" w:rsidRDefault="00930CB5" w:rsidP="009360DC">
      <w:pPr>
        <w:pStyle w:val="a5"/>
        <w:numPr>
          <w:ilvl w:val="2"/>
          <w:numId w:val="1"/>
        </w:numPr>
        <w:tabs>
          <w:tab w:val="left" w:pos="1673"/>
        </w:tabs>
        <w:spacing w:before="3"/>
        <w:ind w:right="221" w:firstLine="71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противоречат законодательству или установленному </w:t>
      </w: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 xml:space="preserve"> приемки, оприходования, хранения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930CB5" w:rsidRDefault="00930CB5" w:rsidP="009360DC">
      <w:pPr>
        <w:pStyle w:val="a5"/>
        <w:numPr>
          <w:ilvl w:val="2"/>
          <w:numId w:val="1"/>
        </w:numPr>
        <w:tabs>
          <w:tab w:val="left" w:pos="1553"/>
        </w:tabs>
        <w:spacing w:line="242" w:lineRule="auto"/>
        <w:ind w:right="230" w:firstLine="710"/>
        <w:jc w:val="both"/>
        <w:rPr>
          <w:sz w:val="24"/>
        </w:rPr>
      </w:pPr>
      <w:r>
        <w:rPr>
          <w:sz w:val="24"/>
        </w:rPr>
        <w:t xml:space="preserve">Несвоевременная и неправильная выверка операций по </w:t>
      </w:r>
      <w:proofErr w:type="gramStart"/>
      <w:r>
        <w:rPr>
          <w:sz w:val="24"/>
        </w:rPr>
        <w:t>расчетному</w:t>
      </w:r>
      <w:proofErr w:type="gramEnd"/>
      <w:r>
        <w:rPr>
          <w:sz w:val="24"/>
        </w:rPr>
        <w:t xml:space="preserve"> и другим счетам в</w:t>
      </w:r>
      <w:r>
        <w:rPr>
          <w:spacing w:val="-57"/>
          <w:sz w:val="24"/>
        </w:rPr>
        <w:t xml:space="preserve"> </w:t>
      </w:r>
      <w:r>
        <w:rPr>
          <w:sz w:val="24"/>
        </w:rPr>
        <w:t>казначействе расчетов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кредиторами.</w:t>
      </w:r>
    </w:p>
    <w:p w:rsidR="00930CB5" w:rsidRDefault="00930CB5" w:rsidP="009360DC">
      <w:pPr>
        <w:pStyle w:val="a5"/>
        <w:numPr>
          <w:ilvl w:val="2"/>
          <w:numId w:val="1"/>
        </w:numPr>
        <w:tabs>
          <w:tab w:val="left" w:pos="1639"/>
        </w:tabs>
        <w:spacing w:line="242" w:lineRule="auto"/>
        <w:ind w:right="225" w:firstLine="71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недостач,</w:t>
      </w:r>
      <w:r>
        <w:rPr>
          <w:spacing w:val="1"/>
          <w:sz w:val="24"/>
        </w:rPr>
        <w:t xml:space="preserve"> </w:t>
      </w:r>
      <w:r>
        <w:rPr>
          <w:sz w:val="24"/>
        </w:rPr>
        <w:t>дебиторской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потерь.</w:t>
      </w:r>
    </w:p>
    <w:p w:rsidR="00930CB5" w:rsidRDefault="00930CB5" w:rsidP="009360DC">
      <w:pPr>
        <w:pStyle w:val="a5"/>
        <w:numPr>
          <w:ilvl w:val="2"/>
          <w:numId w:val="1"/>
        </w:numPr>
        <w:tabs>
          <w:tab w:val="left" w:pos="1548"/>
        </w:tabs>
        <w:spacing w:line="275" w:lineRule="exact"/>
        <w:ind w:left="1547" w:hanging="605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отчетности.</w:t>
      </w:r>
    </w:p>
    <w:p w:rsidR="00930CB5" w:rsidRDefault="00930CB5" w:rsidP="009360DC">
      <w:pPr>
        <w:pStyle w:val="a5"/>
        <w:numPr>
          <w:ilvl w:val="2"/>
          <w:numId w:val="1"/>
        </w:numPr>
        <w:tabs>
          <w:tab w:val="left" w:pos="1548"/>
        </w:tabs>
        <w:spacing w:line="275" w:lineRule="exact"/>
        <w:ind w:left="1547" w:hanging="605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учета.</w:t>
      </w:r>
    </w:p>
    <w:p w:rsidR="00930CB5" w:rsidRDefault="00930CB5" w:rsidP="009360DC">
      <w:pPr>
        <w:pStyle w:val="a5"/>
        <w:numPr>
          <w:ilvl w:val="1"/>
          <w:numId w:val="1"/>
        </w:numPr>
        <w:tabs>
          <w:tab w:val="left" w:pos="1428"/>
        </w:tabs>
        <w:spacing w:line="237" w:lineRule="auto"/>
        <w:ind w:left="233" w:right="216" w:firstLine="710"/>
        <w:jc w:val="both"/>
        <w:rPr>
          <w:sz w:val="24"/>
        </w:rPr>
      </w:pP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 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нарушения:</w:t>
      </w:r>
    </w:p>
    <w:p w:rsidR="00930CB5" w:rsidRDefault="00930CB5" w:rsidP="009360DC">
      <w:pPr>
        <w:pStyle w:val="a5"/>
        <w:numPr>
          <w:ilvl w:val="2"/>
          <w:numId w:val="1"/>
        </w:numPr>
        <w:tabs>
          <w:tab w:val="left" w:pos="1649"/>
        </w:tabs>
        <w:spacing w:line="237" w:lineRule="auto"/>
        <w:ind w:right="224" w:firstLine="71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930CB5" w:rsidRDefault="00930CB5" w:rsidP="009360DC">
      <w:pPr>
        <w:pStyle w:val="a5"/>
        <w:numPr>
          <w:ilvl w:val="2"/>
          <w:numId w:val="1"/>
        </w:numPr>
        <w:tabs>
          <w:tab w:val="left" w:pos="1582"/>
        </w:tabs>
        <w:spacing w:before="2"/>
        <w:ind w:right="232" w:firstLine="710"/>
        <w:jc w:val="both"/>
        <w:rPr>
          <w:sz w:val="24"/>
        </w:rPr>
      </w:pPr>
      <w:r>
        <w:rPr>
          <w:sz w:val="24"/>
        </w:rPr>
        <w:t>Нарушение сроков представления месячных, квартальных и годовых бухгалтерских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органам.</w:t>
      </w:r>
    </w:p>
    <w:p w:rsidR="00566D51" w:rsidRPr="00566D51" w:rsidRDefault="00566D51" w:rsidP="00566D51"/>
    <w:p w:rsidR="00566D51" w:rsidRPr="00566D51" w:rsidRDefault="00566D51" w:rsidP="00566D51"/>
    <w:p w:rsidR="00566D51" w:rsidRPr="00566D51" w:rsidRDefault="00566D51" w:rsidP="00566D51"/>
    <w:p w:rsidR="00566D51" w:rsidRPr="00566D51" w:rsidRDefault="00566D51" w:rsidP="00566D51"/>
    <w:sectPr w:rsidR="00566D51" w:rsidRPr="00566D51" w:rsidSect="0094078E">
      <w:headerReference w:type="default" r:id="rId163"/>
      <w:pgSz w:w="11910" w:h="16840"/>
      <w:pgMar w:top="480" w:right="34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E3" w:rsidRDefault="00A91AE3" w:rsidP="000C7BC6">
      <w:r>
        <w:separator/>
      </w:r>
    </w:p>
  </w:endnote>
  <w:endnote w:type="continuationSeparator" w:id="0">
    <w:p w:rsidR="00A91AE3" w:rsidRDefault="00A91AE3" w:rsidP="000C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E3" w:rsidRDefault="00A91AE3" w:rsidP="000C7BC6">
      <w:r>
        <w:separator/>
      </w:r>
    </w:p>
  </w:footnote>
  <w:footnote w:type="continuationSeparator" w:id="0">
    <w:p w:rsidR="00A91AE3" w:rsidRDefault="00A91AE3" w:rsidP="000C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026923" wp14:editId="3B881565">
              <wp:simplePos x="0" y="0"/>
              <wp:positionH relativeFrom="page">
                <wp:posOffset>5695315</wp:posOffset>
              </wp:positionH>
              <wp:positionV relativeFrom="page">
                <wp:posOffset>528320</wp:posOffset>
              </wp:positionV>
              <wp:extent cx="1368425" cy="371475"/>
              <wp:effectExtent l="0" t="4445" r="381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2F1" w:rsidRDefault="001942F1">
                          <w:pPr>
                            <w:pStyle w:val="a3"/>
                            <w:spacing w:before="10"/>
                            <w:ind w:left="0" w:right="58"/>
                            <w:jc w:val="right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85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 w:rsidR="001942F1" w:rsidRDefault="001942F1">
                          <w:pPr>
                            <w:pStyle w:val="a3"/>
                            <w:spacing w:before="2"/>
                            <w:ind w:left="0" w:right="64"/>
                            <w:jc w:val="right"/>
                          </w:pPr>
                          <w:r>
                            <w:t>к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Учетной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политике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margin-left:448.45pt;margin-top:41.6pt;width:107.7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EOugIAAKs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" filled="f" stroked="f">
              <v:textbox inset="0,0,0,0">
                <w:txbxContent>
                  <w:p w:rsidR="001942F1" w:rsidRDefault="001942F1">
                    <w:pPr>
                      <w:pStyle w:val="a3"/>
                      <w:spacing w:before="10"/>
                      <w:ind w:left="0" w:right="58"/>
                      <w:jc w:val="right"/>
                    </w:pPr>
                    <w:r>
                      <w:t>Приложение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785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  <w:p w:rsidR="001942F1" w:rsidRDefault="001942F1">
                    <w:pPr>
                      <w:pStyle w:val="a3"/>
                      <w:spacing w:before="2"/>
                      <w:ind w:left="0" w:right="64"/>
                      <w:jc w:val="right"/>
                    </w:pPr>
                    <w:r>
                      <w:t>к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Учетной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политике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A98793" wp14:editId="78C301F8">
              <wp:simplePos x="0" y="0"/>
              <wp:positionH relativeFrom="page">
                <wp:posOffset>5695315</wp:posOffset>
              </wp:positionH>
              <wp:positionV relativeFrom="page">
                <wp:posOffset>528320</wp:posOffset>
              </wp:positionV>
              <wp:extent cx="1367155" cy="371475"/>
              <wp:effectExtent l="0" t="4445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2F1" w:rsidRDefault="001942F1">
                          <w:pPr>
                            <w:pStyle w:val="a3"/>
                            <w:spacing w:before="10" w:line="242" w:lineRule="auto"/>
                            <w:ind w:left="20" w:right="44" w:firstLine="302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85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Учетной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политике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448.45pt;margin-top:41.6pt;width:107.6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DpvQIAALA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" filled="f" stroked="f">
              <v:textbox inset="0,0,0,0">
                <w:txbxContent>
                  <w:p w:rsidR="001942F1" w:rsidRDefault="001942F1">
                    <w:pPr>
                      <w:pStyle w:val="a3"/>
                      <w:spacing w:before="10" w:line="242" w:lineRule="auto"/>
                      <w:ind w:left="20" w:right="44" w:firstLine="302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785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Учетной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политике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2F72C3" wp14:editId="7352A3CA">
              <wp:simplePos x="0" y="0"/>
              <wp:positionH relativeFrom="page">
                <wp:posOffset>706755</wp:posOffset>
              </wp:positionH>
              <wp:positionV relativeFrom="page">
                <wp:posOffset>528320</wp:posOffset>
              </wp:positionV>
              <wp:extent cx="6322695" cy="371475"/>
              <wp:effectExtent l="1905" t="4445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269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2F1" w:rsidRDefault="001942F1">
                          <w:pPr>
                            <w:pStyle w:val="a3"/>
                            <w:tabs>
                              <w:tab w:val="left" w:pos="1296"/>
                              <w:tab w:val="left" w:pos="1991"/>
                              <w:tab w:val="left" w:pos="3449"/>
                              <w:tab w:val="left" w:pos="3799"/>
                              <w:tab w:val="left" w:pos="4609"/>
                              <w:tab w:val="left" w:pos="6547"/>
                              <w:tab w:val="left" w:pos="8048"/>
                              <w:tab w:val="left" w:pos="9415"/>
                            </w:tabs>
                            <w:spacing w:before="10" w:line="242" w:lineRule="auto"/>
                            <w:ind w:left="20" w:right="18" w:firstLine="537"/>
                          </w:pPr>
                          <w:proofErr w:type="gramStart"/>
                          <w:r>
                            <w:t>Если</w:t>
                          </w:r>
                          <w:r>
                            <w:tab/>
                            <w:t>срок</w:t>
                          </w:r>
                          <w:r>
                            <w:tab/>
                            <w:t>пребывания</w:t>
                          </w:r>
                          <w:r>
                            <w:tab/>
                            <w:t>в</w:t>
                          </w:r>
                          <w:r>
                            <w:tab/>
                            <w:t>месте</w:t>
                          </w:r>
                          <w:r>
                            <w:tab/>
                            <w:t>командирования</w:t>
                          </w:r>
                          <w:r>
                            <w:tab/>
                            <w:t>значительно</w:t>
                          </w:r>
                          <w:r>
                            <w:tab/>
                            <w:t>превышает</w:t>
                          </w:r>
                          <w:r>
                            <w:tab/>
                          </w:r>
                          <w:r>
                            <w:rPr>
                              <w:spacing w:val="-2"/>
                            </w:rPr>
                            <w:t>срок,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установленный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приказом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о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командировании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(например,</w:t>
                          </w:r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случае,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r>
                            <w:t>если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t>сразу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после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окончания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8" type="#_x0000_t202" style="position:absolute;margin-left:55.65pt;margin-top:41.6pt;width:497.8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30vgIAALA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" filled="f" stroked="f">
              <v:textbox inset="0,0,0,0">
                <w:txbxContent>
                  <w:p w:rsidR="00566D51" w:rsidRDefault="00566D51">
                    <w:pPr>
                      <w:pStyle w:val="a3"/>
                      <w:tabs>
                        <w:tab w:val="left" w:pos="1296"/>
                        <w:tab w:val="left" w:pos="1991"/>
                        <w:tab w:val="left" w:pos="3449"/>
                        <w:tab w:val="left" w:pos="3799"/>
                        <w:tab w:val="left" w:pos="4609"/>
                        <w:tab w:val="left" w:pos="6547"/>
                        <w:tab w:val="left" w:pos="8048"/>
                        <w:tab w:val="left" w:pos="9415"/>
                      </w:tabs>
                      <w:spacing w:before="10" w:line="242" w:lineRule="auto"/>
                      <w:ind w:left="20" w:right="18" w:firstLine="537"/>
                    </w:pPr>
                    <w:proofErr w:type="gramStart"/>
                    <w:r>
                      <w:t>Если</w:t>
                    </w:r>
                    <w:r>
                      <w:tab/>
                      <w:t>срок</w:t>
                    </w:r>
                    <w:r>
                      <w:tab/>
                      <w:t>пребывания</w:t>
                    </w:r>
                    <w:r>
                      <w:tab/>
                      <w:t>в</w:t>
                    </w:r>
                    <w:r>
                      <w:tab/>
                      <w:t>месте</w:t>
                    </w:r>
                    <w:r>
                      <w:tab/>
                      <w:t>командирования</w:t>
                    </w:r>
                    <w:r>
                      <w:tab/>
                      <w:t>значительно</w:t>
                    </w:r>
                    <w:r>
                      <w:tab/>
                      <w:t>превышает</w:t>
                    </w:r>
                    <w:r>
                      <w:tab/>
                    </w:r>
                    <w:r>
                      <w:rPr>
                        <w:spacing w:val="-2"/>
                      </w:rPr>
                      <w:t>срок,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установленный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приказом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о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командировании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(например,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случае,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если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сразу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после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окончания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5875020</wp:posOffset>
              </wp:positionH>
              <wp:positionV relativeFrom="page">
                <wp:posOffset>348615</wp:posOffset>
              </wp:positionV>
              <wp:extent cx="1367155" cy="371475"/>
              <wp:effectExtent l="0" t="0" r="0" b="381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2F1" w:rsidRDefault="001942F1">
                          <w:pPr>
                            <w:pStyle w:val="a3"/>
                            <w:spacing w:before="10" w:line="242" w:lineRule="auto"/>
                            <w:ind w:left="20" w:right="44" w:firstLine="182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852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Учетной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политике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462.6pt;margin-top:27.45pt;width:107.65pt;height:2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" filled="f" stroked="f">
              <v:textbox inset="0,0,0,0">
                <w:txbxContent>
                  <w:p w:rsidR="001942F1" w:rsidRDefault="001942F1">
                    <w:pPr>
                      <w:pStyle w:val="a3"/>
                      <w:spacing w:before="10" w:line="242" w:lineRule="auto"/>
                      <w:ind w:left="20" w:right="44" w:firstLine="182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7852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Учетной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политике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F1" w:rsidRDefault="001942F1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BC2"/>
    <w:multiLevelType w:val="hybridMultilevel"/>
    <w:tmpl w:val="7FAC89B6"/>
    <w:lvl w:ilvl="0" w:tplc="A476C29C">
      <w:numFmt w:val="bullet"/>
      <w:lvlText w:val=""/>
      <w:lvlJc w:val="left"/>
      <w:pPr>
        <w:ind w:left="233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B4AA41E">
      <w:numFmt w:val="bullet"/>
      <w:lvlText w:val="•"/>
      <w:lvlJc w:val="left"/>
      <w:pPr>
        <w:ind w:left="1282" w:hanging="707"/>
      </w:pPr>
      <w:rPr>
        <w:rFonts w:hint="default"/>
        <w:lang w:val="ru-RU" w:eastAsia="en-US" w:bidi="ar-SA"/>
      </w:rPr>
    </w:lvl>
    <w:lvl w:ilvl="2" w:tplc="A8204CBA">
      <w:numFmt w:val="bullet"/>
      <w:lvlText w:val="•"/>
      <w:lvlJc w:val="left"/>
      <w:pPr>
        <w:ind w:left="2324" w:hanging="707"/>
      </w:pPr>
      <w:rPr>
        <w:rFonts w:hint="default"/>
        <w:lang w:val="ru-RU" w:eastAsia="en-US" w:bidi="ar-SA"/>
      </w:rPr>
    </w:lvl>
    <w:lvl w:ilvl="3" w:tplc="FF46C82A">
      <w:numFmt w:val="bullet"/>
      <w:lvlText w:val="•"/>
      <w:lvlJc w:val="left"/>
      <w:pPr>
        <w:ind w:left="3367" w:hanging="707"/>
      </w:pPr>
      <w:rPr>
        <w:rFonts w:hint="default"/>
        <w:lang w:val="ru-RU" w:eastAsia="en-US" w:bidi="ar-SA"/>
      </w:rPr>
    </w:lvl>
    <w:lvl w:ilvl="4" w:tplc="7F4A9C56">
      <w:numFmt w:val="bullet"/>
      <w:lvlText w:val="•"/>
      <w:lvlJc w:val="left"/>
      <w:pPr>
        <w:ind w:left="4409" w:hanging="707"/>
      </w:pPr>
      <w:rPr>
        <w:rFonts w:hint="default"/>
        <w:lang w:val="ru-RU" w:eastAsia="en-US" w:bidi="ar-SA"/>
      </w:rPr>
    </w:lvl>
    <w:lvl w:ilvl="5" w:tplc="302EA65C">
      <w:numFmt w:val="bullet"/>
      <w:lvlText w:val="•"/>
      <w:lvlJc w:val="left"/>
      <w:pPr>
        <w:ind w:left="5452" w:hanging="707"/>
      </w:pPr>
      <w:rPr>
        <w:rFonts w:hint="default"/>
        <w:lang w:val="ru-RU" w:eastAsia="en-US" w:bidi="ar-SA"/>
      </w:rPr>
    </w:lvl>
    <w:lvl w:ilvl="6" w:tplc="879CE0CE">
      <w:numFmt w:val="bullet"/>
      <w:lvlText w:val="•"/>
      <w:lvlJc w:val="left"/>
      <w:pPr>
        <w:ind w:left="6494" w:hanging="707"/>
      </w:pPr>
      <w:rPr>
        <w:rFonts w:hint="default"/>
        <w:lang w:val="ru-RU" w:eastAsia="en-US" w:bidi="ar-SA"/>
      </w:rPr>
    </w:lvl>
    <w:lvl w:ilvl="7" w:tplc="BB7E45D0">
      <w:numFmt w:val="bullet"/>
      <w:lvlText w:val="•"/>
      <w:lvlJc w:val="left"/>
      <w:pPr>
        <w:ind w:left="7536" w:hanging="707"/>
      </w:pPr>
      <w:rPr>
        <w:rFonts w:hint="default"/>
        <w:lang w:val="ru-RU" w:eastAsia="en-US" w:bidi="ar-SA"/>
      </w:rPr>
    </w:lvl>
    <w:lvl w:ilvl="8" w:tplc="BE1E0B56">
      <w:numFmt w:val="bullet"/>
      <w:lvlText w:val="•"/>
      <w:lvlJc w:val="left"/>
      <w:pPr>
        <w:ind w:left="8579" w:hanging="707"/>
      </w:pPr>
      <w:rPr>
        <w:rFonts w:hint="default"/>
        <w:lang w:val="ru-RU" w:eastAsia="en-US" w:bidi="ar-SA"/>
      </w:rPr>
    </w:lvl>
  </w:abstractNum>
  <w:abstractNum w:abstractNumId="1">
    <w:nsid w:val="0241151A"/>
    <w:multiLevelType w:val="multilevel"/>
    <w:tmpl w:val="30DA7108"/>
    <w:lvl w:ilvl="0">
      <w:start w:val="3"/>
      <w:numFmt w:val="decimal"/>
      <w:lvlText w:val="%1"/>
      <w:lvlJc w:val="left"/>
      <w:pPr>
        <w:ind w:left="119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423"/>
      </w:pPr>
      <w:rPr>
        <w:rFonts w:hint="default"/>
        <w:lang w:val="ru-RU" w:eastAsia="en-US" w:bidi="ar-SA"/>
      </w:rPr>
    </w:lvl>
  </w:abstractNum>
  <w:abstractNum w:abstractNumId="2">
    <w:nsid w:val="03700053"/>
    <w:multiLevelType w:val="hybridMultilevel"/>
    <w:tmpl w:val="3B6AB62C"/>
    <w:lvl w:ilvl="0" w:tplc="445A8D42">
      <w:start w:val="1"/>
      <w:numFmt w:val="decimal"/>
      <w:lvlText w:val="%1)"/>
      <w:lvlJc w:val="left"/>
      <w:pPr>
        <w:ind w:left="9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00332">
      <w:numFmt w:val="bullet"/>
      <w:lvlText w:val="•"/>
      <w:lvlJc w:val="left"/>
      <w:pPr>
        <w:ind w:left="1902" w:hanging="264"/>
      </w:pPr>
      <w:rPr>
        <w:rFonts w:hint="default"/>
        <w:lang w:val="ru-RU" w:eastAsia="en-US" w:bidi="ar-SA"/>
      </w:rPr>
    </w:lvl>
    <w:lvl w:ilvl="2" w:tplc="DE40CD8C">
      <w:numFmt w:val="bullet"/>
      <w:lvlText w:val="•"/>
      <w:lvlJc w:val="left"/>
      <w:pPr>
        <w:ind w:left="2824" w:hanging="264"/>
      </w:pPr>
      <w:rPr>
        <w:rFonts w:hint="default"/>
        <w:lang w:val="ru-RU" w:eastAsia="en-US" w:bidi="ar-SA"/>
      </w:rPr>
    </w:lvl>
    <w:lvl w:ilvl="3" w:tplc="0CF0C7DE">
      <w:numFmt w:val="bullet"/>
      <w:lvlText w:val="•"/>
      <w:lvlJc w:val="left"/>
      <w:pPr>
        <w:ind w:left="3747" w:hanging="264"/>
      </w:pPr>
      <w:rPr>
        <w:rFonts w:hint="default"/>
        <w:lang w:val="ru-RU" w:eastAsia="en-US" w:bidi="ar-SA"/>
      </w:rPr>
    </w:lvl>
    <w:lvl w:ilvl="4" w:tplc="04B04B36">
      <w:numFmt w:val="bullet"/>
      <w:lvlText w:val="•"/>
      <w:lvlJc w:val="left"/>
      <w:pPr>
        <w:ind w:left="4669" w:hanging="264"/>
      </w:pPr>
      <w:rPr>
        <w:rFonts w:hint="default"/>
        <w:lang w:val="ru-RU" w:eastAsia="en-US" w:bidi="ar-SA"/>
      </w:rPr>
    </w:lvl>
    <w:lvl w:ilvl="5" w:tplc="B5422D64">
      <w:numFmt w:val="bullet"/>
      <w:lvlText w:val="•"/>
      <w:lvlJc w:val="left"/>
      <w:pPr>
        <w:ind w:left="5592" w:hanging="264"/>
      </w:pPr>
      <w:rPr>
        <w:rFonts w:hint="default"/>
        <w:lang w:val="ru-RU" w:eastAsia="en-US" w:bidi="ar-SA"/>
      </w:rPr>
    </w:lvl>
    <w:lvl w:ilvl="6" w:tplc="AAFCFA44">
      <w:numFmt w:val="bullet"/>
      <w:lvlText w:val="•"/>
      <w:lvlJc w:val="left"/>
      <w:pPr>
        <w:ind w:left="6514" w:hanging="264"/>
      </w:pPr>
      <w:rPr>
        <w:rFonts w:hint="default"/>
        <w:lang w:val="ru-RU" w:eastAsia="en-US" w:bidi="ar-SA"/>
      </w:rPr>
    </w:lvl>
    <w:lvl w:ilvl="7" w:tplc="AE7E9012">
      <w:numFmt w:val="bullet"/>
      <w:lvlText w:val="•"/>
      <w:lvlJc w:val="left"/>
      <w:pPr>
        <w:ind w:left="7436" w:hanging="264"/>
      </w:pPr>
      <w:rPr>
        <w:rFonts w:hint="default"/>
        <w:lang w:val="ru-RU" w:eastAsia="en-US" w:bidi="ar-SA"/>
      </w:rPr>
    </w:lvl>
    <w:lvl w:ilvl="8" w:tplc="8D6E2C0C">
      <w:numFmt w:val="bullet"/>
      <w:lvlText w:val="•"/>
      <w:lvlJc w:val="left"/>
      <w:pPr>
        <w:ind w:left="8359" w:hanging="264"/>
      </w:pPr>
      <w:rPr>
        <w:rFonts w:hint="default"/>
        <w:lang w:val="ru-RU" w:eastAsia="en-US" w:bidi="ar-SA"/>
      </w:rPr>
    </w:lvl>
  </w:abstractNum>
  <w:abstractNum w:abstractNumId="3">
    <w:nsid w:val="046413E8"/>
    <w:multiLevelType w:val="multilevel"/>
    <w:tmpl w:val="7884DBAE"/>
    <w:lvl w:ilvl="0">
      <w:start w:val="1"/>
      <w:numFmt w:val="decimal"/>
      <w:lvlText w:val="%1"/>
      <w:lvlJc w:val="left"/>
      <w:pPr>
        <w:ind w:left="233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41"/>
      </w:pPr>
      <w:rPr>
        <w:rFonts w:hint="default"/>
        <w:lang w:val="ru-RU" w:eastAsia="en-US" w:bidi="ar-SA"/>
      </w:rPr>
    </w:lvl>
  </w:abstractNum>
  <w:abstractNum w:abstractNumId="4">
    <w:nsid w:val="069E0F2F"/>
    <w:multiLevelType w:val="multilevel"/>
    <w:tmpl w:val="5C406F04"/>
    <w:lvl w:ilvl="0">
      <w:start w:val="2"/>
      <w:numFmt w:val="decimal"/>
      <w:lvlText w:val="%1"/>
      <w:lvlJc w:val="left"/>
      <w:pPr>
        <w:ind w:left="233" w:hanging="566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233" w:hanging="5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566"/>
      </w:pPr>
      <w:rPr>
        <w:rFonts w:hint="default"/>
        <w:lang w:val="ru-RU" w:eastAsia="en-US" w:bidi="ar-SA"/>
      </w:rPr>
    </w:lvl>
  </w:abstractNum>
  <w:abstractNum w:abstractNumId="5">
    <w:nsid w:val="070626BB"/>
    <w:multiLevelType w:val="hybridMultilevel"/>
    <w:tmpl w:val="2D765E5E"/>
    <w:lvl w:ilvl="0" w:tplc="D2A6BFA8">
      <w:start w:val="2"/>
      <w:numFmt w:val="decimal"/>
      <w:lvlText w:val="%1."/>
      <w:lvlJc w:val="left"/>
      <w:pPr>
        <w:ind w:left="51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C307674">
      <w:start w:val="1"/>
      <w:numFmt w:val="decimal"/>
      <w:lvlText w:val="%2."/>
      <w:lvlJc w:val="left"/>
      <w:pPr>
        <w:ind w:left="23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18F32C">
      <w:start w:val="1"/>
      <w:numFmt w:val="decimal"/>
      <w:lvlText w:val="%3."/>
      <w:lvlJc w:val="left"/>
      <w:pPr>
        <w:ind w:left="445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8920FD64">
      <w:numFmt w:val="bullet"/>
      <w:lvlText w:val="•"/>
      <w:lvlJc w:val="left"/>
      <w:pPr>
        <w:ind w:left="5235" w:hanging="245"/>
      </w:pPr>
      <w:rPr>
        <w:rFonts w:hint="default"/>
        <w:lang w:val="ru-RU" w:eastAsia="en-US" w:bidi="ar-SA"/>
      </w:rPr>
    </w:lvl>
    <w:lvl w:ilvl="4" w:tplc="92506EF8">
      <w:numFmt w:val="bullet"/>
      <w:lvlText w:val="•"/>
      <w:lvlJc w:val="left"/>
      <w:pPr>
        <w:ind w:left="6011" w:hanging="245"/>
      </w:pPr>
      <w:rPr>
        <w:rFonts w:hint="default"/>
        <w:lang w:val="ru-RU" w:eastAsia="en-US" w:bidi="ar-SA"/>
      </w:rPr>
    </w:lvl>
    <w:lvl w:ilvl="5" w:tplc="AE34A360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6" w:tplc="402A1636">
      <w:numFmt w:val="bullet"/>
      <w:lvlText w:val="•"/>
      <w:lvlJc w:val="left"/>
      <w:pPr>
        <w:ind w:left="7562" w:hanging="245"/>
      </w:pPr>
      <w:rPr>
        <w:rFonts w:hint="default"/>
        <w:lang w:val="ru-RU" w:eastAsia="en-US" w:bidi="ar-SA"/>
      </w:rPr>
    </w:lvl>
    <w:lvl w:ilvl="7" w:tplc="880A5506">
      <w:numFmt w:val="bullet"/>
      <w:lvlText w:val="•"/>
      <w:lvlJc w:val="left"/>
      <w:pPr>
        <w:ind w:left="8337" w:hanging="245"/>
      </w:pPr>
      <w:rPr>
        <w:rFonts w:hint="default"/>
        <w:lang w:val="ru-RU" w:eastAsia="en-US" w:bidi="ar-SA"/>
      </w:rPr>
    </w:lvl>
    <w:lvl w:ilvl="8" w:tplc="5074FE62">
      <w:numFmt w:val="bullet"/>
      <w:lvlText w:val="•"/>
      <w:lvlJc w:val="left"/>
      <w:pPr>
        <w:ind w:left="9113" w:hanging="245"/>
      </w:pPr>
      <w:rPr>
        <w:rFonts w:hint="default"/>
        <w:lang w:val="ru-RU" w:eastAsia="en-US" w:bidi="ar-SA"/>
      </w:rPr>
    </w:lvl>
  </w:abstractNum>
  <w:abstractNum w:abstractNumId="6">
    <w:nsid w:val="091644C7"/>
    <w:multiLevelType w:val="hybridMultilevel"/>
    <w:tmpl w:val="A30C94F6"/>
    <w:lvl w:ilvl="0" w:tplc="4ACA903A">
      <w:start w:val="1"/>
      <w:numFmt w:val="decimalZero"/>
      <w:lvlText w:val="%1"/>
      <w:lvlJc w:val="left"/>
      <w:pPr>
        <w:ind w:left="107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6358C">
      <w:numFmt w:val="bullet"/>
      <w:lvlText w:val="•"/>
      <w:lvlJc w:val="left"/>
      <w:pPr>
        <w:ind w:left="2038" w:hanging="303"/>
      </w:pPr>
      <w:rPr>
        <w:rFonts w:hint="default"/>
        <w:lang w:val="ru-RU" w:eastAsia="en-US" w:bidi="ar-SA"/>
      </w:rPr>
    </w:lvl>
    <w:lvl w:ilvl="2" w:tplc="CB98FA10">
      <w:numFmt w:val="bullet"/>
      <w:lvlText w:val="•"/>
      <w:lvlJc w:val="left"/>
      <w:pPr>
        <w:ind w:left="2996" w:hanging="303"/>
      </w:pPr>
      <w:rPr>
        <w:rFonts w:hint="default"/>
        <w:lang w:val="ru-RU" w:eastAsia="en-US" w:bidi="ar-SA"/>
      </w:rPr>
    </w:lvl>
    <w:lvl w:ilvl="3" w:tplc="E1563458">
      <w:numFmt w:val="bullet"/>
      <w:lvlText w:val="•"/>
      <w:lvlJc w:val="left"/>
      <w:pPr>
        <w:ind w:left="3955" w:hanging="303"/>
      </w:pPr>
      <w:rPr>
        <w:rFonts w:hint="default"/>
        <w:lang w:val="ru-RU" w:eastAsia="en-US" w:bidi="ar-SA"/>
      </w:rPr>
    </w:lvl>
    <w:lvl w:ilvl="4" w:tplc="983246CA">
      <w:numFmt w:val="bullet"/>
      <w:lvlText w:val="•"/>
      <w:lvlJc w:val="left"/>
      <w:pPr>
        <w:ind w:left="4913" w:hanging="303"/>
      </w:pPr>
      <w:rPr>
        <w:rFonts w:hint="default"/>
        <w:lang w:val="ru-RU" w:eastAsia="en-US" w:bidi="ar-SA"/>
      </w:rPr>
    </w:lvl>
    <w:lvl w:ilvl="5" w:tplc="194CFF9A">
      <w:numFmt w:val="bullet"/>
      <w:lvlText w:val="•"/>
      <w:lvlJc w:val="left"/>
      <w:pPr>
        <w:ind w:left="5872" w:hanging="303"/>
      </w:pPr>
      <w:rPr>
        <w:rFonts w:hint="default"/>
        <w:lang w:val="ru-RU" w:eastAsia="en-US" w:bidi="ar-SA"/>
      </w:rPr>
    </w:lvl>
    <w:lvl w:ilvl="6" w:tplc="5C6CF9C0">
      <w:numFmt w:val="bullet"/>
      <w:lvlText w:val="•"/>
      <w:lvlJc w:val="left"/>
      <w:pPr>
        <w:ind w:left="6830" w:hanging="303"/>
      </w:pPr>
      <w:rPr>
        <w:rFonts w:hint="default"/>
        <w:lang w:val="ru-RU" w:eastAsia="en-US" w:bidi="ar-SA"/>
      </w:rPr>
    </w:lvl>
    <w:lvl w:ilvl="7" w:tplc="DD605C8C">
      <w:numFmt w:val="bullet"/>
      <w:lvlText w:val="•"/>
      <w:lvlJc w:val="left"/>
      <w:pPr>
        <w:ind w:left="7788" w:hanging="303"/>
      </w:pPr>
      <w:rPr>
        <w:rFonts w:hint="default"/>
        <w:lang w:val="ru-RU" w:eastAsia="en-US" w:bidi="ar-SA"/>
      </w:rPr>
    </w:lvl>
    <w:lvl w:ilvl="8" w:tplc="D122C574">
      <w:numFmt w:val="bullet"/>
      <w:lvlText w:val="•"/>
      <w:lvlJc w:val="left"/>
      <w:pPr>
        <w:ind w:left="8747" w:hanging="303"/>
      </w:pPr>
      <w:rPr>
        <w:rFonts w:hint="default"/>
        <w:lang w:val="ru-RU" w:eastAsia="en-US" w:bidi="ar-SA"/>
      </w:rPr>
    </w:lvl>
  </w:abstractNum>
  <w:abstractNum w:abstractNumId="7">
    <w:nsid w:val="09FC32AE"/>
    <w:multiLevelType w:val="multilevel"/>
    <w:tmpl w:val="72E066BA"/>
    <w:lvl w:ilvl="0">
      <w:start w:val="1"/>
      <w:numFmt w:val="decimal"/>
      <w:lvlText w:val="%1"/>
      <w:lvlJc w:val="left"/>
      <w:pPr>
        <w:ind w:left="233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46"/>
      </w:pPr>
      <w:rPr>
        <w:rFonts w:hint="default"/>
        <w:lang w:val="ru-RU" w:eastAsia="en-US" w:bidi="ar-SA"/>
      </w:rPr>
    </w:lvl>
  </w:abstractNum>
  <w:abstractNum w:abstractNumId="8">
    <w:nsid w:val="0A3F32E5"/>
    <w:multiLevelType w:val="multilevel"/>
    <w:tmpl w:val="6380BEC8"/>
    <w:lvl w:ilvl="0">
      <w:start w:val="1"/>
      <w:numFmt w:val="decimal"/>
      <w:lvlText w:val="%1"/>
      <w:lvlJc w:val="left"/>
      <w:pPr>
        <w:ind w:left="233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38"/>
      </w:pPr>
      <w:rPr>
        <w:rFonts w:hint="default"/>
        <w:lang w:val="ru-RU" w:eastAsia="en-US" w:bidi="ar-SA"/>
      </w:rPr>
    </w:lvl>
  </w:abstractNum>
  <w:abstractNum w:abstractNumId="9">
    <w:nsid w:val="0E8F330A"/>
    <w:multiLevelType w:val="multilevel"/>
    <w:tmpl w:val="FA6A6EF2"/>
    <w:lvl w:ilvl="0">
      <w:start w:val="1"/>
      <w:numFmt w:val="decimal"/>
      <w:lvlText w:val="%1"/>
      <w:lvlJc w:val="left"/>
      <w:pPr>
        <w:ind w:left="1418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8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7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6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475"/>
      </w:pPr>
      <w:rPr>
        <w:rFonts w:hint="default"/>
        <w:lang w:val="ru-RU" w:eastAsia="en-US" w:bidi="ar-SA"/>
      </w:rPr>
    </w:lvl>
  </w:abstractNum>
  <w:abstractNum w:abstractNumId="10">
    <w:nsid w:val="0EA1656C"/>
    <w:multiLevelType w:val="multilevel"/>
    <w:tmpl w:val="9740E93C"/>
    <w:lvl w:ilvl="0">
      <w:start w:val="4"/>
      <w:numFmt w:val="decimal"/>
      <w:lvlText w:val="%1"/>
      <w:lvlJc w:val="left"/>
      <w:pPr>
        <w:ind w:left="233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1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52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4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6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2" w:hanging="245"/>
      </w:pPr>
      <w:rPr>
        <w:rFonts w:hint="default"/>
        <w:lang w:val="ru-RU" w:eastAsia="en-US" w:bidi="ar-SA"/>
      </w:rPr>
    </w:lvl>
  </w:abstractNum>
  <w:abstractNum w:abstractNumId="11">
    <w:nsid w:val="12B861B0"/>
    <w:multiLevelType w:val="multilevel"/>
    <w:tmpl w:val="865278B0"/>
    <w:lvl w:ilvl="0">
      <w:start w:val="7"/>
      <w:numFmt w:val="decimal"/>
      <w:lvlText w:val="%1"/>
      <w:lvlJc w:val="left"/>
      <w:pPr>
        <w:ind w:left="23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22"/>
      </w:pPr>
      <w:rPr>
        <w:rFonts w:hint="default"/>
        <w:lang w:val="ru-RU" w:eastAsia="en-US" w:bidi="ar-SA"/>
      </w:rPr>
    </w:lvl>
  </w:abstractNum>
  <w:abstractNum w:abstractNumId="12">
    <w:nsid w:val="131C5C77"/>
    <w:multiLevelType w:val="multilevel"/>
    <w:tmpl w:val="63C0347C"/>
    <w:lvl w:ilvl="0">
      <w:start w:val="1"/>
      <w:numFmt w:val="decimal"/>
      <w:lvlText w:val="%1"/>
      <w:lvlJc w:val="left"/>
      <w:pPr>
        <w:ind w:left="23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32"/>
      </w:pPr>
      <w:rPr>
        <w:rFonts w:hint="default"/>
        <w:lang w:val="ru-RU" w:eastAsia="en-US" w:bidi="ar-SA"/>
      </w:rPr>
    </w:lvl>
  </w:abstractNum>
  <w:abstractNum w:abstractNumId="13">
    <w:nsid w:val="14C20D17"/>
    <w:multiLevelType w:val="multilevel"/>
    <w:tmpl w:val="E3CEEBFE"/>
    <w:lvl w:ilvl="0">
      <w:start w:val="2"/>
      <w:numFmt w:val="decimal"/>
      <w:lvlText w:val="%1"/>
      <w:lvlJc w:val="left"/>
      <w:pPr>
        <w:ind w:left="233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557"/>
      </w:pPr>
      <w:rPr>
        <w:rFonts w:hint="default"/>
        <w:lang w:val="ru-RU" w:eastAsia="en-US" w:bidi="ar-SA"/>
      </w:rPr>
    </w:lvl>
  </w:abstractNum>
  <w:abstractNum w:abstractNumId="14">
    <w:nsid w:val="159D50A1"/>
    <w:multiLevelType w:val="hybridMultilevel"/>
    <w:tmpl w:val="F084BA10"/>
    <w:lvl w:ilvl="0" w:tplc="85AA537C">
      <w:numFmt w:val="bullet"/>
      <w:lvlText w:val="–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4062E2">
      <w:numFmt w:val="bullet"/>
      <w:lvlText w:val="•"/>
      <w:lvlJc w:val="left"/>
      <w:pPr>
        <w:ind w:left="1282" w:hanging="183"/>
      </w:pPr>
      <w:rPr>
        <w:rFonts w:hint="default"/>
        <w:lang w:val="ru-RU" w:eastAsia="en-US" w:bidi="ar-SA"/>
      </w:rPr>
    </w:lvl>
    <w:lvl w:ilvl="2" w:tplc="CBECC9BC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3" w:tplc="C770A25E">
      <w:numFmt w:val="bullet"/>
      <w:lvlText w:val="•"/>
      <w:lvlJc w:val="left"/>
      <w:pPr>
        <w:ind w:left="3367" w:hanging="183"/>
      </w:pPr>
      <w:rPr>
        <w:rFonts w:hint="default"/>
        <w:lang w:val="ru-RU" w:eastAsia="en-US" w:bidi="ar-SA"/>
      </w:rPr>
    </w:lvl>
    <w:lvl w:ilvl="4" w:tplc="5CB4BC52">
      <w:numFmt w:val="bullet"/>
      <w:lvlText w:val="•"/>
      <w:lvlJc w:val="left"/>
      <w:pPr>
        <w:ind w:left="4409" w:hanging="183"/>
      </w:pPr>
      <w:rPr>
        <w:rFonts w:hint="default"/>
        <w:lang w:val="ru-RU" w:eastAsia="en-US" w:bidi="ar-SA"/>
      </w:rPr>
    </w:lvl>
    <w:lvl w:ilvl="5" w:tplc="26F2991C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7530321A">
      <w:numFmt w:val="bullet"/>
      <w:lvlText w:val="•"/>
      <w:lvlJc w:val="left"/>
      <w:pPr>
        <w:ind w:left="6494" w:hanging="183"/>
      </w:pPr>
      <w:rPr>
        <w:rFonts w:hint="default"/>
        <w:lang w:val="ru-RU" w:eastAsia="en-US" w:bidi="ar-SA"/>
      </w:rPr>
    </w:lvl>
    <w:lvl w:ilvl="7" w:tplc="77DCC006">
      <w:numFmt w:val="bullet"/>
      <w:lvlText w:val="•"/>
      <w:lvlJc w:val="left"/>
      <w:pPr>
        <w:ind w:left="7536" w:hanging="183"/>
      </w:pPr>
      <w:rPr>
        <w:rFonts w:hint="default"/>
        <w:lang w:val="ru-RU" w:eastAsia="en-US" w:bidi="ar-SA"/>
      </w:rPr>
    </w:lvl>
    <w:lvl w:ilvl="8" w:tplc="28AEFE36">
      <w:numFmt w:val="bullet"/>
      <w:lvlText w:val="•"/>
      <w:lvlJc w:val="left"/>
      <w:pPr>
        <w:ind w:left="8579" w:hanging="183"/>
      </w:pPr>
      <w:rPr>
        <w:rFonts w:hint="default"/>
        <w:lang w:val="ru-RU" w:eastAsia="en-US" w:bidi="ar-SA"/>
      </w:rPr>
    </w:lvl>
  </w:abstractNum>
  <w:abstractNum w:abstractNumId="15">
    <w:nsid w:val="16847159"/>
    <w:multiLevelType w:val="hybridMultilevel"/>
    <w:tmpl w:val="45F8866C"/>
    <w:lvl w:ilvl="0" w:tplc="3E42CF7C">
      <w:start w:val="1"/>
      <w:numFmt w:val="decimalZero"/>
      <w:lvlText w:val="%1"/>
      <w:lvlJc w:val="left"/>
      <w:pPr>
        <w:ind w:left="107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F0B970">
      <w:numFmt w:val="bullet"/>
      <w:lvlText w:val="•"/>
      <w:lvlJc w:val="left"/>
      <w:pPr>
        <w:ind w:left="2038" w:hanging="303"/>
      </w:pPr>
      <w:rPr>
        <w:rFonts w:hint="default"/>
        <w:lang w:val="ru-RU" w:eastAsia="en-US" w:bidi="ar-SA"/>
      </w:rPr>
    </w:lvl>
    <w:lvl w:ilvl="2" w:tplc="6D7ED2B8">
      <w:numFmt w:val="bullet"/>
      <w:lvlText w:val="•"/>
      <w:lvlJc w:val="left"/>
      <w:pPr>
        <w:ind w:left="2996" w:hanging="303"/>
      </w:pPr>
      <w:rPr>
        <w:rFonts w:hint="default"/>
        <w:lang w:val="ru-RU" w:eastAsia="en-US" w:bidi="ar-SA"/>
      </w:rPr>
    </w:lvl>
    <w:lvl w:ilvl="3" w:tplc="74C2C4DA">
      <w:numFmt w:val="bullet"/>
      <w:lvlText w:val="•"/>
      <w:lvlJc w:val="left"/>
      <w:pPr>
        <w:ind w:left="3955" w:hanging="303"/>
      </w:pPr>
      <w:rPr>
        <w:rFonts w:hint="default"/>
        <w:lang w:val="ru-RU" w:eastAsia="en-US" w:bidi="ar-SA"/>
      </w:rPr>
    </w:lvl>
    <w:lvl w:ilvl="4" w:tplc="8B7CB814">
      <w:numFmt w:val="bullet"/>
      <w:lvlText w:val="•"/>
      <w:lvlJc w:val="left"/>
      <w:pPr>
        <w:ind w:left="4913" w:hanging="303"/>
      </w:pPr>
      <w:rPr>
        <w:rFonts w:hint="default"/>
        <w:lang w:val="ru-RU" w:eastAsia="en-US" w:bidi="ar-SA"/>
      </w:rPr>
    </w:lvl>
    <w:lvl w:ilvl="5" w:tplc="795C3DAA">
      <w:numFmt w:val="bullet"/>
      <w:lvlText w:val="•"/>
      <w:lvlJc w:val="left"/>
      <w:pPr>
        <w:ind w:left="5872" w:hanging="303"/>
      </w:pPr>
      <w:rPr>
        <w:rFonts w:hint="default"/>
        <w:lang w:val="ru-RU" w:eastAsia="en-US" w:bidi="ar-SA"/>
      </w:rPr>
    </w:lvl>
    <w:lvl w:ilvl="6" w:tplc="F8403CB0">
      <w:numFmt w:val="bullet"/>
      <w:lvlText w:val="•"/>
      <w:lvlJc w:val="left"/>
      <w:pPr>
        <w:ind w:left="6830" w:hanging="303"/>
      </w:pPr>
      <w:rPr>
        <w:rFonts w:hint="default"/>
        <w:lang w:val="ru-RU" w:eastAsia="en-US" w:bidi="ar-SA"/>
      </w:rPr>
    </w:lvl>
    <w:lvl w:ilvl="7" w:tplc="BFEEAB12">
      <w:numFmt w:val="bullet"/>
      <w:lvlText w:val="•"/>
      <w:lvlJc w:val="left"/>
      <w:pPr>
        <w:ind w:left="7788" w:hanging="303"/>
      </w:pPr>
      <w:rPr>
        <w:rFonts w:hint="default"/>
        <w:lang w:val="ru-RU" w:eastAsia="en-US" w:bidi="ar-SA"/>
      </w:rPr>
    </w:lvl>
    <w:lvl w:ilvl="8" w:tplc="7C72AF9A">
      <w:numFmt w:val="bullet"/>
      <w:lvlText w:val="•"/>
      <w:lvlJc w:val="left"/>
      <w:pPr>
        <w:ind w:left="8747" w:hanging="303"/>
      </w:pPr>
      <w:rPr>
        <w:rFonts w:hint="default"/>
        <w:lang w:val="ru-RU" w:eastAsia="en-US" w:bidi="ar-SA"/>
      </w:rPr>
    </w:lvl>
  </w:abstractNum>
  <w:abstractNum w:abstractNumId="16">
    <w:nsid w:val="18105078"/>
    <w:multiLevelType w:val="multilevel"/>
    <w:tmpl w:val="C9A075D4"/>
    <w:lvl w:ilvl="0">
      <w:start w:val="4"/>
      <w:numFmt w:val="decimal"/>
      <w:lvlText w:val="%1"/>
      <w:lvlJc w:val="left"/>
      <w:pPr>
        <w:ind w:left="136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5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624"/>
      </w:pPr>
      <w:rPr>
        <w:rFonts w:hint="default"/>
        <w:lang w:val="ru-RU" w:eastAsia="en-US" w:bidi="ar-SA"/>
      </w:rPr>
    </w:lvl>
  </w:abstractNum>
  <w:abstractNum w:abstractNumId="17">
    <w:nsid w:val="1A920033"/>
    <w:multiLevelType w:val="hybridMultilevel"/>
    <w:tmpl w:val="8FF424D0"/>
    <w:lvl w:ilvl="0" w:tplc="8DC666A8">
      <w:start w:val="6"/>
      <w:numFmt w:val="decimalZero"/>
      <w:lvlText w:val="%1"/>
      <w:lvlJc w:val="left"/>
      <w:pPr>
        <w:ind w:left="107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20728">
      <w:numFmt w:val="bullet"/>
      <w:lvlText w:val="•"/>
      <w:lvlJc w:val="left"/>
      <w:pPr>
        <w:ind w:left="2038" w:hanging="303"/>
      </w:pPr>
      <w:rPr>
        <w:rFonts w:hint="default"/>
        <w:lang w:val="ru-RU" w:eastAsia="en-US" w:bidi="ar-SA"/>
      </w:rPr>
    </w:lvl>
    <w:lvl w:ilvl="2" w:tplc="D6A40B04">
      <w:numFmt w:val="bullet"/>
      <w:lvlText w:val="•"/>
      <w:lvlJc w:val="left"/>
      <w:pPr>
        <w:ind w:left="2996" w:hanging="303"/>
      </w:pPr>
      <w:rPr>
        <w:rFonts w:hint="default"/>
        <w:lang w:val="ru-RU" w:eastAsia="en-US" w:bidi="ar-SA"/>
      </w:rPr>
    </w:lvl>
    <w:lvl w:ilvl="3" w:tplc="0FEE6B56">
      <w:numFmt w:val="bullet"/>
      <w:lvlText w:val="•"/>
      <w:lvlJc w:val="left"/>
      <w:pPr>
        <w:ind w:left="3955" w:hanging="303"/>
      </w:pPr>
      <w:rPr>
        <w:rFonts w:hint="default"/>
        <w:lang w:val="ru-RU" w:eastAsia="en-US" w:bidi="ar-SA"/>
      </w:rPr>
    </w:lvl>
    <w:lvl w:ilvl="4" w:tplc="412A3CBC">
      <w:numFmt w:val="bullet"/>
      <w:lvlText w:val="•"/>
      <w:lvlJc w:val="left"/>
      <w:pPr>
        <w:ind w:left="4913" w:hanging="303"/>
      </w:pPr>
      <w:rPr>
        <w:rFonts w:hint="default"/>
        <w:lang w:val="ru-RU" w:eastAsia="en-US" w:bidi="ar-SA"/>
      </w:rPr>
    </w:lvl>
    <w:lvl w:ilvl="5" w:tplc="62585840">
      <w:numFmt w:val="bullet"/>
      <w:lvlText w:val="•"/>
      <w:lvlJc w:val="left"/>
      <w:pPr>
        <w:ind w:left="5872" w:hanging="303"/>
      </w:pPr>
      <w:rPr>
        <w:rFonts w:hint="default"/>
        <w:lang w:val="ru-RU" w:eastAsia="en-US" w:bidi="ar-SA"/>
      </w:rPr>
    </w:lvl>
    <w:lvl w:ilvl="6" w:tplc="1104344C">
      <w:numFmt w:val="bullet"/>
      <w:lvlText w:val="•"/>
      <w:lvlJc w:val="left"/>
      <w:pPr>
        <w:ind w:left="6830" w:hanging="303"/>
      </w:pPr>
      <w:rPr>
        <w:rFonts w:hint="default"/>
        <w:lang w:val="ru-RU" w:eastAsia="en-US" w:bidi="ar-SA"/>
      </w:rPr>
    </w:lvl>
    <w:lvl w:ilvl="7" w:tplc="981E335C">
      <w:numFmt w:val="bullet"/>
      <w:lvlText w:val="•"/>
      <w:lvlJc w:val="left"/>
      <w:pPr>
        <w:ind w:left="7788" w:hanging="303"/>
      </w:pPr>
      <w:rPr>
        <w:rFonts w:hint="default"/>
        <w:lang w:val="ru-RU" w:eastAsia="en-US" w:bidi="ar-SA"/>
      </w:rPr>
    </w:lvl>
    <w:lvl w:ilvl="8" w:tplc="DFF65C70">
      <w:numFmt w:val="bullet"/>
      <w:lvlText w:val="•"/>
      <w:lvlJc w:val="left"/>
      <w:pPr>
        <w:ind w:left="8747" w:hanging="303"/>
      </w:pPr>
      <w:rPr>
        <w:rFonts w:hint="default"/>
        <w:lang w:val="ru-RU" w:eastAsia="en-US" w:bidi="ar-SA"/>
      </w:rPr>
    </w:lvl>
  </w:abstractNum>
  <w:abstractNum w:abstractNumId="18">
    <w:nsid w:val="1AC77D7C"/>
    <w:multiLevelType w:val="multilevel"/>
    <w:tmpl w:val="760628AA"/>
    <w:lvl w:ilvl="0">
      <w:start w:val="3"/>
      <w:numFmt w:val="decimal"/>
      <w:lvlText w:val="%1"/>
      <w:lvlJc w:val="left"/>
      <w:pPr>
        <w:ind w:left="233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75"/>
      </w:pPr>
      <w:rPr>
        <w:rFonts w:hint="default"/>
        <w:lang w:val="ru-RU" w:eastAsia="en-US" w:bidi="ar-SA"/>
      </w:rPr>
    </w:lvl>
  </w:abstractNum>
  <w:abstractNum w:abstractNumId="19">
    <w:nsid w:val="1F715DF8"/>
    <w:multiLevelType w:val="multilevel"/>
    <w:tmpl w:val="4B1CD30A"/>
    <w:lvl w:ilvl="0">
      <w:start w:val="2"/>
      <w:numFmt w:val="decimal"/>
      <w:lvlText w:val="%1"/>
      <w:lvlJc w:val="left"/>
      <w:pPr>
        <w:ind w:left="119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423"/>
      </w:pPr>
      <w:rPr>
        <w:rFonts w:hint="default"/>
        <w:lang w:val="ru-RU" w:eastAsia="en-US" w:bidi="ar-SA"/>
      </w:rPr>
    </w:lvl>
  </w:abstractNum>
  <w:abstractNum w:abstractNumId="20">
    <w:nsid w:val="2009335D"/>
    <w:multiLevelType w:val="hybridMultilevel"/>
    <w:tmpl w:val="55EA87D4"/>
    <w:lvl w:ilvl="0" w:tplc="760409B0">
      <w:start w:val="1"/>
      <w:numFmt w:val="decimal"/>
      <w:lvlText w:val="%1)"/>
      <w:lvlJc w:val="left"/>
      <w:pPr>
        <w:ind w:left="233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60A12C">
      <w:numFmt w:val="bullet"/>
      <w:lvlText w:val="•"/>
      <w:lvlJc w:val="left"/>
      <w:pPr>
        <w:ind w:left="1282" w:hanging="278"/>
      </w:pPr>
      <w:rPr>
        <w:rFonts w:hint="default"/>
        <w:lang w:val="ru-RU" w:eastAsia="en-US" w:bidi="ar-SA"/>
      </w:rPr>
    </w:lvl>
    <w:lvl w:ilvl="2" w:tplc="9E9C6E4C">
      <w:numFmt w:val="bullet"/>
      <w:lvlText w:val="•"/>
      <w:lvlJc w:val="left"/>
      <w:pPr>
        <w:ind w:left="2324" w:hanging="278"/>
      </w:pPr>
      <w:rPr>
        <w:rFonts w:hint="default"/>
        <w:lang w:val="ru-RU" w:eastAsia="en-US" w:bidi="ar-SA"/>
      </w:rPr>
    </w:lvl>
    <w:lvl w:ilvl="3" w:tplc="BB4AAACC">
      <w:numFmt w:val="bullet"/>
      <w:lvlText w:val="•"/>
      <w:lvlJc w:val="left"/>
      <w:pPr>
        <w:ind w:left="3367" w:hanging="278"/>
      </w:pPr>
      <w:rPr>
        <w:rFonts w:hint="default"/>
        <w:lang w:val="ru-RU" w:eastAsia="en-US" w:bidi="ar-SA"/>
      </w:rPr>
    </w:lvl>
    <w:lvl w:ilvl="4" w:tplc="F514B81A">
      <w:numFmt w:val="bullet"/>
      <w:lvlText w:val="•"/>
      <w:lvlJc w:val="left"/>
      <w:pPr>
        <w:ind w:left="4409" w:hanging="278"/>
      </w:pPr>
      <w:rPr>
        <w:rFonts w:hint="default"/>
        <w:lang w:val="ru-RU" w:eastAsia="en-US" w:bidi="ar-SA"/>
      </w:rPr>
    </w:lvl>
    <w:lvl w:ilvl="5" w:tplc="61348C18">
      <w:numFmt w:val="bullet"/>
      <w:lvlText w:val="•"/>
      <w:lvlJc w:val="left"/>
      <w:pPr>
        <w:ind w:left="5452" w:hanging="278"/>
      </w:pPr>
      <w:rPr>
        <w:rFonts w:hint="default"/>
        <w:lang w:val="ru-RU" w:eastAsia="en-US" w:bidi="ar-SA"/>
      </w:rPr>
    </w:lvl>
    <w:lvl w:ilvl="6" w:tplc="FA427FCC">
      <w:numFmt w:val="bullet"/>
      <w:lvlText w:val="•"/>
      <w:lvlJc w:val="left"/>
      <w:pPr>
        <w:ind w:left="6494" w:hanging="278"/>
      </w:pPr>
      <w:rPr>
        <w:rFonts w:hint="default"/>
        <w:lang w:val="ru-RU" w:eastAsia="en-US" w:bidi="ar-SA"/>
      </w:rPr>
    </w:lvl>
    <w:lvl w:ilvl="7" w:tplc="544424C8">
      <w:numFmt w:val="bullet"/>
      <w:lvlText w:val="•"/>
      <w:lvlJc w:val="left"/>
      <w:pPr>
        <w:ind w:left="7536" w:hanging="278"/>
      </w:pPr>
      <w:rPr>
        <w:rFonts w:hint="default"/>
        <w:lang w:val="ru-RU" w:eastAsia="en-US" w:bidi="ar-SA"/>
      </w:rPr>
    </w:lvl>
    <w:lvl w:ilvl="8" w:tplc="5D945502">
      <w:numFmt w:val="bullet"/>
      <w:lvlText w:val="•"/>
      <w:lvlJc w:val="left"/>
      <w:pPr>
        <w:ind w:left="8579" w:hanging="278"/>
      </w:pPr>
      <w:rPr>
        <w:rFonts w:hint="default"/>
        <w:lang w:val="ru-RU" w:eastAsia="en-US" w:bidi="ar-SA"/>
      </w:rPr>
    </w:lvl>
  </w:abstractNum>
  <w:abstractNum w:abstractNumId="21">
    <w:nsid w:val="22AA162E"/>
    <w:multiLevelType w:val="multilevel"/>
    <w:tmpl w:val="D1C881B6"/>
    <w:lvl w:ilvl="0">
      <w:start w:val="1"/>
      <w:numFmt w:val="decimal"/>
      <w:lvlText w:val="%1"/>
      <w:lvlJc w:val="left"/>
      <w:pPr>
        <w:ind w:left="233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505"/>
      </w:pPr>
      <w:rPr>
        <w:rFonts w:hint="default"/>
        <w:lang w:val="ru-RU" w:eastAsia="en-US" w:bidi="ar-SA"/>
      </w:rPr>
    </w:lvl>
  </w:abstractNum>
  <w:abstractNum w:abstractNumId="22">
    <w:nsid w:val="24FF0521"/>
    <w:multiLevelType w:val="hybridMultilevel"/>
    <w:tmpl w:val="DA5A3CAC"/>
    <w:lvl w:ilvl="0" w:tplc="045CAED6">
      <w:numFmt w:val="bullet"/>
      <w:lvlText w:val="–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623A4">
      <w:numFmt w:val="bullet"/>
      <w:lvlText w:val="–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68AA4A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3" w:tplc="4A16A472">
      <w:numFmt w:val="bullet"/>
      <w:lvlText w:val="•"/>
      <w:lvlJc w:val="left"/>
      <w:pPr>
        <w:ind w:left="3367" w:hanging="183"/>
      </w:pPr>
      <w:rPr>
        <w:rFonts w:hint="default"/>
        <w:lang w:val="ru-RU" w:eastAsia="en-US" w:bidi="ar-SA"/>
      </w:rPr>
    </w:lvl>
    <w:lvl w:ilvl="4" w:tplc="49D01C3A">
      <w:numFmt w:val="bullet"/>
      <w:lvlText w:val="•"/>
      <w:lvlJc w:val="left"/>
      <w:pPr>
        <w:ind w:left="4409" w:hanging="183"/>
      </w:pPr>
      <w:rPr>
        <w:rFonts w:hint="default"/>
        <w:lang w:val="ru-RU" w:eastAsia="en-US" w:bidi="ar-SA"/>
      </w:rPr>
    </w:lvl>
    <w:lvl w:ilvl="5" w:tplc="44524D76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11D6890C">
      <w:numFmt w:val="bullet"/>
      <w:lvlText w:val="•"/>
      <w:lvlJc w:val="left"/>
      <w:pPr>
        <w:ind w:left="6494" w:hanging="183"/>
      </w:pPr>
      <w:rPr>
        <w:rFonts w:hint="default"/>
        <w:lang w:val="ru-RU" w:eastAsia="en-US" w:bidi="ar-SA"/>
      </w:rPr>
    </w:lvl>
    <w:lvl w:ilvl="7" w:tplc="0C8A5DC4">
      <w:numFmt w:val="bullet"/>
      <w:lvlText w:val="•"/>
      <w:lvlJc w:val="left"/>
      <w:pPr>
        <w:ind w:left="7536" w:hanging="183"/>
      </w:pPr>
      <w:rPr>
        <w:rFonts w:hint="default"/>
        <w:lang w:val="ru-RU" w:eastAsia="en-US" w:bidi="ar-SA"/>
      </w:rPr>
    </w:lvl>
    <w:lvl w:ilvl="8" w:tplc="B09CD368">
      <w:numFmt w:val="bullet"/>
      <w:lvlText w:val="•"/>
      <w:lvlJc w:val="left"/>
      <w:pPr>
        <w:ind w:left="8579" w:hanging="183"/>
      </w:pPr>
      <w:rPr>
        <w:rFonts w:hint="default"/>
        <w:lang w:val="ru-RU" w:eastAsia="en-US" w:bidi="ar-SA"/>
      </w:rPr>
    </w:lvl>
  </w:abstractNum>
  <w:abstractNum w:abstractNumId="23">
    <w:nsid w:val="27757D80"/>
    <w:multiLevelType w:val="multilevel"/>
    <w:tmpl w:val="AEF0A05A"/>
    <w:lvl w:ilvl="0">
      <w:start w:val="1"/>
      <w:numFmt w:val="decimal"/>
      <w:lvlText w:val="%1"/>
      <w:lvlJc w:val="left"/>
      <w:pPr>
        <w:ind w:left="173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475"/>
      </w:pPr>
      <w:rPr>
        <w:rFonts w:hint="default"/>
        <w:lang w:val="ru-RU" w:eastAsia="en-US" w:bidi="ar-SA"/>
      </w:rPr>
    </w:lvl>
  </w:abstractNum>
  <w:abstractNum w:abstractNumId="24">
    <w:nsid w:val="2E3B4855"/>
    <w:multiLevelType w:val="hybridMultilevel"/>
    <w:tmpl w:val="4C92CDC8"/>
    <w:lvl w:ilvl="0" w:tplc="21C60366">
      <w:numFmt w:val="bullet"/>
      <w:lvlText w:val="–"/>
      <w:lvlJc w:val="left"/>
      <w:pPr>
        <w:ind w:left="233" w:hanging="2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E6477C">
      <w:numFmt w:val="bullet"/>
      <w:lvlText w:val="•"/>
      <w:lvlJc w:val="left"/>
      <w:pPr>
        <w:ind w:left="1282" w:hanging="222"/>
      </w:pPr>
      <w:rPr>
        <w:rFonts w:hint="default"/>
        <w:lang w:val="ru-RU" w:eastAsia="en-US" w:bidi="ar-SA"/>
      </w:rPr>
    </w:lvl>
    <w:lvl w:ilvl="2" w:tplc="DEDE7F64">
      <w:numFmt w:val="bullet"/>
      <w:lvlText w:val="•"/>
      <w:lvlJc w:val="left"/>
      <w:pPr>
        <w:ind w:left="2324" w:hanging="222"/>
      </w:pPr>
      <w:rPr>
        <w:rFonts w:hint="default"/>
        <w:lang w:val="ru-RU" w:eastAsia="en-US" w:bidi="ar-SA"/>
      </w:rPr>
    </w:lvl>
    <w:lvl w:ilvl="3" w:tplc="9BF6AAEC">
      <w:numFmt w:val="bullet"/>
      <w:lvlText w:val="•"/>
      <w:lvlJc w:val="left"/>
      <w:pPr>
        <w:ind w:left="3367" w:hanging="222"/>
      </w:pPr>
      <w:rPr>
        <w:rFonts w:hint="default"/>
        <w:lang w:val="ru-RU" w:eastAsia="en-US" w:bidi="ar-SA"/>
      </w:rPr>
    </w:lvl>
    <w:lvl w:ilvl="4" w:tplc="B1AED300">
      <w:numFmt w:val="bullet"/>
      <w:lvlText w:val="•"/>
      <w:lvlJc w:val="left"/>
      <w:pPr>
        <w:ind w:left="4409" w:hanging="222"/>
      </w:pPr>
      <w:rPr>
        <w:rFonts w:hint="default"/>
        <w:lang w:val="ru-RU" w:eastAsia="en-US" w:bidi="ar-SA"/>
      </w:rPr>
    </w:lvl>
    <w:lvl w:ilvl="5" w:tplc="5F42EBF4">
      <w:numFmt w:val="bullet"/>
      <w:lvlText w:val="•"/>
      <w:lvlJc w:val="left"/>
      <w:pPr>
        <w:ind w:left="5452" w:hanging="222"/>
      </w:pPr>
      <w:rPr>
        <w:rFonts w:hint="default"/>
        <w:lang w:val="ru-RU" w:eastAsia="en-US" w:bidi="ar-SA"/>
      </w:rPr>
    </w:lvl>
    <w:lvl w:ilvl="6" w:tplc="AC7CBEAA">
      <w:numFmt w:val="bullet"/>
      <w:lvlText w:val="•"/>
      <w:lvlJc w:val="left"/>
      <w:pPr>
        <w:ind w:left="6494" w:hanging="222"/>
      </w:pPr>
      <w:rPr>
        <w:rFonts w:hint="default"/>
        <w:lang w:val="ru-RU" w:eastAsia="en-US" w:bidi="ar-SA"/>
      </w:rPr>
    </w:lvl>
    <w:lvl w:ilvl="7" w:tplc="23D06E0C">
      <w:numFmt w:val="bullet"/>
      <w:lvlText w:val="•"/>
      <w:lvlJc w:val="left"/>
      <w:pPr>
        <w:ind w:left="7536" w:hanging="222"/>
      </w:pPr>
      <w:rPr>
        <w:rFonts w:hint="default"/>
        <w:lang w:val="ru-RU" w:eastAsia="en-US" w:bidi="ar-SA"/>
      </w:rPr>
    </w:lvl>
    <w:lvl w:ilvl="8" w:tplc="3E326B76">
      <w:numFmt w:val="bullet"/>
      <w:lvlText w:val="•"/>
      <w:lvlJc w:val="left"/>
      <w:pPr>
        <w:ind w:left="8579" w:hanging="222"/>
      </w:pPr>
      <w:rPr>
        <w:rFonts w:hint="default"/>
        <w:lang w:val="ru-RU" w:eastAsia="en-US" w:bidi="ar-SA"/>
      </w:rPr>
    </w:lvl>
  </w:abstractNum>
  <w:abstractNum w:abstractNumId="25">
    <w:nsid w:val="2F994D3F"/>
    <w:multiLevelType w:val="multilevel"/>
    <w:tmpl w:val="6610DC56"/>
    <w:lvl w:ilvl="0">
      <w:start w:val="1"/>
      <w:numFmt w:val="decimal"/>
      <w:lvlText w:val="%1."/>
      <w:lvlJc w:val="left"/>
      <w:pPr>
        <w:ind w:left="4019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4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8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09"/>
      </w:pPr>
      <w:rPr>
        <w:rFonts w:hint="default"/>
        <w:lang w:val="ru-RU" w:eastAsia="en-US" w:bidi="ar-SA"/>
      </w:rPr>
    </w:lvl>
  </w:abstractNum>
  <w:abstractNum w:abstractNumId="26">
    <w:nsid w:val="303D4297"/>
    <w:multiLevelType w:val="hybridMultilevel"/>
    <w:tmpl w:val="CEA41A90"/>
    <w:lvl w:ilvl="0" w:tplc="89B8F316">
      <w:start w:val="3"/>
      <w:numFmt w:val="decimal"/>
      <w:lvlText w:val="%1."/>
      <w:lvlJc w:val="left"/>
      <w:pPr>
        <w:ind w:left="1016" w:hanging="2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A279E">
      <w:numFmt w:val="bullet"/>
      <w:lvlText w:val="•"/>
      <w:lvlJc w:val="left"/>
      <w:pPr>
        <w:ind w:left="1984" w:hanging="246"/>
      </w:pPr>
      <w:rPr>
        <w:rFonts w:hint="default"/>
        <w:lang w:val="ru-RU" w:eastAsia="en-US" w:bidi="ar-SA"/>
      </w:rPr>
    </w:lvl>
    <w:lvl w:ilvl="2" w:tplc="260CDDD6">
      <w:numFmt w:val="bullet"/>
      <w:lvlText w:val="•"/>
      <w:lvlJc w:val="left"/>
      <w:pPr>
        <w:ind w:left="2948" w:hanging="246"/>
      </w:pPr>
      <w:rPr>
        <w:rFonts w:hint="default"/>
        <w:lang w:val="ru-RU" w:eastAsia="en-US" w:bidi="ar-SA"/>
      </w:rPr>
    </w:lvl>
    <w:lvl w:ilvl="3" w:tplc="19F05F0C">
      <w:numFmt w:val="bullet"/>
      <w:lvlText w:val="•"/>
      <w:lvlJc w:val="left"/>
      <w:pPr>
        <w:ind w:left="3913" w:hanging="246"/>
      </w:pPr>
      <w:rPr>
        <w:rFonts w:hint="default"/>
        <w:lang w:val="ru-RU" w:eastAsia="en-US" w:bidi="ar-SA"/>
      </w:rPr>
    </w:lvl>
    <w:lvl w:ilvl="4" w:tplc="B194E8FC">
      <w:numFmt w:val="bullet"/>
      <w:lvlText w:val="•"/>
      <w:lvlJc w:val="left"/>
      <w:pPr>
        <w:ind w:left="4877" w:hanging="246"/>
      </w:pPr>
      <w:rPr>
        <w:rFonts w:hint="default"/>
        <w:lang w:val="ru-RU" w:eastAsia="en-US" w:bidi="ar-SA"/>
      </w:rPr>
    </w:lvl>
    <w:lvl w:ilvl="5" w:tplc="CA3013B8">
      <w:numFmt w:val="bullet"/>
      <w:lvlText w:val="•"/>
      <w:lvlJc w:val="left"/>
      <w:pPr>
        <w:ind w:left="5842" w:hanging="246"/>
      </w:pPr>
      <w:rPr>
        <w:rFonts w:hint="default"/>
        <w:lang w:val="ru-RU" w:eastAsia="en-US" w:bidi="ar-SA"/>
      </w:rPr>
    </w:lvl>
    <w:lvl w:ilvl="6" w:tplc="DDE40A1C">
      <w:numFmt w:val="bullet"/>
      <w:lvlText w:val="•"/>
      <w:lvlJc w:val="left"/>
      <w:pPr>
        <w:ind w:left="6806" w:hanging="246"/>
      </w:pPr>
      <w:rPr>
        <w:rFonts w:hint="default"/>
        <w:lang w:val="ru-RU" w:eastAsia="en-US" w:bidi="ar-SA"/>
      </w:rPr>
    </w:lvl>
    <w:lvl w:ilvl="7" w:tplc="304E9236">
      <w:numFmt w:val="bullet"/>
      <w:lvlText w:val="•"/>
      <w:lvlJc w:val="left"/>
      <w:pPr>
        <w:ind w:left="7770" w:hanging="246"/>
      </w:pPr>
      <w:rPr>
        <w:rFonts w:hint="default"/>
        <w:lang w:val="ru-RU" w:eastAsia="en-US" w:bidi="ar-SA"/>
      </w:rPr>
    </w:lvl>
    <w:lvl w:ilvl="8" w:tplc="C10A47FC">
      <w:numFmt w:val="bullet"/>
      <w:lvlText w:val="•"/>
      <w:lvlJc w:val="left"/>
      <w:pPr>
        <w:ind w:left="8735" w:hanging="246"/>
      </w:pPr>
      <w:rPr>
        <w:rFonts w:hint="default"/>
        <w:lang w:val="ru-RU" w:eastAsia="en-US" w:bidi="ar-SA"/>
      </w:rPr>
    </w:lvl>
  </w:abstractNum>
  <w:abstractNum w:abstractNumId="27">
    <w:nsid w:val="328C5B3D"/>
    <w:multiLevelType w:val="multilevel"/>
    <w:tmpl w:val="86107B46"/>
    <w:lvl w:ilvl="0">
      <w:start w:val="1"/>
      <w:numFmt w:val="decimal"/>
      <w:lvlText w:val="%1"/>
      <w:lvlJc w:val="left"/>
      <w:pPr>
        <w:ind w:left="233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37"/>
      </w:pPr>
      <w:rPr>
        <w:rFonts w:hint="default"/>
        <w:lang w:val="ru-RU" w:eastAsia="en-US" w:bidi="ar-SA"/>
      </w:rPr>
    </w:lvl>
  </w:abstractNum>
  <w:abstractNum w:abstractNumId="28">
    <w:nsid w:val="371A1C04"/>
    <w:multiLevelType w:val="hybridMultilevel"/>
    <w:tmpl w:val="135AA16C"/>
    <w:lvl w:ilvl="0" w:tplc="4808CAD2">
      <w:start w:val="1"/>
      <w:numFmt w:val="decimal"/>
      <w:lvlText w:val="%1."/>
      <w:lvlJc w:val="left"/>
      <w:pPr>
        <w:ind w:left="173" w:hanging="6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7295EA">
      <w:start w:val="1"/>
      <w:numFmt w:val="decimal"/>
      <w:lvlText w:val="%2."/>
      <w:lvlJc w:val="left"/>
      <w:pPr>
        <w:ind w:left="42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160A9E">
      <w:numFmt w:val="bullet"/>
      <w:lvlText w:val="•"/>
      <w:lvlJc w:val="left"/>
      <w:pPr>
        <w:ind w:left="4884" w:hanging="245"/>
      </w:pPr>
      <w:rPr>
        <w:rFonts w:hint="default"/>
        <w:lang w:val="ru-RU" w:eastAsia="en-US" w:bidi="ar-SA"/>
      </w:rPr>
    </w:lvl>
    <w:lvl w:ilvl="3" w:tplc="CF046902">
      <w:numFmt w:val="bullet"/>
      <w:lvlText w:val="•"/>
      <w:lvlJc w:val="left"/>
      <w:pPr>
        <w:ind w:left="5549" w:hanging="245"/>
      </w:pPr>
      <w:rPr>
        <w:rFonts w:hint="default"/>
        <w:lang w:val="ru-RU" w:eastAsia="en-US" w:bidi="ar-SA"/>
      </w:rPr>
    </w:lvl>
    <w:lvl w:ilvl="4" w:tplc="D35607CE">
      <w:numFmt w:val="bullet"/>
      <w:lvlText w:val="•"/>
      <w:lvlJc w:val="left"/>
      <w:pPr>
        <w:ind w:left="6214" w:hanging="245"/>
      </w:pPr>
      <w:rPr>
        <w:rFonts w:hint="default"/>
        <w:lang w:val="ru-RU" w:eastAsia="en-US" w:bidi="ar-SA"/>
      </w:rPr>
    </w:lvl>
    <w:lvl w:ilvl="5" w:tplc="CB122B14">
      <w:numFmt w:val="bullet"/>
      <w:lvlText w:val="•"/>
      <w:lvlJc w:val="left"/>
      <w:pPr>
        <w:ind w:left="6879" w:hanging="245"/>
      </w:pPr>
      <w:rPr>
        <w:rFonts w:hint="default"/>
        <w:lang w:val="ru-RU" w:eastAsia="en-US" w:bidi="ar-SA"/>
      </w:rPr>
    </w:lvl>
    <w:lvl w:ilvl="6" w:tplc="12941974">
      <w:numFmt w:val="bullet"/>
      <w:lvlText w:val="•"/>
      <w:lvlJc w:val="left"/>
      <w:pPr>
        <w:ind w:left="7544" w:hanging="245"/>
      </w:pPr>
      <w:rPr>
        <w:rFonts w:hint="default"/>
        <w:lang w:val="ru-RU" w:eastAsia="en-US" w:bidi="ar-SA"/>
      </w:rPr>
    </w:lvl>
    <w:lvl w:ilvl="7" w:tplc="DF9C0552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  <w:lvl w:ilvl="8" w:tplc="7D22E2E4">
      <w:numFmt w:val="bullet"/>
      <w:lvlText w:val="•"/>
      <w:lvlJc w:val="left"/>
      <w:pPr>
        <w:ind w:left="8874" w:hanging="245"/>
      </w:pPr>
      <w:rPr>
        <w:rFonts w:hint="default"/>
        <w:lang w:val="ru-RU" w:eastAsia="en-US" w:bidi="ar-SA"/>
      </w:rPr>
    </w:lvl>
  </w:abstractNum>
  <w:abstractNum w:abstractNumId="29">
    <w:nsid w:val="37834DA2"/>
    <w:multiLevelType w:val="hybridMultilevel"/>
    <w:tmpl w:val="10DC0E34"/>
    <w:lvl w:ilvl="0" w:tplc="358E1610">
      <w:numFmt w:val="bullet"/>
      <w:lvlText w:val="–"/>
      <w:lvlJc w:val="left"/>
      <w:pPr>
        <w:ind w:left="2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26EFFC">
      <w:numFmt w:val="bullet"/>
      <w:lvlText w:val="•"/>
      <w:lvlJc w:val="left"/>
      <w:pPr>
        <w:ind w:left="1282" w:hanging="260"/>
      </w:pPr>
      <w:rPr>
        <w:rFonts w:hint="default"/>
        <w:lang w:val="ru-RU" w:eastAsia="en-US" w:bidi="ar-SA"/>
      </w:rPr>
    </w:lvl>
    <w:lvl w:ilvl="2" w:tplc="39DC106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349A7182">
      <w:numFmt w:val="bullet"/>
      <w:lvlText w:val="•"/>
      <w:lvlJc w:val="left"/>
      <w:pPr>
        <w:ind w:left="3367" w:hanging="260"/>
      </w:pPr>
      <w:rPr>
        <w:rFonts w:hint="default"/>
        <w:lang w:val="ru-RU" w:eastAsia="en-US" w:bidi="ar-SA"/>
      </w:rPr>
    </w:lvl>
    <w:lvl w:ilvl="4" w:tplc="EE863862">
      <w:numFmt w:val="bullet"/>
      <w:lvlText w:val="•"/>
      <w:lvlJc w:val="left"/>
      <w:pPr>
        <w:ind w:left="4409" w:hanging="260"/>
      </w:pPr>
      <w:rPr>
        <w:rFonts w:hint="default"/>
        <w:lang w:val="ru-RU" w:eastAsia="en-US" w:bidi="ar-SA"/>
      </w:rPr>
    </w:lvl>
    <w:lvl w:ilvl="5" w:tplc="8162EF10">
      <w:numFmt w:val="bullet"/>
      <w:lvlText w:val="•"/>
      <w:lvlJc w:val="left"/>
      <w:pPr>
        <w:ind w:left="5452" w:hanging="260"/>
      </w:pPr>
      <w:rPr>
        <w:rFonts w:hint="default"/>
        <w:lang w:val="ru-RU" w:eastAsia="en-US" w:bidi="ar-SA"/>
      </w:rPr>
    </w:lvl>
    <w:lvl w:ilvl="6" w:tplc="E72898F4">
      <w:numFmt w:val="bullet"/>
      <w:lvlText w:val="•"/>
      <w:lvlJc w:val="left"/>
      <w:pPr>
        <w:ind w:left="6494" w:hanging="260"/>
      </w:pPr>
      <w:rPr>
        <w:rFonts w:hint="default"/>
        <w:lang w:val="ru-RU" w:eastAsia="en-US" w:bidi="ar-SA"/>
      </w:rPr>
    </w:lvl>
    <w:lvl w:ilvl="7" w:tplc="525C297A">
      <w:numFmt w:val="bullet"/>
      <w:lvlText w:val="•"/>
      <w:lvlJc w:val="left"/>
      <w:pPr>
        <w:ind w:left="7536" w:hanging="260"/>
      </w:pPr>
      <w:rPr>
        <w:rFonts w:hint="default"/>
        <w:lang w:val="ru-RU" w:eastAsia="en-US" w:bidi="ar-SA"/>
      </w:rPr>
    </w:lvl>
    <w:lvl w:ilvl="8" w:tplc="B9D4AC5C">
      <w:numFmt w:val="bullet"/>
      <w:lvlText w:val="•"/>
      <w:lvlJc w:val="left"/>
      <w:pPr>
        <w:ind w:left="8579" w:hanging="260"/>
      </w:pPr>
      <w:rPr>
        <w:rFonts w:hint="default"/>
        <w:lang w:val="ru-RU" w:eastAsia="en-US" w:bidi="ar-SA"/>
      </w:rPr>
    </w:lvl>
  </w:abstractNum>
  <w:abstractNum w:abstractNumId="30">
    <w:nsid w:val="38DB67C4"/>
    <w:multiLevelType w:val="hybridMultilevel"/>
    <w:tmpl w:val="2D92B736"/>
    <w:lvl w:ilvl="0" w:tplc="3D346C32">
      <w:start w:val="1"/>
      <w:numFmt w:val="decimal"/>
      <w:lvlText w:val="%1)"/>
      <w:lvlJc w:val="left"/>
      <w:pPr>
        <w:ind w:left="23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4EA6AC">
      <w:numFmt w:val="bullet"/>
      <w:lvlText w:val="•"/>
      <w:lvlJc w:val="left"/>
      <w:pPr>
        <w:ind w:left="1282" w:hanging="293"/>
      </w:pPr>
      <w:rPr>
        <w:rFonts w:hint="default"/>
        <w:lang w:val="ru-RU" w:eastAsia="en-US" w:bidi="ar-SA"/>
      </w:rPr>
    </w:lvl>
    <w:lvl w:ilvl="2" w:tplc="C1C64BC2">
      <w:numFmt w:val="bullet"/>
      <w:lvlText w:val="•"/>
      <w:lvlJc w:val="left"/>
      <w:pPr>
        <w:ind w:left="2324" w:hanging="293"/>
      </w:pPr>
      <w:rPr>
        <w:rFonts w:hint="default"/>
        <w:lang w:val="ru-RU" w:eastAsia="en-US" w:bidi="ar-SA"/>
      </w:rPr>
    </w:lvl>
    <w:lvl w:ilvl="3" w:tplc="AC304672">
      <w:numFmt w:val="bullet"/>
      <w:lvlText w:val="•"/>
      <w:lvlJc w:val="left"/>
      <w:pPr>
        <w:ind w:left="3367" w:hanging="293"/>
      </w:pPr>
      <w:rPr>
        <w:rFonts w:hint="default"/>
        <w:lang w:val="ru-RU" w:eastAsia="en-US" w:bidi="ar-SA"/>
      </w:rPr>
    </w:lvl>
    <w:lvl w:ilvl="4" w:tplc="DFC876E6">
      <w:numFmt w:val="bullet"/>
      <w:lvlText w:val="•"/>
      <w:lvlJc w:val="left"/>
      <w:pPr>
        <w:ind w:left="4409" w:hanging="293"/>
      </w:pPr>
      <w:rPr>
        <w:rFonts w:hint="default"/>
        <w:lang w:val="ru-RU" w:eastAsia="en-US" w:bidi="ar-SA"/>
      </w:rPr>
    </w:lvl>
    <w:lvl w:ilvl="5" w:tplc="D8EEE3E4">
      <w:numFmt w:val="bullet"/>
      <w:lvlText w:val="•"/>
      <w:lvlJc w:val="left"/>
      <w:pPr>
        <w:ind w:left="5452" w:hanging="293"/>
      </w:pPr>
      <w:rPr>
        <w:rFonts w:hint="default"/>
        <w:lang w:val="ru-RU" w:eastAsia="en-US" w:bidi="ar-SA"/>
      </w:rPr>
    </w:lvl>
    <w:lvl w:ilvl="6" w:tplc="30D6D1C4">
      <w:numFmt w:val="bullet"/>
      <w:lvlText w:val="•"/>
      <w:lvlJc w:val="left"/>
      <w:pPr>
        <w:ind w:left="6494" w:hanging="293"/>
      </w:pPr>
      <w:rPr>
        <w:rFonts w:hint="default"/>
        <w:lang w:val="ru-RU" w:eastAsia="en-US" w:bidi="ar-SA"/>
      </w:rPr>
    </w:lvl>
    <w:lvl w:ilvl="7" w:tplc="DE9C9798">
      <w:numFmt w:val="bullet"/>
      <w:lvlText w:val="•"/>
      <w:lvlJc w:val="left"/>
      <w:pPr>
        <w:ind w:left="7536" w:hanging="293"/>
      </w:pPr>
      <w:rPr>
        <w:rFonts w:hint="default"/>
        <w:lang w:val="ru-RU" w:eastAsia="en-US" w:bidi="ar-SA"/>
      </w:rPr>
    </w:lvl>
    <w:lvl w:ilvl="8" w:tplc="29A61558">
      <w:numFmt w:val="bullet"/>
      <w:lvlText w:val="•"/>
      <w:lvlJc w:val="left"/>
      <w:pPr>
        <w:ind w:left="8579" w:hanging="293"/>
      </w:pPr>
      <w:rPr>
        <w:rFonts w:hint="default"/>
        <w:lang w:val="ru-RU" w:eastAsia="en-US" w:bidi="ar-SA"/>
      </w:rPr>
    </w:lvl>
  </w:abstractNum>
  <w:abstractNum w:abstractNumId="31">
    <w:nsid w:val="38E311C4"/>
    <w:multiLevelType w:val="multilevel"/>
    <w:tmpl w:val="B928A8FA"/>
    <w:lvl w:ilvl="0">
      <w:start w:val="2"/>
      <w:numFmt w:val="decimal"/>
      <w:lvlText w:val="%1"/>
      <w:lvlJc w:val="left"/>
      <w:pPr>
        <w:ind w:left="23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47"/>
      </w:pPr>
      <w:rPr>
        <w:rFonts w:hint="default"/>
        <w:lang w:val="ru-RU" w:eastAsia="en-US" w:bidi="ar-SA"/>
      </w:rPr>
    </w:lvl>
  </w:abstractNum>
  <w:abstractNum w:abstractNumId="32">
    <w:nsid w:val="3A0D4D75"/>
    <w:multiLevelType w:val="hybridMultilevel"/>
    <w:tmpl w:val="81F28D6A"/>
    <w:lvl w:ilvl="0" w:tplc="8FBA5DD4">
      <w:numFmt w:val="bullet"/>
      <w:lvlText w:val="–"/>
      <w:lvlJc w:val="left"/>
      <w:pPr>
        <w:ind w:left="61" w:hanging="168"/>
      </w:pPr>
      <w:rPr>
        <w:rFonts w:ascii="Microsoft Sans Serif" w:eastAsia="Microsoft Sans Serif" w:hAnsi="Microsoft Sans Serif" w:cs="Microsoft Sans Serif" w:hint="default"/>
        <w:w w:val="191"/>
        <w:sz w:val="20"/>
        <w:szCs w:val="20"/>
        <w:lang w:val="ru-RU" w:eastAsia="en-US" w:bidi="ar-SA"/>
      </w:rPr>
    </w:lvl>
    <w:lvl w:ilvl="1" w:tplc="0BBA3396">
      <w:numFmt w:val="bullet"/>
      <w:lvlText w:val="•"/>
      <w:lvlJc w:val="left"/>
      <w:pPr>
        <w:ind w:left="293" w:hanging="168"/>
      </w:pPr>
      <w:rPr>
        <w:rFonts w:hint="default"/>
        <w:lang w:val="ru-RU" w:eastAsia="en-US" w:bidi="ar-SA"/>
      </w:rPr>
    </w:lvl>
    <w:lvl w:ilvl="2" w:tplc="76727148">
      <w:numFmt w:val="bullet"/>
      <w:lvlText w:val="•"/>
      <w:lvlJc w:val="left"/>
      <w:pPr>
        <w:ind w:left="527" w:hanging="168"/>
      </w:pPr>
      <w:rPr>
        <w:rFonts w:hint="default"/>
        <w:lang w:val="ru-RU" w:eastAsia="en-US" w:bidi="ar-SA"/>
      </w:rPr>
    </w:lvl>
    <w:lvl w:ilvl="3" w:tplc="32EE58FE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4" w:tplc="891A138C">
      <w:numFmt w:val="bullet"/>
      <w:lvlText w:val="•"/>
      <w:lvlJc w:val="left"/>
      <w:pPr>
        <w:ind w:left="994" w:hanging="168"/>
      </w:pPr>
      <w:rPr>
        <w:rFonts w:hint="default"/>
        <w:lang w:val="ru-RU" w:eastAsia="en-US" w:bidi="ar-SA"/>
      </w:rPr>
    </w:lvl>
    <w:lvl w:ilvl="5" w:tplc="607CCC70">
      <w:numFmt w:val="bullet"/>
      <w:lvlText w:val="•"/>
      <w:lvlJc w:val="left"/>
      <w:pPr>
        <w:ind w:left="1227" w:hanging="168"/>
      </w:pPr>
      <w:rPr>
        <w:rFonts w:hint="default"/>
        <w:lang w:val="ru-RU" w:eastAsia="en-US" w:bidi="ar-SA"/>
      </w:rPr>
    </w:lvl>
    <w:lvl w:ilvl="6" w:tplc="5A0878EA">
      <w:numFmt w:val="bullet"/>
      <w:lvlText w:val="•"/>
      <w:lvlJc w:val="left"/>
      <w:pPr>
        <w:ind w:left="1461" w:hanging="168"/>
      </w:pPr>
      <w:rPr>
        <w:rFonts w:hint="default"/>
        <w:lang w:val="ru-RU" w:eastAsia="en-US" w:bidi="ar-SA"/>
      </w:rPr>
    </w:lvl>
    <w:lvl w:ilvl="7" w:tplc="144CED40">
      <w:numFmt w:val="bullet"/>
      <w:lvlText w:val="•"/>
      <w:lvlJc w:val="left"/>
      <w:pPr>
        <w:ind w:left="1694" w:hanging="168"/>
      </w:pPr>
      <w:rPr>
        <w:rFonts w:hint="default"/>
        <w:lang w:val="ru-RU" w:eastAsia="en-US" w:bidi="ar-SA"/>
      </w:rPr>
    </w:lvl>
    <w:lvl w:ilvl="8" w:tplc="5E30D386">
      <w:numFmt w:val="bullet"/>
      <w:lvlText w:val="•"/>
      <w:lvlJc w:val="left"/>
      <w:pPr>
        <w:ind w:left="1928" w:hanging="168"/>
      </w:pPr>
      <w:rPr>
        <w:rFonts w:hint="default"/>
        <w:lang w:val="ru-RU" w:eastAsia="en-US" w:bidi="ar-SA"/>
      </w:rPr>
    </w:lvl>
  </w:abstractNum>
  <w:abstractNum w:abstractNumId="33">
    <w:nsid w:val="3B4C11B8"/>
    <w:multiLevelType w:val="hybridMultilevel"/>
    <w:tmpl w:val="FAF29A36"/>
    <w:lvl w:ilvl="0" w:tplc="939646B4">
      <w:start w:val="1"/>
      <w:numFmt w:val="decimal"/>
      <w:lvlText w:val="%1)"/>
      <w:lvlJc w:val="left"/>
      <w:pPr>
        <w:ind w:left="233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64764">
      <w:numFmt w:val="bullet"/>
      <w:lvlText w:val="•"/>
      <w:lvlJc w:val="left"/>
      <w:pPr>
        <w:ind w:left="1282" w:hanging="336"/>
      </w:pPr>
      <w:rPr>
        <w:rFonts w:hint="default"/>
        <w:lang w:val="ru-RU" w:eastAsia="en-US" w:bidi="ar-SA"/>
      </w:rPr>
    </w:lvl>
    <w:lvl w:ilvl="2" w:tplc="583664DA">
      <w:numFmt w:val="bullet"/>
      <w:lvlText w:val="•"/>
      <w:lvlJc w:val="left"/>
      <w:pPr>
        <w:ind w:left="2324" w:hanging="336"/>
      </w:pPr>
      <w:rPr>
        <w:rFonts w:hint="default"/>
        <w:lang w:val="ru-RU" w:eastAsia="en-US" w:bidi="ar-SA"/>
      </w:rPr>
    </w:lvl>
    <w:lvl w:ilvl="3" w:tplc="7644795A">
      <w:numFmt w:val="bullet"/>
      <w:lvlText w:val="•"/>
      <w:lvlJc w:val="left"/>
      <w:pPr>
        <w:ind w:left="3367" w:hanging="336"/>
      </w:pPr>
      <w:rPr>
        <w:rFonts w:hint="default"/>
        <w:lang w:val="ru-RU" w:eastAsia="en-US" w:bidi="ar-SA"/>
      </w:rPr>
    </w:lvl>
    <w:lvl w:ilvl="4" w:tplc="E572F3EA">
      <w:numFmt w:val="bullet"/>
      <w:lvlText w:val="•"/>
      <w:lvlJc w:val="left"/>
      <w:pPr>
        <w:ind w:left="4409" w:hanging="336"/>
      </w:pPr>
      <w:rPr>
        <w:rFonts w:hint="default"/>
        <w:lang w:val="ru-RU" w:eastAsia="en-US" w:bidi="ar-SA"/>
      </w:rPr>
    </w:lvl>
    <w:lvl w:ilvl="5" w:tplc="08B0ABA6">
      <w:numFmt w:val="bullet"/>
      <w:lvlText w:val="•"/>
      <w:lvlJc w:val="left"/>
      <w:pPr>
        <w:ind w:left="5452" w:hanging="336"/>
      </w:pPr>
      <w:rPr>
        <w:rFonts w:hint="default"/>
        <w:lang w:val="ru-RU" w:eastAsia="en-US" w:bidi="ar-SA"/>
      </w:rPr>
    </w:lvl>
    <w:lvl w:ilvl="6" w:tplc="6CB0F90C">
      <w:numFmt w:val="bullet"/>
      <w:lvlText w:val="•"/>
      <w:lvlJc w:val="left"/>
      <w:pPr>
        <w:ind w:left="6494" w:hanging="336"/>
      </w:pPr>
      <w:rPr>
        <w:rFonts w:hint="default"/>
        <w:lang w:val="ru-RU" w:eastAsia="en-US" w:bidi="ar-SA"/>
      </w:rPr>
    </w:lvl>
    <w:lvl w:ilvl="7" w:tplc="FB36C9C4">
      <w:numFmt w:val="bullet"/>
      <w:lvlText w:val="•"/>
      <w:lvlJc w:val="left"/>
      <w:pPr>
        <w:ind w:left="7536" w:hanging="336"/>
      </w:pPr>
      <w:rPr>
        <w:rFonts w:hint="default"/>
        <w:lang w:val="ru-RU" w:eastAsia="en-US" w:bidi="ar-SA"/>
      </w:rPr>
    </w:lvl>
    <w:lvl w:ilvl="8" w:tplc="12B85D92">
      <w:numFmt w:val="bullet"/>
      <w:lvlText w:val="•"/>
      <w:lvlJc w:val="left"/>
      <w:pPr>
        <w:ind w:left="8579" w:hanging="336"/>
      </w:pPr>
      <w:rPr>
        <w:rFonts w:hint="default"/>
        <w:lang w:val="ru-RU" w:eastAsia="en-US" w:bidi="ar-SA"/>
      </w:rPr>
    </w:lvl>
  </w:abstractNum>
  <w:abstractNum w:abstractNumId="34">
    <w:nsid w:val="46EF7FF5"/>
    <w:multiLevelType w:val="hybridMultilevel"/>
    <w:tmpl w:val="767AB0F2"/>
    <w:lvl w:ilvl="0" w:tplc="CA34A878">
      <w:start w:val="1"/>
      <w:numFmt w:val="decimalZero"/>
      <w:lvlText w:val="%1"/>
      <w:lvlJc w:val="left"/>
      <w:pPr>
        <w:ind w:left="107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4F2CE">
      <w:numFmt w:val="bullet"/>
      <w:lvlText w:val="•"/>
      <w:lvlJc w:val="left"/>
      <w:pPr>
        <w:ind w:left="2038" w:hanging="303"/>
      </w:pPr>
      <w:rPr>
        <w:rFonts w:hint="default"/>
        <w:lang w:val="ru-RU" w:eastAsia="en-US" w:bidi="ar-SA"/>
      </w:rPr>
    </w:lvl>
    <w:lvl w:ilvl="2" w:tplc="5E428BFE">
      <w:numFmt w:val="bullet"/>
      <w:lvlText w:val="•"/>
      <w:lvlJc w:val="left"/>
      <w:pPr>
        <w:ind w:left="2996" w:hanging="303"/>
      </w:pPr>
      <w:rPr>
        <w:rFonts w:hint="default"/>
        <w:lang w:val="ru-RU" w:eastAsia="en-US" w:bidi="ar-SA"/>
      </w:rPr>
    </w:lvl>
    <w:lvl w:ilvl="3" w:tplc="1E809FDC">
      <w:numFmt w:val="bullet"/>
      <w:lvlText w:val="•"/>
      <w:lvlJc w:val="left"/>
      <w:pPr>
        <w:ind w:left="3955" w:hanging="303"/>
      </w:pPr>
      <w:rPr>
        <w:rFonts w:hint="default"/>
        <w:lang w:val="ru-RU" w:eastAsia="en-US" w:bidi="ar-SA"/>
      </w:rPr>
    </w:lvl>
    <w:lvl w:ilvl="4" w:tplc="4A6C72AC">
      <w:numFmt w:val="bullet"/>
      <w:lvlText w:val="•"/>
      <w:lvlJc w:val="left"/>
      <w:pPr>
        <w:ind w:left="4913" w:hanging="303"/>
      </w:pPr>
      <w:rPr>
        <w:rFonts w:hint="default"/>
        <w:lang w:val="ru-RU" w:eastAsia="en-US" w:bidi="ar-SA"/>
      </w:rPr>
    </w:lvl>
    <w:lvl w:ilvl="5" w:tplc="88FE0DB8">
      <w:numFmt w:val="bullet"/>
      <w:lvlText w:val="•"/>
      <w:lvlJc w:val="left"/>
      <w:pPr>
        <w:ind w:left="5872" w:hanging="303"/>
      </w:pPr>
      <w:rPr>
        <w:rFonts w:hint="default"/>
        <w:lang w:val="ru-RU" w:eastAsia="en-US" w:bidi="ar-SA"/>
      </w:rPr>
    </w:lvl>
    <w:lvl w:ilvl="6" w:tplc="99B2DA16">
      <w:numFmt w:val="bullet"/>
      <w:lvlText w:val="•"/>
      <w:lvlJc w:val="left"/>
      <w:pPr>
        <w:ind w:left="6830" w:hanging="303"/>
      </w:pPr>
      <w:rPr>
        <w:rFonts w:hint="default"/>
        <w:lang w:val="ru-RU" w:eastAsia="en-US" w:bidi="ar-SA"/>
      </w:rPr>
    </w:lvl>
    <w:lvl w:ilvl="7" w:tplc="14020484">
      <w:numFmt w:val="bullet"/>
      <w:lvlText w:val="•"/>
      <w:lvlJc w:val="left"/>
      <w:pPr>
        <w:ind w:left="7788" w:hanging="303"/>
      </w:pPr>
      <w:rPr>
        <w:rFonts w:hint="default"/>
        <w:lang w:val="ru-RU" w:eastAsia="en-US" w:bidi="ar-SA"/>
      </w:rPr>
    </w:lvl>
    <w:lvl w:ilvl="8" w:tplc="AFE6A182">
      <w:numFmt w:val="bullet"/>
      <w:lvlText w:val="•"/>
      <w:lvlJc w:val="left"/>
      <w:pPr>
        <w:ind w:left="8747" w:hanging="303"/>
      </w:pPr>
      <w:rPr>
        <w:rFonts w:hint="default"/>
        <w:lang w:val="ru-RU" w:eastAsia="en-US" w:bidi="ar-SA"/>
      </w:rPr>
    </w:lvl>
  </w:abstractNum>
  <w:abstractNum w:abstractNumId="35">
    <w:nsid w:val="499D5753"/>
    <w:multiLevelType w:val="multilevel"/>
    <w:tmpl w:val="211A5AA0"/>
    <w:lvl w:ilvl="0">
      <w:start w:val="8"/>
      <w:numFmt w:val="decimal"/>
      <w:lvlText w:val="%1"/>
      <w:lvlJc w:val="left"/>
      <w:pPr>
        <w:ind w:left="23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67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183"/>
      </w:pPr>
      <w:rPr>
        <w:rFonts w:hint="default"/>
        <w:lang w:val="ru-RU" w:eastAsia="en-US" w:bidi="ar-SA"/>
      </w:rPr>
    </w:lvl>
  </w:abstractNum>
  <w:abstractNum w:abstractNumId="36">
    <w:nsid w:val="4C325993"/>
    <w:multiLevelType w:val="multilevel"/>
    <w:tmpl w:val="E4F6393C"/>
    <w:lvl w:ilvl="0">
      <w:start w:val="1"/>
      <w:numFmt w:val="decimal"/>
      <w:lvlText w:val="%1"/>
      <w:lvlJc w:val="left"/>
      <w:pPr>
        <w:ind w:left="233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46"/>
      </w:pPr>
      <w:rPr>
        <w:rFonts w:hint="default"/>
        <w:lang w:val="ru-RU" w:eastAsia="en-US" w:bidi="ar-SA"/>
      </w:rPr>
    </w:lvl>
  </w:abstractNum>
  <w:abstractNum w:abstractNumId="37">
    <w:nsid w:val="4EEF69E0"/>
    <w:multiLevelType w:val="hybridMultilevel"/>
    <w:tmpl w:val="2708BFEA"/>
    <w:lvl w:ilvl="0" w:tplc="E47025CC">
      <w:numFmt w:val="bullet"/>
      <w:lvlText w:val="–"/>
      <w:lvlJc w:val="left"/>
      <w:pPr>
        <w:ind w:left="233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D83914">
      <w:numFmt w:val="bullet"/>
      <w:lvlText w:val="•"/>
      <w:lvlJc w:val="left"/>
      <w:pPr>
        <w:ind w:left="1282" w:hanging="188"/>
      </w:pPr>
      <w:rPr>
        <w:rFonts w:hint="default"/>
        <w:lang w:val="ru-RU" w:eastAsia="en-US" w:bidi="ar-SA"/>
      </w:rPr>
    </w:lvl>
    <w:lvl w:ilvl="2" w:tplc="16A2AA5A">
      <w:numFmt w:val="bullet"/>
      <w:lvlText w:val="•"/>
      <w:lvlJc w:val="left"/>
      <w:pPr>
        <w:ind w:left="2324" w:hanging="188"/>
      </w:pPr>
      <w:rPr>
        <w:rFonts w:hint="default"/>
        <w:lang w:val="ru-RU" w:eastAsia="en-US" w:bidi="ar-SA"/>
      </w:rPr>
    </w:lvl>
    <w:lvl w:ilvl="3" w:tplc="D910ED16">
      <w:numFmt w:val="bullet"/>
      <w:lvlText w:val="•"/>
      <w:lvlJc w:val="left"/>
      <w:pPr>
        <w:ind w:left="3367" w:hanging="188"/>
      </w:pPr>
      <w:rPr>
        <w:rFonts w:hint="default"/>
        <w:lang w:val="ru-RU" w:eastAsia="en-US" w:bidi="ar-SA"/>
      </w:rPr>
    </w:lvl>
    <w:lvl w:ilvl="4" w:tplc="0628A4A2">
      <w:numFmt w:val="bullet"/>
      <w:lvlText w:val="•"/>
      <w:lvlJc w:val="left"/>
      <w:pPr>
        <w:ind w:left="4409" w:hanging="188"/>
      </w:pPr>
      <w:rPr>
        <w:rFonts w:hint="default"/>
        <w:lang w:val="ru-RU" w:eastAsia="en-US" w:bidi="ar-SA"/>
      </w:rPr>
    </w:lvl>
    <w:lvl w:ilvl="5" w:tplc="8AD20340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 w:tplc="01B6E0B8">
      <w:numFmt w:val="bullet"/>
      <w:lvlText w:val="•"/>
      <w:lvlJc w:val="left"/>
      <w:pPr>
        <w:ind w:left="6494" w:hanging="188"/>
      </w:pPr>
      <w:rPr>
        <w:rFonts w:hint="default"/>
        <w:lang w:val="ru-RU" w:eastAsia="en-US" w:bidi="ar-SA"/>
      </w:rPr>
    </w:lvl>
    <w:lvl w:ilvl="7" w:tplc="A7CE0A9E">
      <w:numFmt w:val="bullet"/>
      <w:lvlText w:val="•"/>
      <w:lvlJc w:val="left"/>
      <w:pPr>
        <w:ind w:left="7536" w:hanging="188"/>
      </w:pPr>
      <w:rPr>
        <w:rFonts w:hint="default"/>
        <w:lang w:val="ru-RU" w:eastAsia="en-US" w:bidi="ar-SA"/>
      </w:rPr>
    </w:lvl>
    <w:lvl w:ilvl="8" w:tplc="BAB677D2">
      <w:numFmt w:val="bullet"/>
      <w:lvlText w:val="•"/>
      <w:lvlJc w:val="left"/>
      <w:pPr>
        <w:ind w:left="8579" w:hanging="188"/>
      </w:pPr>
      <w:rPr>
        <w:rFonts w:hint="default"/>
        <w:lang w:val="ru-RU" w:eastAsia="en-US" w:bidi="ar-SA"/>
      </w:rPr>
    </w:lvl>
  </w:abstractNum>
  <w:abstractNum w:abstractNumId="38">
    <w:nsid w:val="522F2E20"/>
    <w:multiLevelType w:val="hybridMultilevel"/>
    <w:tmpl w:val="6BFC19F2"/>
    <w:lvl w:ilvl="0" w:tplc="B2F028AC">
      <w:start w:val="1"/>
      <w:numFmt w:val="decimal"/>
      <w:lvlText w:val="%1."/>
      <w:lvlJc w:val="left"/>
      <w:pPr>
        <w:ind w:left="17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0E0FB0">
      <w:start w:val="1"/>
      <w:numFmt w:val="decimal"/>
      <w:lvlText w:val="%2."/>
      <w:lvlJc w:val="left"/>
      <w:pPr>
        <w:ind w:left="173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0E4BC44">
      <w:numFmt w:val="bullet"/>
      <w:lvlText w:val="•"/>
      <w:lvlJc w:val="left"/>
      <w:pPr>
        <w:ind w:left="2184" w:hanging="279"/>
      </w:pPr>
      <w:rPr>
        <w:rFonts w:hint="default"/>
        <w:lang w:val="ru-RU" w:eastAsia="en-US" w:bidi="ar-SA"/>
      </w:rPr>
    </w:lvl>
    <w:lvl w:ilvl="3" w:tplc="34642D70">
      <w:numFmt w:val="bullet"/>
      <w:lvlText w:val="•"/>
      <w:lvlJc w:val="left"/>
      <w:pPr>
        <w:ind w:left="3187" w:hanging="279"/>
      </w:pPr>
      <w:rPr>
        <w:rFonts w:hint="default"/>
        <w:lang w:val="ru-RU" w:eastAsia="en-US" w:bidi="ar-SA"/>
      </w:rPr>
    </w:lvl>
    <w:lvl w:ilvl="4" w:tplc="7EFCFD02">
      <w:numFmt w:val="bullet"/>
      <w:lvlText w:val="•"/>
      <w:lvlJc w:val="left"/>
      <w:pPr>
        <w:ind w:left="4189" w:hanging="279"/>
      </w:pPr>
      <w:rPr>
        <w:rFonts w:hint="default"/>
        <w:lang w:val="ru-RU" w:eastAsia="en-US" w:bidi="ar-SA"/>
      </w:rPr>
    </w:lvl>
    <w:lvl w:ilvl="5" w:tplc="C51EB9FC">
      <w:numFmt w:val="bullet"/>
      <w:lvlText w:val="•"/>
      <w:lvlJc w:val="left"/>
      <w:pPr>
        <w:ind w:left="5192" w:hanging="279"/>
      </w:pPr>
      <w:rPr>
        <w:rFonts w:hint="default"/>
        <w:lang w:val="ru-RU" w:eastAsia="en-US" w:bidi="ar-SA"/>
      </w:rPr>
    </w:lvl>
    <w:lvl w:ilvl="6" w:tplc="A9A825AA">
      <w:numFmt w:val="bullet"/>
      <w:lvlText w:val="•"/>
      <w:lvlJc w:val="left"/>
      <w:pPr>
        <w:ind w:left="6194" w:hanging="279"/>
      </w:pPr>
      <w:rPr>
        <w:rFonts w:hint="default"/>
        <w:lang w:val="ru-RU" w:eastAsia="en-US" w:bidi="ar-SA"/>
      </w:rPr>
    </w:lvl>
    <w:lvl w:ilvl="7" w:tplc="611CE2C2">
      <w:numFmt w:val="bullet"/>
      <w:lvlText w:val="•"/>
      <w:lvlJc w:val="left"/>
      <w:pPr>
        <w:ind w:left="7196" w:hanging="279"/>
      </w:pPr>
      <w:rPr>
        <w:rFonts w:hint="default"/>
        <w:lang w:val="ru-RU" w:eastAsia="en-US" w:bidi="ar-SA"/>
      </w:rPr>
    </w:lvl>
    <w:lvl w:ilvl="8" w:tplc="D71E3C04">
      <w:numFmt w:val="bullet"/>
      <w:lvlText w:val="•"/>
      <w:lvlJc w:val="left"/>
      <w:pPr>
        <w:ind w:left="8199" w:hanging="279"/>
      </w:pPr>
      <w:rPr>
        <w:rFonts w:hint="default"/>
        <w:lang w:val="ru-RU" w:eastAsia="en-US" w:bidi="ar-SA"/>
      </w:rPr>
    </w:lvl>
  </w:abstractNum>
  <w:abstractNum w:abstractNumId="39">
    <w:nsid w:val="523A52FE"/>
    <w:multiLevelType w:val="hybridMultilevel"/>
    <w:tmpl w:val="51DE0CA4"/>
    <w:lvl w:ilvl="0" w:tplc="46E2C2B8">
      <w:numFmt w:val="bullet"/>
      <w:lvlText w:val="–"/>
      <w:lvlJc w:val="left"/>
      <w:pPr>
        <w:ind w:left="233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66D008">
      <w:numFmt w:val="bullet"/>
      <w:lvlText w:val="•"/>
      <w:lvlJc w:val="left"/>
      <w:pPr>
        <w:ind w:left="1282" w:hanging="198"/>
      </w:pPr>
      <w:rPr>
        <w:rFonts w:hint="default"/>
        <w:lang w:val="ru-RU" w:eastAsia="en-US" w:bidi="ar-SA"/>
      </w:rPr>
    </w:lvl>
    <w:lvl w:ilvl="2" w:tplc="742631F2">
      <w:numFmt w:val="bullet"/>
      <w:lvlText w:val="•"/>
      <w:lvlJc w:val="left"/>
      <w:pPr>
        <w:ind w:left="2324" w:hanging="198"/>
      </w:pPr>
      <w:rPr>
        <w:rFonts w:hint="default"/>
        <w:lang w:val="ru-RU" w:eastAsia="en-US" w:bidi="ar-SA"/>
      </w:rPr>
    </w:lvl>
    <w:lvl w:ilvl="3" w:tplc="63529BB4">
      <w:numFmt w:val="bullet"/>
      <w:lvlText w:val="•"/>
      <w:lvlJc w:val="left"/>
      <w:pPr>
        <w:ind w:left="3367" w:hanging="198"/>
      </w:pPr>
      <w:rPr>
        <w:rFonts w:hint="default"/>
        <w:lang w:val="ru-RU" w:eastAsia="en-US" w:bidi="ar-SA"/>
      </w:rPr>
    </w:lvl>
    <w:lvl w:ilvl="4" w:tplc="CB7CDFC0">
      <w:numFmt w:val="bullet"/>
      <w:lvlText w:val="•"/>
      <w:lvlJc w:val="left"/>
      <w:pPr>
        <w:ind w:left="4409" w:hanging="198"/>
      </w:pPr>
      <w:rPr>
        <w:rFonts w:hint="default"/>
        <w:lang w:val="ru-RU" w:eastAsia="en-US" w:bidi="ar-SA"/>
      </w:rPr>
    </w:lvl>
    <w:lvl w:ilvl="5" w:tplc="5F00E6AE">
      <w:numFmt w:val="bullet"/>
      <w:lvlText w:val="•"/>
      <w:lvlJc w:val="left"/>
      <w:pPr>
        <w:ind w:left="5452" w:hanging="198"/>
      </w:pPr>
      <w:rPr>
        <w:rFonts w:hint="default"/>
        <w:lang w:val="ru-RU" w:eastAsia="en-US" w:bidi="ar-SA"/>
      </w:rPr>
    </w:lvl>
    <w:lvl w:ilvl="6" w:tplc="5E985258">
      <w:numFmt w:val="bullet"/>
      <w:lvlText w:val="•"/>
      <w:lvlJc w:val="left"/>
      <w:pPr>
        <w:ind w:left="6494" w:hanging="198"/>
      </w:pPr>
      <w:rPr>
        <w:rFonts w:hint="default"/>
        <w:lang w:val="ru-RU" w:eastAsia="en-US" w:bidi="ar-SA"/>
      </w:rPr>
    </w:lvl>
    <w:lvl w:ilvl="7" w:tplc="4A96F286">
      <w:numFmt w:val="bullet"/>
      <w:lvlText w:val="•"/>
      <w:lvlJc w:val="left"/>
      <w:pPr>
        <w:ind w:left="7536" w:hanging="198"/>
      </w:pPr>
      <w:rPr>
        <w:rFonts w:hint="default"/>
        <w:lang w:val="ru-RU" w:eastAsia="en-US" w:bidi="ar-SA"/>
      </w:rPr>
    </w:lvl>
    <w:lvl w:ilvl="8" w:tplc="857686A0">
      <w:numFmt w:val="bullet"/>
      <w:lvlText w:val="•"/>
      <w:lvlJc w:val="left"/>
      <w:pPr>
        <w:ind w:left="8579" w:hanging="198"/>
      </w:pPr>
      <w:rPr>
        <w:rFonts w:hint="default"/>
        <w:lang w:val="ru-RU" w:eastAsia="en-US" w:bidi="ar-SA"/>
      </w:rPr>
    </w:lvl>
  </w:abstractNum>
  <w:abstractNum w:abstractNumId="40">
    <w:nsid w:val="525E1BE7"/>
    <w:multiLevelType w:val="multilevel"/>
    <w:tmpl w:val="61F0996E"/>
    <w:lvl w:ilvl="0">
      <w:start w:val="1"/>
      <w:numFmt w:val="decimal"/>
      <w:lvlText w:val="%1."/>
      <w:lvlJc w:val="left"/>
      <w:pPr>
        <w:ind w:left="53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6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5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9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854"/>
      </w:pPr>
      <w:rPr>
        <w:rFonts w:hint="default"/>
        <w:lang w:val="ru-RU" w:eastAsia="en-US" w:bidi="ar-SA"/>
      </w:rPr>
    </w:lvl>
  </w:abstractNum>
  <w:abstractNum w:abstractNumId="41">
    <w:nsid w:val="52652C47"/>
    <w:multiLevelType w:val="multilevel"/>
    <w:tmpl w:val="BAC6F8AC"/>
    <w:lvl w:ilvl="0">
      <w:start w:val="1"/>
      <w:numFmt w:val="decimal"/>
      <w:lvlText w:val="%1."/>
      <w:lvlJc w:val="left"/>
      <w:pPr>
        <w:ind w:left="233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1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52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4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6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2" w:hanging="245"/>
      </w:pPr>
      <w:rPr>
        <w:rFonts w:hint="default"/>
        <w:lang w:val="ru-RU" w:eastAsia="en-US" w:bidi="ar-SA"/>
      </w:rPr>
    </w:lvl>
  </w:abstractNum>
  <w:abstractNum w:abstractNumId="42">
    <w:nsid w:val="530E1369"/>
    <w:multiLevelType w:val="multilevel"/>
    <w:tmpl w:val="15B896F2"/>
    <w:lvl w:ilvl="0">
      <w:start w:val="3"/>
      <w:numFmt w:val="decimal"/>
      <w:lvlText w:val="%1"/>
      <w:lvlJc w:val="left"/>
      <w:pPr>
        <w:ind w:left="119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423"/>
      </w:pPr>
      <w:rPr>
        <w:rFonts w:hint="default"/>
        <w:lang w:val="ru-RU" w:eastAsia="en-US" w:bidi="ar-SA"/>
      </w:rPr>
    </w:lvl>
  </w:abstractNum>
  <w:abstractNum w:abstractNumId="43">
    <w:nsid w:val="535F25B6"/>
    <w:multiLevelType w:val="hybridMultilevel"/>
    <w:tmpl w:val="DFEC248E"/>
    <w:lvl w:ilvl="0" w:tplc="AF1A2CD8">
      <w:numFmt w:val="bullet"/>
      <w:lvlText w:val="-"/>
      <w:lvlJc w:val="left"/>
      <w:pPr>
        <w:ind w:left="233" w:hanging="164"/>
      </w:pPr>
      <w:rPr>
        <w:rFonts w:hint="default"/>
        <w:w w:val="99"/>
        <w:lang w:val="ru-RU" w:eastAsia="en-US" w:bidi="ar-SA"/>
      </w:rPr>
    </w:lvl>
    <w:lvl w:ilvl="1" w:tplc="E8BC2266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03D437BE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C74659B8">
      <w:numFmt w:val="bullet"/>
      <w:lvlText w:val="•"/>
      <w:lvlJc w:val="left"/>
      <w:pPr>
        <w:ind w:left="3116" w:hanging="361"/>
      </w:pPr>
      <w:rPr>
        <w:rFonts w:hint="default"/>
        <w:lang w:val="ru-RU" w:eastAsia="en-US" w:bidi="ar-SA"/>
      </w:rPr>
    </w:lvl>
    <w:lvl w:ilvl="4" w:tplc="54A22C52">
      <w:numFmt w:val="bullet"/>
      <w:lvlText w:val="•"/>
      <w:lvlJc w:val="left"/>
      <w:pPr>
        <w:ind w:left="4194" w:hanging="361"/>
      </w:pPr>
      <w:rPr>
        <w:rFonts w:hint="default"/>
        <w:lang w:val="ru-RU" w:eastAsia="en-US" w:bidi="ar-SA"/>
      </w:rPr>
    </w:lvl>
    <w:lvl w:ilvl="5" w:tplc="92869644">
      <w:numFmt w:val="bullet"/>
      <w:lvlText w:val="•"/>
      <w:lvlJc w:val="left"/>
      <w:pPr>
        <w:ind w:left="5272" w:hanging="361"/>
      </w:pPr>
      <w:rPr>
        <w:rFonts w:hint="default"/>
        <w:lang w:val="ru-RU" w:eastAsia="en-US" w:bidi="ar-SA"/>
      </w:rPr>
    </w:lvl>
    <w:lvl w:ilvl="6" w:tplc="49047FF4">
      <w:numFmt w:val="bullet"/>
      <w:lvlText w:val="•"/>
      <w:lvlJc w:val="left"/>
      <w:pPr>
        <w:ind w:left="6351" w:hanging="361"/>
      </w:pPr>
      <w:rPr>
        <w:rFonts w:hint="default"/>
        <w:lang w:val="ru-RU" w:eastAsia="en-US" w:bidi="ar-SA"/>
      </w:rPr>
    </w:lvl>
    <w:lvl w:ilvl="7" w:tplc="56A67B72">
      <w:numFmt w:val="bullet"/>
      <w:lvlText w:val="•"/>
      <w:lvlJc w:val="left"/>
      <w:pPr>
        <w:ind w:left="7429" w:hanging="361"/>
      </w:pPr>
      <w:rPr>
        <w:rFonts w:hint="default"/>
        <w:lang w:val="ru-RU" w:eastAsia="en-US" w:bidi="ar-SA"/>
      </w:rPr>
    </w:lvl>
    <w:lvl w:ilvl="8" w:tplc="594056C2">
      <w:numFmt w:val="bullet"/>
      <w:lvlText w:val="•"/>
      <w:lvlJc w:val="left"/>
      <w:pPr>
        <w:ind w:left="8507" w:hanging="361"/>
      </w:pPr>
      <w:rPr>
        <w:rFonts w:hint="default"/>
        <w:lang w:val="ru-RU" w:eastAsia="en-US" w:bidi="ar-SA"/>
      </w:rPr>
    </w:lvl>
  </w:abstractNum>
  <w:abstractNum w:abstractNumId="44">
    <w:nsid w:val="53C616B6"/>
    <w:multiLevelType w:val="hybridMultilevel"/>
    <w:tmpl w:val="F6DE4CD0"/>
    <w:lvl w:ilvl="0" w:tplc="468828F8">
      <w:numFmt w:val="bullet"/>
      <w:lvlText w:val="–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3E8BA4">
      <w:numFmt w:val="bullet"/>
      <w:lvlText w:val="•"/>
      <w:lvlJc w:val="left"/>
      <w:pPr>
        <w:ind w:left="1282" w:hanging="183"/>
      </w:pPr>
      <w:rPr>
        <w:rFonts w:hint="default"/>
        <w:lang w:val="ru-RU" w:eastAsia="en-US" w:bidi="ar-SA"/>
      </w:rPr>
    </w:lvl>
    <w:lvl w:ilvl="2" w:tplc="AAAE678E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3" w:tplc="411AFF4A">
      <w:numFmt w:val="bullet"/>
      <w:lvlText w:val="•"/>
      <w:lvlJc w:val="left"/>
      <w:pPr>
        <w:ind w:left="3367" w:hanging="183"/>
      </w:pPr>
      <w:rPr>
        <w:rFonts w:hint="default"/>
        <w:lang w:val="ru-RU" w:eastAsia="en-US" w:bidi="ar-SA"/>
      </w:rPr>
    </w:lvl>
    <w:lvl w:ilvl="4" w:tplc="4AB2EFB2">
      <w:numFmt w:val="bullet"/>
      <w:lvlText w:val="•"/>
      <w:lvlJc w:val="left"/>
      <w:pPr>
        <w:ind w:left="4409" w:hanging="183"/>
      </w:pPr>
      <w:rPr>
        <w:rFonts w:hint="default"/>
        <w:lang w:val="ru-RU" w:eastAsia="en-US" w:bidi="ar-SA"/>
      </w:rPr>
    </w:lvl>
    <w:lvl w:ilvl="5" w:tplc="0B5C3F34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F95E3D46">
      <w:numFmt w:val="bullet"/>
      <w:lvlText w:val="•"/>
      <w:lvlJc w:val="left"/>
      <w:pPr>
        <w:ind w:left="6494" w:hanging="183"/>
      </w:pPr>
      <w:rPr>
        <w:rFonts w:hint="default"/>
        <w:lang w:val="ru-RU" w:eastAsia="en-US" w:bidi="ar-SA"/>
      </w:rPr>
    </w:lvl>
    <w:lvl w:ilvl="7" w:tplc="32D09E92">
      <w:numFmt w:val="bullet"/>
      <w:lvlText w:val="•"/>
      <w:lvlJc w:val="left"/>
      <w:pPr>
        <w:ind w:left="7536" w:hanging="183"/>
      </w:pPr>
      <w:rPr>
        <w:rFonts w:hint="default"/>
        <w:lang w:val="ru-RU" w:eastAsia="en-US" w:bidi="ar-SA"/>
      </w:rPr>
    </w:lvl>
    <w:lvl w:ilvl="8" w:tplc="F3ACD650">
      <w:numFmt w:val="bullet"/>
      <w:lvlText w:val="•"/>
      <w:lvlJc w:val="left"/>
      <w:pPr>
        <w:ind w:left="8579" w:hanging="183"/>
      </w:pPr>
      <w:rPr>
        <w:rFonts w:hint="default"/>
        <w:lang w:val="ru-RU" w:eastAsia="en-US" w:bidi="ar-SA"/>
      </w:rPr>
    </w:lvl>
  </w:abstractNum>
  <w:abstractNum w:abstractNumId="45">
    <w:nsid w:val="585E66B6"/>
    <w:multiLevelType w:val="hybridMultilevel"/>
    <w:tmpl w:val="465A52A4"/>
    <w:lvl w:ilvl="0" w:tplc="ADC04BDA">
      <w:start w:val="1"/>
      <w:numFmt w:val="decimal"/>
      <w:lvlText w:val="%1."/>
      <w:lvlJc w:val="left"/>
      <w:pPr>
        <w:ind w:left="17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DCE7DE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C17EB020">
      <w:numFmt w:val="bullet"/>
      <w:lvlText w:val="–"/>
      <w:lvlJc w:val="left"/>
      <w:pPr>
        <w:ind w:left="173" w:hanging="2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3124060">
      <w:numFmt w:val="bullet"/>
      <w:lvlText w:val="•"/>
      <w:lvlJc w:val="left"/>
      <w:pPr>
        <w:ind w:left="2967" w:hanging="203"/>
      </w:pPr>
      <w:rPr>
        <w:rFonts w:hint="default"/>
        <w:lang w:val="ru-RU" w:eastAsia="en-US" w:bidi="ar-SA"/>
      </w:rPr>
    </w:lvl>
    <w:lvl w:ilvl="4" w:tplc="180494A6">
      <w:numFmt w:val="bullet"/>
      <w:lvlText w:val="•"/>
      <w:lvlJc w:val="left"/>
      <w:pPr>
        <w:ind w:left="4001" w:hanging="203"/>
      </w:pPr>
      <w:rPr>
        <w:rFonts w:hint="default"/>
        <w:lang w:val="ru-RU" w:eastAsia="en-US" w:bidi="ar-SA"/>
      </w:rPr>
    </w:lvl>
    <w:lvl w:ilvl="5" w:tplc="31A28DA6">
      <w:numFmt w:val="bullet"/>
      <w:lvlText w:val="•"/>
      <w:lvlJc w:val="left"/>
      <w:pPr>
        <w:ind w:left="5035" w:hanging="203"/>
      </w:pPr>
      <w:rPr>
        <w:rFonts w:hint="default"/>
        <w:lang w:val="ru-RU" w:eastAsia="en-US" w:bidi="ar-SA"/>
      </w:rPr>
    </w:lvl>
    <w:lvl w:ilvl="6" w:tplc="9A60D214">
      <w:numFmt w:val="bullet"/>
      <w:lvlText w:val="•"/>
      <w:lvlJc w:val="left"/>
      <w:pPr>
        <w:ind w:left="6068" w:hanging="203"/>
      </w:pPr>
      <w:rPr>
        <w:rFonts w:hint="default"/>
        <w:lang w:val="ru-RU" w:eastAsia="en-US" w:bidi="ar-SA"/>
      </w:rPr>
    </w:lvl>
    <w:lvl w:ilvl="7" w:tplc="04A47D76">
      <w:numFmt w:val="bullet"/>
      <w:lvlText w:val="•"/>
      <w:lvlJc w:val="left"/>
      <w:pPr>
        <w:ind w:left="7102" w:hanging="203"/>
      </w:pPr>
      <w:rPr>
        <w:rFonts w:hint="default"/>
        <w:lang w:val="ru-RU" w:eastAsia="en-US" w:bidi="ar-SA"/>
      </w:rPr>
    </w:lvl>
    <w:lvl w:ilvl="8" w:tplc="781411A0">
      <w:numFmt w:val="bullet"/>
      <w:lvlText w:val="•"/>
      <w:lvlJc w:val="left"/>
      <w:pPr>
        <w:ind w:left="8136" w:hanging="203"/>
      </w:pPr>
      <w:rPr>
        <w:rFonts w:hint="default"/>
        <w:lang w:val="ru-RU" w:eastAsia="en-US" w:bidi="ar-SA"/>
      </w:rPr>
    </w:lvl>
  </w:abstractNum>
  <w:abstractNum w:abstractNumId="46">
    <w:nsid w:val="58E224B9"/>
    <w:multiLevelType w:val="hybridMultilevel"/>
    <w:tmpl w:val="1EF4C08C"/>
    <w:lvl w:ilvl="0" w:tplc="2E48E326">
      <w:start w:val="1"/>
      <w:numFmt w:val="decimal"/>
      <w:lvlText w:val="%1."/>
      <w:lvlJc w:val="left"/>
      <w:pPr>
        <w:ind w:left="17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C404AC">
      <w:numFmt w:val="bullet"/>
      <w:lvlText w:val="•"/>
      <w:lvlJc w:val="left"/>
      <w:pPr>
        <w:ind w:left="1182" w:hanging="283"/>
      </w:pPr>
      <w:rPr>
        <w:rFonts w:hint="default"/>
        <w:lang w:val="ru-RU" w:eastAsia="en-US" w:bidi="ar-SA"/>
      </w:rPr>
    </w:lvl>
    <w:lvl w:ilvl="2" w:tplc="BD32BF58">
      <w:numFmt w:val="bullet"/>
      <w:lvlText w:val="•"/>
      <w:lvlJc w:val="left"/>
      <w:pPr>
        <w:ind w:left="2184" w:hanging="283"/>
      </w:pPr>
      <w:rPr>
        <w:rFonts w:hint="default"/>
        <w:lang w:val="ru-RU" w:eastAsia="en-US" w:bidi="ar-SA"/>
      </w:rPr>
    </w:lvl>
    <w:lvl w:ilvl="3" w:tplc="062C13B6">
      <w:numFmt w:val="bullet"/>
      <w:lvlText w:val="•"/>
      <w:lvlJc w:val="left"/>
      <w:pPr>
        <w:ind w:left="3187" w:hanging="283"/>
      </w:pPr>
      <w:rPr>
        <w:rFonts w:hint="default"/>
        <w:lang w:val="ru-RU" w:eastAsia="en-US" w:bidi="ar-SA"/>
      </w:rPr>
    </w:lvl>
    <w:lvl w:ilvl="4" w:tplc="ABDCC560">
      <w:numFmt w:val="bullet"/>
      <w:lvlText w:val="•"/>
      <w:lvlJc w:val="left"/>
      <w:pPr>
        <w:ind w:left="4189" w:hanging="283"/>
      </w:pPr>
      <w:rPr>
        <w:rFonts w:hint="default"/>
        <w:lang w:val="ru-RU" w:eastAsia="en-US" w:bidi="ar-SA"/>
      </w:rPr>
    </w:lvl>
    <w:lvl w:ilvl="5" w:tplc="8EEA4880">
      <w:numFmt w:val="bullet"/>
      <w:lvlText w:val="•"/>
      <w:lvlJc w:val="left"/>
      <w:pPr>
        <w:ind w:left="5192" w:hanging="283"/>
      </w:pPr>
      <w:rPr>
        <w:rFonts w:hint="default"/>
        <w:lang w:val="ru-RU" w:eastAsia="en-US" w:bidi="ar-SA"/>
      </w:rPr>
    </w:lvl>
    <w:lvl w:ilvl="6" w:tplc="A67EBC14">
      <w:numFmt w:val="bullet"/>
      <w:lvlText w:val="•"/>
      <w:lvlJc w:val="left"/>
      <w:pPr>
        <w:ind w:left="6194" w:hanging="283"/>
      </w:pPr>
      <w:rPr>
        <w:rFonts w:hint="default"/>
        <w:lang w:val="ru-RU" w:eastAsia="en-US" w:bidi="ar-SA"/>
      </w:rPr>
    </w:lvl>
    <w:lvl w:ilvl="7" w:tplc="F286BFA0">
      <w:numFmt w:val="bullet"/>
      <w:lvlText w:val="•"/>
      <w:lvlJc w:val="left"/>
      <w:pPr>
        <w:ind w:left="7196" w:hanging="283"/>
      </w:pPr>
      <w:rPr>
        <w:rFonts w:hint="default"/>
        <w:lang w:val="ru-RU" w:eastAsia="en-US" w:bidi="ar-SA"/>
      </w:rPr>
    </w:lvl>
    <w:lvl w:ilvl="8" w:tplc="139807C2">
      <w:numFmt w:val="bullet"/>
      <w:lvlText w:val="•"/>
      <w:lvlJc w:val="left"/>
      <w:pPr>
        <w:ind w:left="8199" w:hanging="283"/>
      </w:pPr>
      <w:rPr>
        <w:rFonts w:hint="default"/>
        <w:lang w:val="ru-RU" w:eastAsia="en-US" w:bidi="ar-SA"/>
      </w:rPr>
    </w:lvl>
  </w:abstractNum>
  <w:abstractNum w:abstractNumId="47">
    <w:nsid w:val="599A3A42"/>
    <w:multiLevelType w:val="multilevel"/>
    <w:tmpl w:val="49DCD608"/>
    <w:lvl w:ilvl="0">
      <w:start w:val="6"/>
      <w:numFmt w:val="decimal"/>
      <w:lvlText w:val="%1"/>
      <w:lvlJc w:val="left"/>
      <w:pPr>
        <w:ind w:left="23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360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044" w:hanging="216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89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4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9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4" w:hanging="216"/>
      </w:pPr>
      <w:rPr>
        <w:rFonts w:hint="default"/>
        <w:lang w:val="ru-RU" w:eastAsia="en-US" w:bidi="ar-SA"/>
      </w:rPr>
    </w:lvl>
  </w:abstractNum>
  <w:abstractNum w:abstractNumId="48">
    <w:nsid w:val="5A0E0406"/>
    <w:multiLevelType w:val="multilevel"/>
    <w:tmpl w:val="AA68092E"/>
    <w:lvl w:ilvl="0">
      <w:start w:val="1"/>
      <w:numFmt w:val="decimal"/>
      <w:lvlText w:val="%1"/>
      <w:lvlJc w:val="left"/>
      <w:pPr>
        <w:ind w:left="233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663"/>
      </w:pPr>
      <w:rPr>
        <w:rFonts w:hint="default"/>
        <w:lang w:val="ru-RU" w:eastAsia="en-US" w:bidi="ar-SA"/>
      </w:rPr>
    </w:lvl>
  </w:abstractNum>
  <w:abstractNum w:abstractNumId="49">
    <w:nsid w:val="5B6279BD"/>
    <w:multiLevelType w:val="multilevel"/>
    <w:tmpl w:val="67AA69BA"/>
    <w:lvl w:ilvl="0">
      <w:start w:val="3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6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33"/>
      </w:pPr>
      <w:rPr>
        <w:rFonts w:hint="default"/>
        <w:lang w:val="ru-RU" w:eastAsia="en-US" w:bidi="ar-SA"/>
      </w:rPr>
    </w:lvl>
  </w:abstractNum>
  <w:abstractNum w:abstractNumId="50">
    <w:nsid w:val="5BD379E3"/>
    <w:multiLevelType w:val="hybridMultilevel"/>
    <w:tmpl w:val="B2FE3D44"/>
    <w:lvl w:ilvl="0" w:tplc="C23C0C72">
      <w:start w:val="1"/>
      <w:numFmt w:val="decimal"/>
      <w:lvlText w:val="%1."/>
      <w:lvlJc w:val="left"/>
      <w:pPr>
        <w:ind w:left="23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BE2A5C">
      <w:numFmt w:val="bullet"/>
      <w:lvlText w:val="•"/>
      <w:lvlJc w:val="left"/>
      <w:pPr>
        <w:ind w:left="1282" w:hanging="283"/>
      </w:pPr>
      <w:rPr>
        <w:rFonts w:hint="default"/>
        <w:lang w:val="ru-RU" w:eastAsia="en-US" w:bidi="ar-SA"/>
      </w:rPr>
    </w:lvl>
    <w:lvl w:ilvl="2" w:tplc="7C3810B6">
      <w:numFmt w:val="bullet"/>
      <w:lvlText w:val="•"/>
      <w:lvlJc w:val="left"/>
      <w:pPr>
        <w:ind w:left="2324" w:hanging="283"/>
      </w:pPr>
      <w:rPr>
        <w:rFonts w:hint="default"/>
        <w:lang w:val="ru-RU" w:eastAsia="en-US" w:bidi="ar-SA"/>
      </w:rPr>
    </w:lvl>
    <w:lvl w:ilvl="3" w:tplc="8B16412C">
      <w:numFmt w:val="bullet"/>
      <w:lvlText w:val="•"/>
      <w:lvlJc w:val="left"/>
      <w:pPr>
        <w:ind w:left="3367" w:hanging="283"/>
      </w:pPr>
      <w:rPr>
        <w:rFonts w:hint="default"/>
        <w:lang w:val="ru-RU" w:eastAsia="en-US" w:bidi="ar-SA"/>
      </w:rPr>
    </w:lvl>
    <w:lvl w:ilvl="4" w:tplc="AB4C000A">
      <w:numFmt w:val="bullet"/>
      <w:lvlText w:val="•"/>
      <w:lvlJc w:val="left"/>
      <w:pPr>
        <w:ind w:left="4409" w:hanging="283"/>
      </w:pPr>
      <w:rPr>
        <w:rFonts w:hint="default"/>
        <w:lang w:val="ru-RU" w:eastAsia="en-US" w:bidi="ar-SA"/>
      </w:rPr>
    </w:lvl>
    <w:lvl w:ilvl="5" w:tplc="E0221D72">
      <w:numFmt w:val="bullet"/>
      <w:lvlText w:val="•"/>
      <w:lvlJc w:val="left"/>
      <w:pPr>
        <w:ind w:left="5452" w:hanging="283"/>
      </w:pPr>
      <w:rPr>
        <w:rFonts w:hint="default"/>
        <w:lang w:val="ru-RU" w:eastAsia="en-US" w:bidi="ar-SA"/>
      </w:rPr>
    </w:lvl>
    <w:lvl w:ilvl="6" w:tplc="F2624EA8">
      <w:numFmt w:val="bullet"/>
      <w:lvlText w:val="•"/>
      <w:lvlJc w:val="left"/>
      <w:pPr>
        <w:ind w:left="6494" w:hanging="283"/>
      </w:pPr>
      <w:rPr>
        <w:rFonts w:hint="default"/>
        <w:lang w:val="ru-RU" w:eastAsia="en-US" w:bidi="ar-SA"/>
      </w:rPr>
    </w:lvl>
    <w:lvl w:ilvl="7" w:tplc="07E8C220">
      <w:numFmt w:val="bullet"/>
      <w:lvlText w:val="•"/>
      <w:lvlJc w:val="left"/>
      <w:pPr>
        <w:ind w:left="7536" w:hanging="283"/>
      </w:pPr>
      <w:rPr>
        <w:rFonts w:hint="default"/>
        <w:lang w:val="ru-RU" w:eastAsia="en-US" w:bidi="ar-SA"/>
      </w:rPr>
    </w:lvl>
    <w:lvl w:ilvl="8" w:tplc="F18648E2">
      <w:numFmt w:val="bullet"/>
      <w:lvlText w:val="•"/>
      <w:lvlJc w:val="left"/>
      <w:pPr>
        <w:ind w:left="8579" w:hanging="283"/>
      </w:pPr>
      <w:rPr>
        <w:rFonts w:hint="default"/>
        <w:lang w:val="ru-RU" w:eastAsia="en-US" w:bidi="ar-SA"/>
      </w:rPr>
    </w:lvl>
  </w:abstractNum>
  <w:abstractNum w:abstractNumId="51">
    <w:nsid w:val="5E0F274B"/>
    <w:multiLevelType w:val="hybridMultilevel"/>
    <w:tmpl w:val="53D479A4"/>
    <w:lvl w:ilvl="0" w:tplc="F4B21C24">
      <w:start w:val="1"/>
      <w:numFmt w:val="decimal"/>
      <w:lvlText w:val="%1."/>
      <w:lvlJc w:val="left"/>
      <w:pPr>
        <w:ind w:left="173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7A5B16">
      <w:numFmt w:val="bullet"/>
      <w:lvlText w:val="•"/>
      <w:lvlJc w:val="left"/>
      <w:pPr>
        <w:ind w:left="1182" w:hanging="283"/>
      </w:pPr>
      <w:rPr>
        <w:rFonts w:hint="default"/>
        <w:lang w:val="ru-RU" w:eastAsia="en-US" w:bidi="ar-SA"/>
      </w:rPr>
    </w:lvl>
    <w:lvl w:ilvl="2" w:tplc="E7AE7ECC">
      <w:numFmt w:val="bullet"/>
      <w:lvlText w:val="•"/>
      <w:lvlJc w:val="left"/>
      <w:pPr>
        <w:ind w:left="2184" w:hanging="283"/>
      </w:pPr>
      <w:rPr>
        <w:rFonts w:hint="default"/>
        <w:lang w:val="ru-RU" w:eastAsia="en-US" w:bidi="ar-SA"/>
      </w:rPr>
    </w:lvl>
    <w:lvl w:ilvl="3" w:tplc="C64CEE4C">
      <w:numFmt w:val="bullet"/>
      <w:lvlText w:val="•"/>
      <w:lvlJc w:val="left"/>
      <w:pPr>
        <w:ind w:left="3187" w:hanging="283"/>
      </w:pPr>
      <w:rPr>
        <w:rFonts w:hint="default"/>
        <w:lang w:val="ru-RU" w:eastAsia="en-US" w:bidi="ar-SA"/>
      </w:rPr>
    </w:lvl>
    <w:lvl w:ilvl="4" w:tplc="A04ADB86">
      <w:numFmt w:val="bullet"/>
      <w:lvlText w:val="•"/>
      <w:lvlJc w:val="left"/>
      <w:pPr>
        <w:ind w:left="4189" w:hanging="283"/>
      </w:pPr>
      <w:rPr>
        <w:rFonts w:hint="default"/>
        <w:lang w:val="ru-RU" w:eastAsia="en-US" w:bidi="ar-SA"/>
      </w:rPr>
    </w:lvl>
    <w:lvl w:ilvl="5" w:tplc="2EB8995C">
      <w:numFmt w:val="bullet"/>
      <w:lvlText w:val="•"/>
      <w:lvlJc w:val="left"/>
      <w:pPr>
        <w:ind w:left="5192" w:hanging="283"/>
      </w:pPr>
      <w:rPr>
        <w:rFonts w:hint="default"/>
        <w:lang w:val="ru-RU" w:eastAsia="en-US" w:bidi="ar-SA"/>
      </w:rPr>
    </w:lvl>
    <w:lvl w:ilvl="6" w:tplc="FDD0A332">
      <w:numFmt w:val="bullet"/>
      <w:lvlText w:val="•"/>
      <w:lvlJc w:val="left"/>
      <w:pPr>
        <w:ind w:left="6194" w:hanging="283"/>
      </w:pPr>
      <w:rPr>
        <w:rFonts w:hint="default"/>
        <w:lang w:val="ru-RU" w:eastAsia="en-US" w:bidi="ar-SA"/>
      </w:rPr>
    </w:lvl>
    <w:lvl w:ilvl="7" w:tplc="5EE63614">
      <w:numFmt w:val="bullet"/>
      <w:lvlText w:val="•"/>
      <w:lvlJc w:val="left"/>
      <w:pPr>
        <w:ind w:left="7196" w:hanging="283"/>
      </w:pPr>
      <w:rPr>
        <w:rFonts w:hint="default"/>
        <w:lang w:val="ru-RU" w:eastAsia="en-US" w:bidi="ar-SA"/>
      </w:rPr>
    </w:lvl>
    <w:lvl w:ilvl="8" w:tplc="08760304">
      <w:numFmt w:val="bullet"/>
      <w:lvlText w:val="•"/>
      <w:lvlJc w:val="left"/>
      <w:pPr>
        <w:ind w:left="8199" w:hanging="283"/>
      </w:pPr>
      <w:rPr>
        <w:rFonts w:hint="default"/>
        <w:lang w:val="ru-RU" w:eastAsia="en-US" w:bidi="ar-SA"/>
      </w:rPr>
    </w:lvl>
  </w:abstractNum>
  <w:abstractNum w:abstractNumId="52">
    <w:nsid w:val="5F9B7F16"/>
    <w:multiLevelType w:val="multilevel"/>
    <w:tmpl w:val="10BA28DA"/>
    <w:lvl w:ilvl="0">
      <w:start w:val="3"/>
      <w:numFmt w:val="decimal"/>
      <w:lvlText w:val="%1"/>
      <w:lvlJc w:val="left"/>
      <w:pPr>
        <w:ind w:left="23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28"/>
      </w:pPr>
      <w:rPr>
        <w:rFonts w:hint="default"/>
        <w:lang w:val="ru-RU" w:eastAsia="en-US" w:bidi="ar-SA"/>
      </w:rPr>
    </w:lvl>
  </w:abstractNum>
  <w:abstractNum w:abstractNumId="53">
    <w:nsid w:val="62256DD0"/>
    <w:multiLevelType w:val="hybridMultilevel"/>
    <w:tmpl w:val="08FCE7DA"/>
    <w:lvl w:ilvl="0" w:tplc="472CF1F2">
      <w:numFmt w:val="bullet"/>
      <w:lvlText w:val="–"/>
      <w:lvlJc w:val="left"/>
      <w:pPr>
        <w:ind w:left="233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BCBAA4">
      <w:numFmt w:val="bullet"/>
      <w:lvlText w:val="•"/>
      <w:lvlJc w:val="left"/>
      <w:pPr>
        <w:ind w:left="1282" w:hanging="275"/>
      </w:pPr>
      <w:rPr>
        <w:rFonts w:hint="default"/>
        <w:lang w:val="ru-RU" w:eastAsia="en-US" w:bidi="ar-SA"/>
      </w:rPr>
    </w:lvl>
    <w:lvl w:ilvl="2" w:tplc="E012C6EE">
      <w:numFmt w:val="bullet"/>
      <w:lvlText w:val="•"/>
      <w:lvlJc w:val="left"/>
      <w:pPr>
        <w:ind w:left="2324" w:hanging="275"/>
      </w:pPr>
      <w:rPr>
        <w:rFonts w:hint="default"/>
        <w:lang w:val="ru-RU" w:eastAsia="en-US" w:bidi="ar-SA"/>
      </w:rPr>
    </w:lvl>
    <w:lvl w:ilvl="3" w:tplc="4F76D170">
      <w:numFmt w:val="bullet"/>
      <w:lvlText w:val="•"/>
      <w:lvlJc w:val="left"/>
      <w:pPr>
        <w:ind w:left="3367" w:hanging="275"/>
      </w:pPr>
      <w:rPr>
        <w:rFonts w:hint="default"/>
        <w:lang w:val="ru-RU" w:eastAsia="en-US" w:bidi="ar-SA"/>
      </w:rPr>
    </w:lvl>
    <w:lvl w:ilvl="4" w:tplc="5524B198">
      <w:numFmt w:val="bullet"/>
      <w:lvlText w:val="•"/>
      <w:lvlJc w:val="left"/>
      <w:pPr>
        <w:ind w:left="4409" w:hanging="275"/>
      </w:pPr>
      <w:rPr>
        <w:rFonts w:hint="default"/>
        <w:lang w:val="ru-RU" w:eastAsia="en-US" w:bidi="ar-SA"/>
      </w:rPr>
    </w:lvl>
    <w:lvl w:ilvl="5" w:tplc="B2FC03CE">
      <w:numFmt w:val="bullet"/>
      <w:lvlText w:val="•"/>
      <w:lvlJc w:val="left"/>
      <w:pPr>
        <w:ind w:left="5452" w:hanging="275"/>
      </w:pPr>
      <w:rPr>
        <w:rFonts w:hint="default"/>
        <w:lang w:val="ru-RU" w:eastAsia="en-US" w:bidi="ar-SA"/>
      </w:rPr>
    </w:lvl>
    <w:lvl w:ilvl="6" w:tplc="2F0C31A8">
      <w:numFmt w:val="bullet"/>
      <w:lvlText w:val="•"/>
      <w:lvlJc w:val="left"/>
      <w:pPr>
        <w:ind w:left="6494" w:hanging="275"/>
      </w:pPr>
      <w:rPr>
        <w:rFonts w:hint="default"/>
        <w:lang w:val="ru-RU" w:eastAsia="en-US" w:bidi="ar-SA"/>
      </w:rPr>
    </w:lvl>
    <w:lvl w:ilvl="7" w:tplc="58FAE1A8">
      <w:numFmt w:val="bullet"/>
      <w:lvlText w:val="•"/>
      <w:lvlJc w:val="left"/>
      <w:pPr>
        <w:ind w:left="7536" w:hanging="275"/>
      </w:pPr>
      <w:rPr>
        <w:rFonts w:hint="default"/>
        <w:lang w:val="ru-RU" w:eastAsia="en-US" w:bidi="ar-SA"/>
      </w:rPr>
    </w:lvl>
    <w:lvl w:ilvl="8" w:tplc="9C420DA6">
      <w:numFmt w:val="bullet"/>
      <w:lvlText w:val="•"/>
      <w:lvlJc w:val="left"/>
      <w:pPr>
        <w:ind w:left="8579" w:hanging="275"/>
      </w:pPr>
      <w:rPr>
        <w:rFonts w:hint="default"/>
        <w:lang w:val="ru-RU" w:eastAsia="en-US" w:bidi="ar-SA"/>
      </w:rPr>
    </w:lvl>
  </w:abstractNum>
  <w:abstractNum w:abstractNumId="54">
    <w:nsid w:val="652B700E"/>
    <w:multiLevelType w:val="multilevel"/>
    <w:tmpl w:val="4FC2510C"/>
    <w:lvl w:ilvl="0">
      <w:start w:val="3"/>
      <w:numFmt w:val="decimal"/>
      <w:lvlText w:val="%1"/>
      <w:lvlJc w:val="left"/>
      <w:pPr>
        <w:ind w:left="233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41"/>
      </w:pPr>
      <w:rPr>
        <w:rFonts w:hint="default"/>
        <w:lang w:val="ru-RU" w:eastAsia="en-US" w:bidi="ar-SA"/>
      </w:rPr>
    </w:lvl>
  </w:abstractNum>
  <w:abstractNum w:abstractNumId="55">
    <w:nsid w:val="65BA6D2D"/>
    <w:multiLevelType w:val="multilevel"/>
    <w:tmpl w:val="B014906A"/>
    <w:lvl w:ilvl="0">
      <w:start w:val="4"/>
      <w:numFmt w:val="decimal"/>
      <w:lvlText w:val="%1"/>
      <w:lvlJc w:val="left"/>
      <w:pPr>
        <w:ind w:left="65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422"/>
      </w:pPr>
      <w:rPr>
        <w:rFonts w:hint="default"/>
        <w:lang w:val="ru-RU" w:eastAsia="en-US" w:bidi="ar-SA"/>
      </w:rPr>
    </w:lvl>
  </w:abstractNum>
  <w:abstractNum w:abstractNumId="56">
    <w:nsid w:val="65CC1A0E"/>
    <w:multiLevelType w:val="multilevel"/>
    <w:tmpl w:val="C84EEE1E"/>
    <w:lvl w:ilvl="0">
      <w:start w:val="3"/>
      <w:numFmt w:val="decimal"/>
      <w:lvlText w:val="%1"/>
      <w:lvlJc w:val="left"/>
      <w:pPr>
        <w:ind w:left="23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7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604"/>
      </w:pPr>
      <w:rPr>
        <w:rFonts w:hint="default"/>
        <w:lang w:val="ru-RU" w:eastAsia="en-US" w:bidi="ar-SA"/>
      </w:rPr>
    </w:lvl>
  </w:abstractNum>
  <w:abstractNum w:abstractNumId="57">
    <w:nsid w:val="66687E56"/>
    <w:multiLevelType w:val="hybridMultilevel"/>
    <w:tmpl w:val="EA5A0404"/>
    <w:lvl w:ilvl="0" w:tplc="8E66688A">
      <w:numFmt w:val="bullet"/>
      <w:lvlText w:val="–"/>
      <w:lvlJc w:val="left"/>
      <w:pPr>
        <w:ind w:left="233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42857A">
      <w:numFmt w:val="bullet"/>
      <w:lvlText w:val="•"/>
      <w:lvlJc w:val="left"/>
      <w:pPr>
        <w:ind w:left="1282" w:hanging="251"/>
      </w:pPr>
      <w:rPr>
        <w:rFonts w:hint="default"/>
        <w:lang w:val="ru-RU" w:eastAsia="en-US" w:bidi="ar-SA"/>
      </w:rPr>
    </w:lvl>
    <w:lvl w:ilvl="2" w:tplc="198A1548">
      <w:numFmt w:val="bullet"/>
      <w:lvlText w:val="•"/>
      <w:lvlJc w:val="left"/>
      <w:pPr>
        <w:ind w:left="2324" w:hanging="251"/>
      </w:pPr>
      <w:rPr>
        <w:rFonts w:hint="default"/>
        <w:lang w:val="ru-RU" w:eastAsia="en-US" w:bidi="ar-SA"/>
      </w:rPr>
    </w:lvl>
    <w:lvl w:ilvl="3" w:tplc="D80E0EAE">
      <w:numFmt w:val="bullet"/>
      <w:lvlText w:val="•"/>
      <w:lvlJc w:val="left"/>
      <w:pPr>
        <w:ind w:left="3367" w:hanging="251"/>
      </w:pPr>
      <w:rPr>
        <w:rFonts w:hint="default"/>
        <w:lang w:val="ru-RU" w:eastAsia="en-US" w:bidi="ar-SA"/>
      </w:rPr>
    </w:lvl>
    <w:lvl w:ilvl="4" w:tplc="A250653C">
      <w:numFmt w:val="bullet"/>
      <w:lvlText w:val="•"/>
      <w:lvlJc w:val="left"/>
      <w:pPr>
        <w:ind w:left="4409" w:hanging="251"/>
      </w:pPr>
      <w:rPr>
        <w:rFonts w:hint="default"/>
        <w:lang w:val="ru-RU" w:eastAsia="en-US" w:bidi="ar-SA"/>
      </w:rPr>
    </w:lvl>
    <w:lvl w:ilvl="5" w:tplc="314A5D0C">
      <w:numFmt w:val="bullet"/>
      <w:lvlText w:val="•"/>
      <w:lvlJc w:val="left"/>
      <w:pPr>
        <w:ind w:left="5452" w:hanging="251"/>
      </w:pPr>
      <w:rPr>
        <w:rFonts w:hint="default"/>
        <w:lang w:val="ru-RU" w:eastAsia="en-US" w:bidi="ar-SA"/>
      </w:rPr>
    </w:lvl>
    <w:lvl w:ilvl="6" w:tplc="F7564BCA">
      <w:numFmt w:val="bullet"/>
      <w:lvlText w:val="•"/>
      <w:lvlJc w:val="left"/>
      <w:pPr>
        <w:ind w:left="6494" w:hanging="251"/>
      </w:pPr>
      <w:rPr>
        <w:rFonts w:hint="default"/>
        <w:lang w:val="ru-RU" w:eastAsia="en-US" w:bidi="ar-SA"/>
      </w:rPr>
    </w:lvl>
    <w:lvl w:ilvl="7" w:tplc="F2F40EC6">
      <w:numFmt w:val="bullet"/>
      <w:lvlText w:val="•"/>
      <w:lvlJc w:val="left"/>
      <w:pPr>
        <w:ind w:left="7536" w:hanging="251"/>
      </w:pPr>
      <w:rPr>
        <w:rFonts w:hint="default"/>
        <w:lang w:val="ru-RU" w:eastAsia="en-US" w:bidi="ar-SA"/>
      </w:rPr>
    </w:lvl>
    <w:lvl w:ilvl="8" w:tplc="1EA63904">
      <w:numFmt w:val="bullet"/>
      <w:lvlText w:val="•"/>
      <w:lvlJc w:val="left"/>
      <w:pPr>
        <w:ind w:left="8579" w:hanging="251"/>
      </w:pPr>
      <w:rPr>
        <w:rFonts w:hint="default"/>
        <w:lang w:val="ru-RU" w:eastAsia="en-US" w:bidi="ar-SA"/>
      </w:rPr>
    </w:lvl>
  </w:abstractNum>
  <w:abstractNum w:abstractNumId="58">
    <w:nsid w:val="671D0923"/>
    <w:multiLevelType w:val="multilevel"/>
    <w:tmpl w:val="8A6AA064"/>
    <w:lvl w:ilvl="0">
      <w:start w:val="4"/>
      <w:numFmt w:val="decimal"/>
      <w:lvlText w:val="%1"/>
      <w:lvlJc w:val="left"/>
      <w:pPr>
        <w:ind w:left="23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509"/>
      </w:pPr>
      <w:rPr>
        <w:rFonts w:hint="default"/>
        <w:lang w:val="ru-RU" w:eastAsia="en-US" w:bidi="ar-SA"/>
      </w:rPr>
    </w:lvl>
  </w:abstractNum>
  <w:abstractNum w:abstractNumId="59">
    <w:nsid w:val="68F70886"/>
    <w:multiLevelType w:val="multilevel"/>
    <w:tmpl w:val="9E9433F4"/>
    <w:lvl w:ilvl="0">
      <w:start w:val="4"/>
      <w:numFmt w:val="decimal"/>
      <w:lvlText w:val="%1"/>
      <w:lvlJc w:val="left"/>
      <w:pPr>
        <w:ind w:left="23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1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52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4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6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2" w:hanging="245"/>
      </w:pPr>
      <w:rPr>
        <w:rFonts w:hint="default"/>
        <w:lang w:val="ru-RU" w:eastAsia="en-US" w:bidi="ar-SA"/>
      </w:rPr>
    </w:lvl>
  </w:abstractNum>
  <w:abstractNum w:abstractNumId="60">
    <w:nsid w:val="710640BB"/>
    <w:multiLevelType w:val="multilevel"/>
    <w:tmpl w:val="0216837A"/>
    <w:lvl w:ilvl="0">
      <w:start w:val="1"/>
      <w:numFmt w:val="decimal"/>
      <w:lvlText w:val="%1."/>
      <w:lvlJc w:val="left"/>
      <w:pPr>
        <w:ind w:left="4554" w:hanging="5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3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7" w:hanging="422"/>
      </w:pPr>
      <w:rPr>
        <w:rFonts w:hint="default"/>
        <w:lang w:val="ru-RU" w:eastAsia="en-US" w:bidi="ar-SA"/>
      </w:rPr>
    </w:lvl>
  </w:abstractNum>
  <w:abstractNum w:abstractNumId="61">
    <w:nsid w:val="724172E5"/>
    <w:multiLevelType w:val="multilevel"/>
    <w:tmpl w:val="5A749828"/>
    <w:lvl w:ilvl="0">
      <w:start w:val="3"/>
      <w:numFmt w:val="decimal"/>
      <w:lvlText w:val="%1"/>
      <w:lvlJc w:val="left"/>
      <w:pPr>
        <w:ind w:left="233" w:hanging="44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33" w:hanging="4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41"/>
      </w:pPr>
      <w:rPr>
        <w:rFonts w:hint="default"/>
        <w:lang w:val="ru-RU" w:eastAsia="en-US" w:bidi="ar-SA"/>
      </w:rPr>
    </w:lvl>
  </w:abstractNum>
  <w:abstractNum w:abstractNumId="62">
    <w:nsid w:val="73584C57"/>
    <w:multiLevelType w:val="multilevel"/>
    <w:tmpl w:val="8AF0B178"/>
    <w:lvl w:ilvl="0">
      <w:start w:val="2"/>
      <w:numFmt w:val="decimal"/>
      <w:lvlText w:val="%1"/>
      <w:lvlJc w:val="left"/>
      <w:pPr>
        <w:ind w:left="233" w:hanging="5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3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7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696"/>
      </w:pPr>
      <w:rPr>
        <w:rFonts w:hint="default"/>
        <w:lang w:val="ru-RU" w:eastAsia="en-US" w:bidi="ar-SA"/>
      </w:rPr>
    </w:lvl>
  </w:abstractNum>
  <w:abstractNum w:abstractNumId="63">
    <w:nsid w:val="73DA38D8"/>
    <w:multiLevelType w:val="multilevel"/>
    <w:tmpl w:val="0E9AA39A"/>
    <w:lvl w:ilvl="0">
      <w:start w:val="6"/>
      <w:numFmt w:val="decimal"/>
      <w:lvlText w:val="%1"/>
      <w:lvlJc w:val="left"/>
      <w:pPr>
        <w:ind w:left="23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23"/>
      </w:pPr>
      <w:rPr>
        <w:rFonts w:hint="default"/>
        <w:lang w:val="ru-RU" w:eastAsia="en-US" w:bidi="ar-SA"/>
      </w:rPr>
    </w:lvl>
  </w:abstractNum>
  <w:abstractNum w:abstractNumId="64">
    <w:nsid w:val="747D3AF7"/>
    <w:multiLevelType w:val="multilevel"/>
    <w:tmpl w:val="D6E0022E"/>
    <w:lvl w:ilvl="0">
      <w:start w:val="4"/>
      <w:numFmt w:val="decimal"/>
      <w:lvlText w:val="%1"/>
      <w:lvlJc w:val="left"/>
      <w:pPr>
        <w:ind w:left="23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1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3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1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233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7800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6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2" w:hanging="470"/>
      </w:pPr>
      <w:rPr>
        <w:rFonts w:hint="default"/>
        <w:lang w:val="ru-RU" w:eastAsia="en-US" w:bidi="ar-SA"/>
      </w:rPr>
    </w:lvl>
  </w:abstractNum>
  <w:abstractNum w:abstractNumId="65">
    <w:nsid w:val="74897699"/>
    <w:multiLevelType w:val="hybridMultilevel"/>
    <w:tmpl w:val="1598B20A"/>
    <w:lvl w:ilvl="0" w:tplc="DEAE69AA">
      <w:numFmt w:val="bullet"/>
      <w:lvlText w:val="–"/>
      <w:lvlJc w:val="left"/>
      <w:pPr>
        <w:ind w:left="173" w:hanging="212"/>
      </w:pPr>
      <w:rPr>
        <w:rFonts w:hint="default"/>
        <w:w w:val="99"/>
        <w:lang w:val="ru-RU" w:eastAsia="en-US" w:bidi="ar-SA"/>
      </w:rPr>
    </w:lvl>
    <w:lvl w:ilvl="1" w:tplc="2474F9B6">
      <w:numFmt w:val="bullet"/>
      <w:lvlText w:val="–"/>
      <w:lvlJc w:val="left"/>
      <w:pPr>
        <w:ind w:left="173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42D964">
      <w:numFmt w:val="bullet"/>
      <w:lvlText w:val="•"/>
      <w:lvlJc w:val="left"/>
      <w:pPr>
        <w:ind w:left="960" w:hanging="188"/>
      </w:pPr>
      <w:rPr>
        <w:rFonts w:hint="default"/>
        <w:lang w:val="ru-RU" w:eastAsia="en-US" w:bidi="ar-SA"/>
      </w:rPr>
    </w:lvl>
    <w:lvl w:ilvl="3" w:tplc="7A382432">
      <w:numFmt w:val="bullet"/>
      <w:lvlText w:val="•"/>
      <w:lvlJc w:val="left"/>
      <w:pPr>
        <w:ind w:left="2115" w:hanging="188"/>
      </w:pPr>
      <w:rPr>
        <w:rFonts w:hint="default"/>
        <w:lang w:val="ru-RU" w:eastAsia="en-US" w:bidi="ar-SA"/>
      </w:rPr>
    </w:lvl>
    <w:lvl w:ilvl="4" w:tplc="FCC6CC50">
      <w:numFmt w:val="bullet"/>
      <w:lvlText w:val="•"/>
      <w:lvlJc w:val="left"/>
      <w:pPr>
        <w:ind w:left="3271" w:hanging="188"/>
      </w:pPr>
      <w:rPr>
        <w:rFonts w:hint="default"/>
        <w:lang w:val="ru-RU" w:eastAsia="en-US" w:bidi="ar-SA"/>
      </w:rPr>
    </w:lvl>
    <w:lvl w:ilvl="5" w:tplc="AB660F72">
      <w:numFmt w:val="bullet"/>
      <w:lvlText w:val="•"/>
      <w:lvlJc w:val="left"/>
      <w:pPr>
        <w:ind w:left="4426" w:hanging="188"/>
      </w:pPr>
      <w:rPr>
        <w:rFonts w:hint="default"/>
        <w:lang w:val="ru-RU" w:eastAsia="en-US" w:bidi="ar-SA"/>
      </w:rPr>
    </w:lvl>
    <w:lvl w:ilvl="6" w:tplc="F5426F54">
      <w:numFmt w:val="bullet"/>
      <w:lvlText w:val="•"/>
      <w:lvlJc w:val="left"/>
      <w:pPr>
        <w:ind w:left="5582" w:hanging="188"/>
      </w:pPr>
      <w:rPr>
        <w:rFonts w:hint="default"/>
        <w:lang w:val="ru-RU" w:eastAsia="en-US" w:bidi="ar-SA"/>
      </w:rPr>
    </w:lvl>
    <w:lvl w:ilvl="7" w:tplc="7940EF80">
      <w:numFmt w:val="bullet"/>
      <w:lvlText w:val="•"/>
      <w:lvlJc w:val="left"/>
      <w:pPr>
        <w:ind w:left="6737" w:hanging="188"/>
      </w:pPr>
      <w:rPr>
        <w:rFonts w:hint="default"/>
        <w:lang w:val="ru-RU" w:eastAsia="en-US" w:bidi="ar-SA"/>
      </w:rPr>
    </w:lvl>
    <w:lvl w:ilvl="8" w:tplc="97B6CE08">
      <w:numFmt w:val="bullet"/>
      <w:lvlText w:val="•"/>
      <w:lvlJc w:val="left"/>
      <w:pPr>
        <w:ind w:left="7893" w:hanging="188"/>
      </w:pPr>
      <w:rPr>
        <w:rFonts w:hint="default"/>
        <w:lang w:val="ru-RU" w:eastAsia="en-US" w:bidi="ar-SA"/>
      </w:rPr>
    </w:lvl>
  </w:abstractNum>
  <w:abstractNum w:abstractNumId="66">
    <w:nsid w:val="74970456"/>
    <w:multiLevelType w:val="multilevel"/>
    <w:tmpl w:val="101E9D46"/>
    <w:lvl w:ilvl="0">
      <w:start w:val="2"/>
      <w:numFmt w:val="decimal"/>
      <w:lvlText w:val="%1"/>
      <w:lvlJc w:val="left"/>
      <w:pPr>
        <w:ind w:left="233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89"/>
      </w:pPr>
      <w:rPr>
        <w:rFonts w:hint="default"/>
        <w:lang w:val="ru-RU" w:eastAsia="en-US" w:bidi="ar-SA"/>
      </w:rPr>
    </w:lvl>
  </w:abstractNum>
  <w:abstractNum w:abstractNumId="67">
    <w:nsid w:val="78DA204B"/>
    <w:multiLevelType w:val="hybridMultilevel"/>
    <w:tmpl w:val="11EAAC78"/>
    <w:lvl w:ilvl="0" w:tplc="1ED8BCB8">
      <w:start w:val="1"/>
      <w:numFmt w:val="decimal"/>
      <w:lvlText w:val="%1)"/>
      <w:lvlJc w:val="left"/>
      <w:pPr>
        <w:ind w:left="94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21242">
      <w:numFmt w:val="bullet"/>
      <w:lvlText w:val="•"/>
      <w:lvlJc w:val="left"/>
      <w:pPr>
        <w:ind w:left="1912" w:hanging="264"/>
      </w:pPr>
      <w:rPr>
        <w:rFonts w:hint="default"/>
        <w:lang w:val="ru-RU" w:eastAsia="en-US" w:bidi="ar-SA"/>
      </w:rPr>
    </w:lvl>
    <w:lvl w:ilvl="2" w:tplc="D180D2A2">
      <w:numFmt w:val="bullet"/>
      <w:lvlText w:val="•"/>
      <w:lvlJc w:val="left"/>
      <w:pPr>
        <w:ind w:left="2884" w:hanging="264"/>
      </w:pPr>
      <w:rPr>
        <w:rFonts w:hint="default"/>
        <w:lang w:val="ru-RU" w:eastAsia="en-US" w:bidi="ar-SA"/>
      </w:rPr>
    </w:lvl>
    <w:lvl w:ilvl="3" w:tplc="3BD25C50">
      <w:numFmt w:val="bullet"/>
      <w:lvlText w:val="•"/>
      <w:lvlJc w:val="left"/>
      <w:pPr>
        <w:ind w:left="3857" w:hanging="264"/>
      </w:pPr>
      <w:rPr>
        <w:rFonts w:hint="default"/>
        <w:lang w:val="ru-RU" w:eastAsia="en-US" w:bidi="ar-SA"/>
      </w:rPr>
    </w:lvl>
    <w:lvl w:ilvl="4" w:tplc="C8145C08">
      <w:numFmt w:val="bullet"/>
      <w:lvlText w:val="•"/>
      <w:lvlJc w:val="left"/>
      <w:pPr>
        <w:ind w:left="4829" w:hanging="264"/>
      </w:pPr>
      <w:rPr>
        <w:rFonts w:hint="default"/>
        <w:lang w:val="ru-RU" w:eastAsia="en-US" w:bidi="ar-SA"/>
      </w:rPr>
    </w:lvl>
    <w:lvl w:ilvl="5" w:tplc="1FE269B8">
      <w:numFmt w:val="bullet"/>
      <w:lvlText w:val="•"/>
      <w:lvlJc w:val="left"/>
      <w:pPr>
        <w:ind w:left="5802" w:hanging="264"/>
      </w:pPr>
      <w:rPr>
        <w:rFonts w:hint="default"/>
        <w:lang w:val="ru-RU" w:eastAsia="en-US" w:bidi="ar-SA"/>
      </w:rPr>
    </w:lvl>
    <w:lvl w:ilvl="6" w:tplc="4E64ABAA">
      <w:numFmt w:val="bullet"/>
      <w:lvlText w:val="•"/>
      <w:lvlJc w:val="left"/>
      <w:pPr>
        <w:ind w:left="6774" w:hanging="264"/>
      </w:pPr>
      <w:rPr>
        <w:rFonts w:hint="default"/>
        <w:lang w:val="ru-RU" w:eastAsia="en-US" w:bidi="ar-SA"/>
      </w:rPr>
    </w:lvl>
    <w:lvl w:ilvl="7" w:tplc="27B24758">
      <w:numFmt w:val="bullet"/>
      <w:lvlText w:val="•"/>
      <w:lvlJc w:val="left"/>
      <w:pPr>
        <w:ind w:left="7746" w:hanging="264"/>
      </w:pPr>
      <w:rPr>
        <w:rFonts w:hint="default"/>
        <w:lang w:val="ru-RU" w:eastAsia="en-US" w:bidi="ar-SA"/>
      </w:rPr>
    </w:lvl>
    <w:lvl w:ilvl="8" w:tplc="59548142">
      <w:numFmt w:val="bullet"/>
      <w:lvlText w:val="•"/>
      <w:lvlJc w:val="left"/>
      <w:pPr>
        <w:ind w:left="8719" w:hanging="264"/>
      </w:pPr>
      <w:rPr>
        <w:rFonts w:hint="default"/>
        <w:lang w:val="ru-RU" w:eastAsia="en-US" w:bidi="ar-SA"/>
      </w:rPr>
    </w:lvl>
  </w:abstractNum>
  <w:abstractNum w:abstractNumId="68">
    <w:nsid w:val="79352756"/>
    <w:multiLevelType w:val="multilevel"/>
    <w:tmpl w:val="E9B69CD4"/>
    <w:lvl w:ilvl="0">
      <w:start w:val="2"/>
      <w:numFmt w:val="decimal"/>
      <w:lvlText w:val="%1"/>
      <w:lvlJc w:val="left"/>
      <w:pPr>
        <w:ind w:left="65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422"/>
      </w:pPr>
      <w:rPr>
        <w:rFonts w:hint="default"/>
        <w:lang w:val="ru-RU" w:eastAsia="en-US" w:bidi="ar-SA"/>
      </w:rPr>
    </w:lvl>
  </w:abstractNum>
  <w:abstractNum w:abstractNumId="69">
    <w:nsid w:val="795D3AF0"/>
    <w:multiLevelType w:val="hybridMultilevel"/>
    <w:tmpl w:val="AC0E0010"/>
    <w:lvl w:ilvl="0" w:tplc="B99AF4B2">
      <w:numFmt w:val="bullet"/>
      <w:lvlText w:val=""/>
      <w:lvlJc w:val="left"/>
      <w:pPr>
        <w:ind w:left="173" w:hanging="721"/>
      </w:pPr>
      <w:rPr>
        <w:rFonts w:hint="default"/>
        <w:w w:val="100"/>
        <w:lang w:val="ru-RU" w:eastAsia="en-US" w:bidi="ar-SA"/>
      </w:rPr>
    </w:lvl>
    <w:lvl w:ilvl="1" w:tplc="F4C6E9FA">
      <w:numFmt w:val="bullet"/>
      <w:lvlText w:val="•"/>
      <w:lvlJc w:val="left"/>
      <w:pPr>
        <w:ind w:left="1182" w:hanging="721"/>
      </w:pPr>
      <w:rPr>
        <w:rFonts w:hint="default"/>
        <w:lang w:val="ru-RU" w:eastAsia="en-US" w:bidi="ar-SA"/>
      </w:rPr>
    </w:lvl>
    <w:lvl w:ilvl="2" w:tplc="E1BC9028">
      <w:numFmt w:val="bullet"/>
      <w:lvlText w:val="•"/>
      <w:lvlJc w:val="left"/>
      <w:pPr>
        <w:ind w:left="2184" w:hanging="721"/>
      </w:pPr>
      <w:rPr>
        <w:rFonts w:hint="default"/>
        <w:lang w:val="ru-RU" w:eastAsia="en-US" w:bidi="ar-SA"/>
      </w:rPr>
    </w:lvl>
    <w:lvl w:ilvl="3" w:tplc="E10E586A">
      <w:numFmt w:val="bullet"/>
      <w:lvlText w:val="•"/>
      <w:lvlJc w:val="left"/>
      <w:pPr>
        <w:ind w:left="3187" w:hanging="721"/>
      </w:pPr>
      <w:rPr>
        <w:rFonts w:hint="default"/>
        <w:lang w:val="ru-RU" w:eastAsia="en-US" w:bidi="ar-SA"/>
      </w:rPr>
    </w:lvl>
    <w:lvl w:ilvl="4" w:tplc="407081F6">
      <w:numFmt w:val="bullet"/>
      <w:lvlText w:val="•"/>
      <w:lvlJc w:val="left"/>
      <w:pPr>
        <w:ind w:left="4189" w:hanging="721"/>
      </w:pPr>
      <w:rPr>
        <w:rFonts w:hint="default"/>
        <w:lang w:val="ru-RU" w:eastAsia="en-US" w:bidi="ar-SA"/>
      </w:rPr>
    </w:lvl>
    <w:lvl w:ilvl="5" w:tplc="1B500EEC">
      <w:numFmt w:val="bullet"/>
      <w:lvlText w:val="•"/>
      <w:lvlJc w:val="left"/>
      <w:pPr>
        <w:ind w:left="5192" w:hanging="721"/>
      </w:pPr>
      <w:rPr>
        <w:rFonts w:hint="default"/>
        <w:lang w:val="ru-RU" w:eastAsia="en-US" w:bidi="ar-SA"/>
      </w:rPr>
    </w:lvl>
    <w:lvl w:ilvl="6" w:tplc="E0E0837A">
      <w:numFmt w:val="bullet"/>
      <w:lvlText w:val="•"/>
      <w:lvlJc w:val="left"/>
      <w:pPr>
        <w:ind w:left="6194" w:hanging="721"/>
      </w:pPr>
      <w:rPr>
        <w:rFonts w:hint="default"/>
        <w:lang w:val="ru-RU" w:eastAsia="en-US" w:bidi="ar-SA"/>
      </w:rPr>
    </w:lvl>
    <w:lvl w:ilvl="7" w:tplc="814CC2B8">
      <w:numFmt w:val="bullet"/>
      <w:lvlText w:val="•"/>
      <w:lvlJc w:val="left"/>
      <w:pPr>
        <w:ind w:left="7196" w:hanging="721"/>
      </w:pPr>
      <w:rPr>
        <w:rFonts w:hint="default"/>
        <w:lang w:val="ru-RU" w:eastAsia="en-US" w:bidi="ar-SA"/>
      </w:rPr>
    </w:lvl>
    <w:lvl w:ilvl="8" w:tplc="AB4020C0">
      <w:numFmt w:val="bullet"/>
      <w:lvlText w:val="•"/>
      <w:lvlJc w:val="left"/>
      <w:pPr>
        <w:ind w:left="8199" w:hanging="72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4"/>
  </w:num>
  <w:num w:numId="3">
    <w:abstractNumId w:val="66"/>
  </w:num>
  <w:num w:numId="4">
    <w:abstractNumId w:val="12"/>
  </w:num>
  <w:num w:numId="5">
    <w:abstractNumId w:val="47"/>
  </w:num>
  <w:num w:numId="6">
    <w:abstractNumId w:val="58"/>
  </w:num>
  <w:num w:numId="7">
    <w:abstractNumId w:val="18"/>
  </w:num>
  <w:num w:numId="8">
    <w:abstractNumId w:val="4"/>
  </w:num>
  <w:num w:numId="9">
    <w:abstractNumId w:val="62"/>
  </w:num>
  <w:num w:numId="10">
    <w:abstractNumId w:val="24"/>
  </w:num>
  <w:num w:numId="11">
    <w:abstractNumId w:val="3"/>
  </w:num>
  <w:num w:numId="12">
    <w:abstractNumId w:val="53"/>
  </w:num>
  <w:num w:numId="13">
    <w:abstractNumId w:val="10"/>
  </w:num>
  <w:num w:numId="14">
    <w:abstractNumId w:val="52"/>
  </w:num>
  <w:num w:numId="15">
    <w:abstractNumId w:val="31"/>
  </w:num>
  <w:num w:numId="16">
    <w:abstractNumId w:val="21"/>
  </w:num>
  <w:num w:numId="17">
    <w:abstractNumId w:val="41"/>
  </w:num>
  <w:num w:numId="18">
    <w:abstractNumId w:val="0"/>
  </w:num>
  <w:num w:numId="19">
    <w:abstractNumId w:val="20"/>
  </w:num>
  <w:num w:numId="20">
    <w:abstractNumId w:val="35"/>
  </w:num>
  <w:num w:numId="21">
    <w:abstractNumId w:val="11"/>
  </w:num>
  <w:num w:numId="22">
    <w:abstractNumId w:val="63"/>
  </w:num>
  <w:num w:numId="23">
    <w:abstractNumId w:val="55"/>
  </w:num>
  <w:num w:numId="24">
    <w:abstractNumId w:val="56"/>
  </w:num>
  <w:num w:numId="25">
    <w:abstractNumId w:val="68"/>
  </w:num>
  <w:num w:numId="26">
    <w:abstractNumId w:val="48"/>
  </w:num>
  <w:num w:numId="27">
    <w:abstractNumId w:val="37"/>
  </w:num>
  <w:num w:numId="28">
    <w:abstractNumId w:val="14"/>
  </w:num>
  <w:num w:numId="29">
    <w:abstractNumId w:val="5"/>
  </w:num>
  <w:num w:numId="30">
    <w:abstractNumId w:val="43"/>
  </w:num>
  <w:num w:numId="31">
    <w:abstractNumId w:val="50"/>
  </w:num>
  <w:num w:numId="32">
    <w:abstractNumId w:val="33"/>
  </w:num>
  <w:num w:numId="33">
    <w:abstractNumId w:val="17"/>
  </w:num>
  <w:num w:numId="34">
    <w:abstractNumId w:val="36"/>
  </w:num>
  <w:num w:numId="35">
    <w:abstractNumId w:val="30"/>
  </w:num>
  <w:num w:numId="36">
    <w:abstractNumId w:val="7"/>
  </w:num>
  <w:num w:numId="37">
    <w:abstractNumId w:val="64"/>
  </w:num>
  <w:num w:numId="38">
    <w:abstractNumId w:val="61"/>
  </w:num>
  <w:num w:numId="39">
    <w:abstractNumId w:val="26"/>
  </w:num>
  <w:num w:numId="40">
    <w:abstractNumId w:val="1"/>
  </w:num>
  <w:num w:numId="41">
    <w:abstractNumId w:val="15"/>
  </w:num>
  <w:num w:numId="42">
    <w:abstractNumId w:val="19"/>
  </w:num>
  <w:num w:numId="43">
    <w:abstractNumId w:val="8"/>
  </w:num>
  <w:num w:numId="44">
    <w:abstractNumId w:val="59"/>
  </w:num>
  <w:num w:numId="45">
    <w:abstractNumId w:val="42"/>
  </w:num>
  <w:num w:numId="46">
    <w:abstractNumId w:val="6"/>
  </w:num>
  <w:num w:numId="47">
    <w:abstractNumId w:val="34"/>
  </w:num>
  <w:num w:numId="48">
    <w:abstractNumId w:val="44"/>
  </w:num>
  <w:num w:numId="49">
    <w:abstractNumId w:val="27"/>
  </w:num>
  <w:num w:numId="50">
    <w:abstractNumId w:val="60"/>
  </w:num>
  <w:num w:numId="51">
    <w:abstractNumId w:val="40"/>
  </w:num>
  <w:num w:numId="52">
    <w:abstractNumId w:val="29"/>
  </w:num>
  <w:num w:numId="53">
    <w:abstractNumId w:val="57"/>
  </w:num>
  <w:num w:numId="54">
    <w:abstractNumId w:val="49"/>
  </w:num>
  <w:num w:numId="55">
    <w:abstractNumId w:val="22"/>
  </w:num>
  <w:num w:numId="56">
    <w:abstractNumId w:val="67"/>
  </w:num>
  <w:num w:numId="57">
    <w:abstractNumId w:val="13"/>
  </w:num>
  <w:num w:numId="58">
    <w:abstractNumId w:val="39"/>
  </w:num>
  <w:num w:numId="59">
    <w:abstractNumId w:val="9"/>
  </w:num>
  <w:num w:numId="60">
    <w:abstractNumId w:val="32"/>
  </w:num>
  <w:num w:numId="61">
    <w:abstractNumId w:val="28"/>
  </w:num>
  <w:num w:numId="62">
    <w:abstractNumId w:val="2"/>
  </w:num>
  <w:num w:numId="63">
    <w:abstractNumId w:val="23"/>
  </w:num>
  <w:num w:numId="64">
    <w:abstractNumId w:val="25"/>
  </w:num>
  <w:num w:numId="65">
    <w:abstractNumId w:val="45"/>
  </w:num>
  <w:num w:numId="66">
    <w:abstractNumId w:val="38"/>
  </w:num>
  <w:num w:numId="67">
    <w:abstractNumId w:val="69"/>
  </w:num>
  <w:num w:numId="68">
    <w:abstractNumId w:val="51"/>
  </w:num>
  <w:num w:numId="69">
    <w:abstractNumId w:val="65"/>
  </w:num>
  <w:num w:numId="70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89"/>
    <w:rsid w:val="00053A13"/>
    <w:rsid w:val="000C7BC6"/>
    <w:rsid w:val="001942F1"/>
    <w:rsid w:val="001A2673"/>
    <w:rsid w:val="001C1ED2"/>
    <w:rsid w:val="001C5792"/>
    <w:rsid w:val="00276289"/>
    <w:rsid w:val="003B1000"/>
    <w:rsid w:val="00436891"/>
    <w:rsid w:val="0044021D"/>
    <w:rsid w:val="004A5DA5"/>
    <w:rsid w:val="00526B33"/>
    <w:rsid w:val="00566D51"/>
    <w:rsid w:val="005A7852"/>
    <w:rsid w:val="005F4640"/>
    <w:rsid w:val="00664D82"/>
    <w:rsid w:val="00715BCC"/>
    <w:rsid w:val="00794E9E"/>
    <w:rsid w:val="007C49E5"/>
    <w:rsid w:val="00841343"/>
    <w:rsid w:val="008513D8"/>
    <w:rsid w:val="008C3B0B"/>
    <w:rsid w:val="008C7B9B"/>
    <w:rsid w:val="008F217F"/>
    <w:rsid w:val="00930CB5"/>
    <w:rsid w:val="009360DC"/>
    <w:rsid w:val="0094078E"/>
    <w:rsid w:val="00942BF7"/>
    <w:rsid w:val="00A437B4"/>
    <w:rsid w:val="00A91AE3"/>
    <w:rsid w:val="00AA4967"/>
    <w:rsid w:val="00BD732C"/>
    <w:rsid w:val="00C65B5A"/>
    <w:rsid w:val="00CE2BCE"/>
    <w:rsid w:val="00CE2CFD"/>
    <w:rsid w:val="00D3738B"/>
    <w:rsid w:val="00D659DC"/>
    <w:rsid w:val="00E804DD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D51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1">
    <w:name w:val="heading 1"/>
    <w:basedOn w:val="a"/>
    <w:link w:val="10"/>
    <w:uiPriority w:val="1"/>
    <w:qFormat/>
    <w:rsid w:val="00566D51"/>
    <w:pPr>
      <w:spacing w:before="87"/>
      <w:ind w:left="6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66D51"/>
    <w:pPr>
      <w:ind w:left="12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566D51"/>
    <w:pPr>
      <w:ind w:left="4136" w:hanging="399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66D51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D51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66D51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66D51"/>
    <w:rPr>
      <w:rFonts w:eastAsia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566D51"/>
    <w:rPr>
      <w:rFonts w:ascii="Calibri" w:eastAsia="Times New Roman" w:hAnsi="Calibri"/>
      <w:b/>
      <w:b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6D5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6D51"/>
    <w:pPr>
      <w:ind w:left="23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D51"/>
    <w:rPr>
      <w:rFonts w:eastAsia="Times New Roman"/>
      <w:sz w:val="24"/>
      <w:szCs w:val="24"/>
    </w:rPr>
  </w:style>
  <w:style w:type="paragraph" w:styleId="a5">
    <w:name w:val="List Paragraph"/>
    <w:basedOn w:val="a"/>
    <w:uiPriority w:val="1"/>
    <w:qFormat/>
    <w:rsid w:val="00566D51"/>
    <w:pPr>
      <w:ind w:left="233"/>
    </w:pPr>
  </w:style>
  <w:style w:type="paragraph" w:customStyle="1" w:styleId="TableParagraph">
    <w:name w:val="Table Paragraph"/>
    <w:basedOn w:val="a"/>
    <w:uiPriority w:val="1"/>
    <w:qFormat/>
    <w:rsid w:val="00566D51"/>
  </w:style>
  <w:style w:type="character" w:styleId="a6">
    <w:name w:val="Hyperlink"/>
    <w:basedOn w:val="a0"/>
    <w:unhideWhenUsed/>
    <w:rsid w:val="00566D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66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D51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566D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D51"/>
    <w:rPr>
      <w:rFonts w:eastAsia="Times New Roman"/>
    </w:rPr>
  </w:style>
  <w:style w:type="numbering" w:customStyle="1" w:styleId="11">
    <w:name w:val="Нет списка1"/>
    <w:next w:val="a2"/>
    <w:semiHidden/>
    <w:rsid w:val="00566D51"/>
  </w:style>
  <w:style w:type="paragraph" w:styleId="ab">
    <w:name w:val="Balloon Text"/>
    <w:basedOn w:val="a"/>
    <w:link w:val="ac"/>
    <w:semiHidden/>
    <w:rsid w:val="00566D51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566D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566D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qFormat/>
    <w:rsid w:val="00566D51"/>
    <w:rPr>
      <w:b/>
      <w:bCs/>
    </w:rPr>
  </w:style>
  <w:style w:type="character" w:customStyle="1" w:styleId="apple-converted-space">
    <w:name w:val="apple-converted-space"/>
    <w:basedOn w:val="a0"/>
    <w:rsid w:val="00566D51"/>
  </w:style>
  <w:style w:type="paragraph" w:styleId="af">
    <w:name w:val="Intense Quote"/>
    <w:basedOn w:val="a"/>
    <w:next w:val="a"/>
    <w:link w:val="af0"/>
    <w:uiPriority w:val="30"/>
    <w:qFormat/>
    <w:rsid w:val="00566D51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566D51"/>
    <w:rPr>
      <w:rFonts w:eastAsia="Times New Roman"/>
      <w:b/>
      <w:bCs/>
      <w:i/>
      <w:iCs/>
      <w:color w:val="4F81BD"/>
      <w:sz w:val="24"/>
      <w:szCs w:val="24"/>
      <w:lang w:eastAsia="ru-RU"/>
    </w:rPr>
  </w:style>
  <w:style w:type="character" w:styleId="af1">
    <w:name w:val="Emphasis"/>
    <w:uiPriority w:val="20"/>
    <w:qFormat/>
    <w:rsid w:val="00566D51"/>
    <w:rPr>
      <w:i/>
      <w:iCs/>
    </w:rPr>
  </w:style>
  <w:style w:type="paragraph" w:styleId="31">
    <w:name w:val="Body Text Indent 3"/>
    <w:basedOn w:val="a"/>
    <w:link w:val="32"/>
    <w:rsid w:val="00566D51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66D51"/>
    <w:rPr>
      <w:rFonts w:eastAsia="Times New Roman"/>
      <w:sz w:val="16"/>
      <w:szCs w:val="16"/>
      <w:lang w:eastAsia="ru-RU"/>
    </w:rPr>
  </w:style>
  <w:style w:type="paragraph" w:customStyle="1" w:styleId="Oaeno">
    <w:name w:val="Oaeno"/>
    <w:basedOn w:val="a"/>
    <w:rsid w:val="00566D51"/>
    <w:pPr>
      <w:autoSpaceDE/>
      <w:autoSpaceDN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D51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1">
    <w:name w:val="heading 1"/>
    <w:basedOn w:val="a"/>
    <w:link w:val="10"/>
    <w:uiPriority w:val="1"/>
    <w:qFormat/>
    <w:rsid w:val="00566D51"/>
    <w:pPr>
      <w:spacing w:before="87"/>
      <w:ind w:left="6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66D51"/>
    <w:pPr>
      <w:ind w:left="12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566D51"/>
    <w:pPr>
      <w:ind w:left="4136" w:hanging="399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66D51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D51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66D51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66D51"/>
    <w:rPr>
      <w:rFonts w:eastAsia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566D51"/>
    <w:rPr>
      <w:rFonts w:ascii="Calibri" w:eastAsia="Times New Roman" w:hAnsi="Calibri"/>
      <w:b/>
      <w:b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6D5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6D51"/>
    <w:pPr>
      <w:ind w:left="23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D51"/>
    <w:rPr>
      <w:rFonts w:eastAsia="Times New Roman"/>
      <w:sz w:val="24"/>
      <w:szCs w:val="24"/>
    </w:rPr>
  </w:style>
  <w:style w:type="paragraph" w:styleId="a5">
    <w:name w:val="List Paragraph"/>
    <w:basedOn w:val="a"/>
    <w:uiPriority w:val="1"/>
    <w:qFormat/>
    <w:rsid w:val="00566D51"/>
    <w:pPr>
      <w:ind w:left="233"/>
    </w:pPr>
  </w:style>
  <w:style w:type="paragraph" w:customStyle="1" w:styleId="TableParagraph">
    <w:name w:val="Table Paragraph"/>
    <w:basedOn w:val="a"/>
    <w:uiPriority w:val="1"/>
    <w:qFormat/>
    <w:rsid w:val="00566D51"/>
  </w:style>
  <w:style w:type="character" w:styleId="a6">
    <w:name w:val="Hyperlink"/>
    <w:basedOn w:val="a0"/>
    <w:unhideWhenUsed/>
    <w:rsid w:val="00566D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66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D51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566D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D51"/>
    <w:rPr>
      <w:rFonts w:eastAsia="Times New Roman"/>
    </w:rPr>
  </w:style>
  <w:style w:type="numbering" w:customStyle="1" w:styleId="11">
    <w:name w:val="Нет списка1"/>
    <w:next w:val="a2"/>
    <w:semiHidden/>
    <w:rsid w:val="00566D51"/>
  </w:style>
  <w:style w:type="paragraph" w:styleId="ab">
    <w:name w:val="Balloon Text"/>
    <w:basedOn w:val="a"/>
    <w:link w:val="ac"/>
    <w:semiHidden/>
    <w:rsid w:val="00566D51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566D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566D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qFormat/>
    <w:rsid w:val="00566D51"/>
    <w:rPr>
      <w:b/>
      <w:bCs/>
    </w:rPr>
  </w:style>
  <w:style w:type="character" w:customStyle="1" w:styleId="apple-converted-space">
    <w:name w:val="apple-converted-space"/>
    <w:basedOn w:val="a0"/>
    <w:rsid w:val="00566D51"/>
  </w:style>
  <w:style w:type="paragraph" w:styleId="af">
    <w:name w:val="Intense Quote"/>
    <w:basedOn w:val="a"/>
    <w:next w:val="a"/>
    <w:link w:val="af0"/>
    <w:uiPriority w:val="30"/>
    <w:qFormat/>
    <w:rsid w:val="00566D51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566D51"/>
    <w:rPr>
      <w:rFonts w:eastAsia="Times New Roman"/>
      <w:b/>
      <w:bCs/>
      <w:i/>
      <w:iCs/>
      <w:color w:val="4F81BD"/>
      <w:sz w:val="24"/>
      <w:szCs w:val="24"/>
      <w:lang w:eastAsia="ru-RU"/>
    </w:rPr>
  </w:style>
  <w:style w:type="character" w:styleId="af1">
    <w:name w:val="Emphasis"/>
    <w:uiPriority w:val="20"/>
    <w:qFormat/>
    <w:rsid w:val="00566D51"/>
    <w:rPr>
      <w:i/>
      <w:iCs/>
    </w:rPr>
  </w:style>
  <w:style w:type="paragraph" w:styleId="31">
    <w:name w:val="Body Text Indent 3"/>
    <w:basedOn w:val="a"/>
    <w:link w:val="32"/>
    <w:rsid w:val="00566D51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66D51"/>
    <w:rPr>
      <w:rFonts w:eastAsia="Times New Roman"/>
      <w:sz w:val="16"/>
      <w:szCs w:val="16"/>
      <w:lang w:eastAsia="ru-RU"/>
    </w:rPr>
  </w:style>
  <w:style w:type="paragraph" w:customStyle="1" w:styleId="Oaeno">
    <w:name w:val="Oaeno"/>
    <w:basedOn w:val="a"/>
    <w:rsid w:val="00566D51"/>
    <w:pPr>
      <w:autoSpaceDE/>
      <w:autoSpaceDN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C96856CE54A39478948EE26963D0196BB936A0F65AA07F21FA1024A10271C65597E1E9FA61D8D0EEF17CC" TargetMode="External"/><Relationship Id="rId21" Type="http://schemas.openxmlformats.org/officeDocument/2006/relationships/header" Target="header9.xml"/><Relationship Id="rId42" Type="http://schemas.openxmlformats.org/officeDocument/2006/relationships/header" Target="header19.xml"/><Relationship Id="rId63" Type="http://schemas.openxmlformats.org/officeDocument/2006/relationships/hyperlink" Target="consultantplus://offline/ref%3DFC3BB2CD5128B6C7CAD6A160CAF32065BAD75BAB59D21F1DD9FE543DB804980A687F090B78kEqBK" TargetMode="External"/><Relationship Id="rId84" Type="http://schemas.openxmlformats.org/officeDocument/2006/relationships/header" Target="header45.xml"/><Relationship Id="rId138" Type="http://schemas.openxmlformats.org/officeDocument/2006/relationships/header" Target="header70.xml"/><Relationship Id="rId159" Type="http://schemas.openxmlformats.org/officeDocument/2006/relationships/hyperlink" Target="consultantplus://offline/ref%3DF8D087B76DBDFBEDE6E2025226A8438592DCA93C18E0B59FBD44BDB02F2A71E750B2F1737E52A85Db8S7P" TargetMode="External"/><Relationship Id="rId107" Type="http://schemas.openxmlformats.org/officeDocument/2006/relationships/header" Target="header53.xml"/><Relationship Id="rId11" Type="http://schemas.openxmlformats.org/officeDocument/2006/relationships/hyperlink" Target="http://base.garant.ru/12180897/3fb83dd8dfb477445eb97f3f67971350/" TargetMode="External"/><Relationship Id="rId32" Type="http://schemas.openxmlformats.org/officeDocument/2006/relationships/hyperlink" Target="consultantplus://offline/ref%3D7D2173D2BFAF762DC9C81ABE6B51AB7C7504F96C48C04A6BE0FBCB8DD21028DC5EBF0745B4327049k1LFH" TargetMode="External"/><Relationship Id="rId53" Type="http://schemas.openxmlformats.org/officeDocument/2006/relationships/hyperlink" Target="consultantplus://offline/ref%3D048F9AAB31344FC29FF17508DCF8C1DF8C7403029737646DE1F2FF212BB459F3DF43A596957ArEG" TargetMode="External"/><Relationship Id="rId74" Type="http://schemas.openxmlformats.org/officeDocument/2006/relationships/header" Target="header41.xml"/><Relationship Id="rId128" Type="http://schemas.openxmlformats.org/officeDocument/2006/relationships/header" Target="header60.xml"/><Relationship Id="rId149" Type="http://schemas.openxmlformats.org/officeDocument/2006/relationships/hyperlink" Target="consultantplus://offline/ref%3DF8D087B76DBDFBEDE6E2025226A8438592DDAD3E1BEEB59FBD44BDB02F2A71E750B2F1737E52A256b8S1P" TargetMode="External"/><Relationship Id="rId5" Type="http://schemas.openxmlformats.org/officeDocument/2006/relationships/settings" Target="settings.xml"/><Relationship Id="rId95" Type="http://schemas.openxmlformats.org/officeDocument/2006/relationships/header" Target="header49.xml"/><Relationship Id="rId160" Type="http://schemas.openxmlformats.org/officeDocument/2006/relationships/hyperlink" Target="consultantplus://offline/ref%3DF8D087B76DBDFBEDE6E2025226A8438592DCA93C18E0B59FBD44BDB02F2A71E750B2F1737E52A85Ab8S5P" TargetMode="External"/><Relationship Id="rId22" Type="http://schemas.openxmlformats.org/officeDocument/2006/relationships/header" Target="header10.xml"/><Relationship Id="rId43" Type="http://schemas.openxmlformats.org/officeDocument/2006/relationships/header" Target="header20.xml"/><Relationship Id="rId64" Type="http://schemas.openxmlformats.org/officeDocument/2006/relationships/hyperlink" Target="consultantplus://offline/ref%3DFC3BB2CD5128B6C7CAD6A160CAF32065BAD75BAB59D21F1DD9FE543DB804980A687F090A7FkEqBK" TargetMode="External"/><Relationship Id="rId118" Type="http://schemas.openxmlformats.org/officeDocument/2006/relationships/hyperlink" Target="consultantplus://offline/ref%3DC96856CE54A39478948EE26963D0196BB936A0F65AA07F21FA1024A10271C65597E1E9FA61D8D1E3F17BC" TargetMode="External"/><Relationship Id="rId139" Type="http://schemas.openxmlformats.org/officeDocument/2006/relationships/header" Target="header71.xml"/><Relationship Id="rId85" Type="http://schemas.openxmlformats.org/officeDocument/2006/relationships/hyperlink" Target="consultantplus://offline/ref%3D3A696377E0CB7EEC1ED5BD1243326D314F95D5EAA9089F477B183BDE5220AD5190F716314117B057sAo4O" TargetMode="External"/><Relationship Id="rId150" Type="http://schemas.openxmlformats.org/officeDocument/2006/relationships/hyperlink" Target="consultantplus://offline/ref%3DF8D087B76DBDFBEDE6E2025226A8438592D2AF3D1CE0B59FBD44BDB02Fb2SAP" TargetMode="External"/><Relationship Id="rId12" Type="http://schemas.openxmlformats.org/officeDocument/2006/relationships/hyperlink" Target="http://base.garant.ru/12180897/c3b2ada8965e3c847b02170fc363e51a/" TargetMode="External"/><Relationship Id="rId17" Type="http://schemas.openxmlformats.org/officeDocument/2006/relationships/header" Target="header5.xml"/><Relationship Id="rId33" Type="http://schemas.openxmlformats.org/officeDocument/2006/relationships/hyperlink" Target="consultantplus://offline/ref%3D7D2173D2BFAF762DC9C81ABE6B51AB7C7504F96C48C04A6BE0FBCB8DD21028DC5EBF0745B4327049k1L9H" TargetMode="External"/><Relationship Id="rId38" Type="http://schemas.openxmlformats.org/officeDocument/2006/relationships/hyperlink" Target="consultantplus://offline/ref%3DE94E820DE93FEC987FF740B5D1EE51E65AACAB92AC6082007B782328001DE04850C9F0E657BEDEE8xDF6H" TargetMode="External"/><Relationship Id="rId59" Type="http://schemas.openxmlformats.org/officeDocument/2006/relationships/header" Target="header32.xml"/><Relationship Id="rId103" Type="http://schemas.openxmlformats.org/officeDocument/2006/relationships/hyperlink" Target="consultantplus://offline/ref%3D11444CB5F2147C0398BBFA54BED01E9C54413EC5B1305614A5BFC2A053B10A183C60DAF9q9t4K" TargetMode="External"/><Relationship Id="rId108" Type="http://schemas.openxmlformats.org/officeDocument/2006/relationships/hyperlink" Target="consultantplus://offline/ref%3D73FA6BC4EA2F2CEA8C568A3D9A60785D9ACA9144ECC81565DEEE02E477D3F5E609EBD9A8F295C404P430A" TargetMode="External"/><Relationship Id="rId124" Type="http://schemas.openxmlformats.org/officeDocument/2006/relationships/header" Target="header58.xml"/><Relationship Id="rId129" Type="http://schemas.openxmlformats.org/officeDocument/2006/relationships/header" Target="header61.xml"/><Relationship Id="rId54" Type="http://schemas.openxmlformats.org/officeDocument/2006/relationships/header" Target="header30.xml"/><Relationship Id="rId70" Type="http://schemas.openxmlformats.org/officeDocument/2006/relationships/header" Target="header37.xml"/><Relationship Id="rId75" Type="http://schemas.openxmlformats.org/officeDocument/2006/relationships/header" Target="header42.xml"/><Relationship Id="rId91" Type="http://schemas.openxmlformats.org/officeDocument/2006/relationships/hyperlink" Target="http://vip.gosfinansy.ru/%23/document/11/44465/" TargetMode="External"/><Relationship Id="rId96" Type="http://schemas.openxmlformats.org/officeDocument/2006/relationships/hyperlink" Target="consultantplus://offline/ref%3D9EE833699289A2B2595E1662AFEEA32D2D2AFB8BA478B9F4C6E5D84B4522DCF692C7B9722FF22E21w7H1G" TargetMode="External"/><Relationship Id="rId140" Type="http://schemas.openxmlformats.org/officeDocument/2006/relationships/header" Target="header72.xml"/><Relationship Id="rId145" Type="http://schemas.openxmlformats.org/officeDocument/2006/relationships/hyperlink" Target="consultantplus://offline/ref%3D4152DD4170A9CDAB1F059C777003EE30FD030FC6A0E9C89D3A145F3FC4419FB429E83B6E140C9C5EL5y6D" TargetMode="External"/><Relationship Id="rId161" Type="http://schemas.openxmlformats.org/officeDocument/2006/relationships/header" Target="header7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eader" Target="header11.xml"/><Relationship Id="rId28" Type="http://schemas.openxmlformats.org/officeDocument/2006/relationships/hyperlink" Target="consultantplus://offline/ref%3D59B2A3B7BD2F7F664E3B532C0DAA4B9DC08E839524E2DB24976736ED1BE9570D2C2C918EED00776ET358G" TargetMode="External"/><Relationship Id="rId49" Type="http://schemas.openxmlformats.org/officeDocument/2006/relationships/header" Target="header26.xml"/><Relationship Id="rId114" Type="http://schemas.openxmlformats.org/officeDocument/2006/relationships/hyperlink" Target="consultantplus://offline/ref%3DC96856CE54A39478948EE26963D0196BB936A0F65AA07F21FA1024A10271C65597E1E9FA61D9D8E0F175C" TargetMode="External"/><Relationship Id="rId119" Type="http://schemas.openxmlformats.org/officeDocument/2006/relationships/hyperlink" Target="consultantplus://offline/ref%3DC96856CE54A39478948EE26963D0196BB936A0F65AA07F21FA1024A10271C65597E1E9FA61D8D1EFF178C" TargetMode="External"/><Relationship Id="rId44" Type="http://schemas.openxmlformats.org/officeDocument/2006/relationships/header" Target="header21.xml"/><Relationship Id="rId60" Type="http://schemas.openxmlformats.org/officeDocument/2006/relationships/hyperlink" Target="consultantplus://offline/ref%3D62F705E34EA2E7BF062F8D5B47E30D1D0E3D8F39D324F9E80F79C676BD7980C98F942A4370B381E9vEcAN" TargetMode="External"/><Relationship Id="rId65" Type="http://schemas.openxmlformats.org/officeDocument/2006/relationships/hyperlink" Target="consultantplus://offline/ref%3DFC3BB2CD5128B6C7CAD6A160CAF32065BADF52A058D21F1DD9FE543DB804980A687F090971E4E542kFq1K" TargetMode="External"/><Relationship Id="rId81" Type="http://schemas.openxmlformats.org/officeDocument/2006/relationships/hyperlink" Target="http://vip.gosfinansy.ru/%23/document/140/26254/" TargetMode="External"/><Relationship Id="rId86" Type="http://schemas.openxmlformats.org/officeDocument/2006/relationships/header" Target="header46.xml"/><Relationship Id="rId130" Type="http://schemas.openxmlformats.org/officeDocument/2006/relationships/header" Target="header62.xml"/><Relationship Id="rId135" Type="http://schemas.openxmlformats.org/officeDocument/2006/relationships/header" Target="header67.xml"/><Relationship Id="rId151" Type="http://schemas.openxmlformats.org/officeDocument/2006/relationships/hyperlink" Target="consultantplus://offline/ref%3D5F9002AAD30D8E5588A26CA1F382932804EED8AF89A2732F06E97B91C7F308AD76AC048109F75FFDc9g5L" TargetMode="External"/><Relationship Id="rId156" Type="http://schemas.openxmlformats.org/officeDocument/2006/relationships/hyperlink" Target="consultantplus://offline/ref%3D5F9002AAD30D8E5588A26CA1F382932807E5D3A48EAD732F06E97B91C7F308AD76AC048109F75FFDc9g5L" TargetMode="External"/><Relationship Id="rId13" Type="http://schemas.openxmlformats.org/officeDocument/2006/relationships/hyperlink" Target="http://base.garant.ru/70408460/d76cc4a88c2584579d763f3d0458df28/" TargetMode="External"/><Relationship Id="rId18" Type="http://schemas.openxmlformats.org/officeDocument/2006/relationships/header" Target="header6.xml"/><Relationship Id="rId39" Type="http://schemas.openxmlformats.org/officeDocument/2006/relationships/hyperlink" Target="consultantplus://offline/ref%3DE94E820DE93FEC987FF740B5D1EE51E659AEA99EAD6382007B782328001DE04850C9F0E657BEDEE8xDF6H" TargetMode="External"/><Relationship Id="rId109" Type="http://schemas.openxmlformats.org/officeDocument/2006/relationships/hyperlink" Target="consultantplus://offline/ref%3D3A1B43422C2CD27C0FBF74FA008CD199274E4486E84DAC6D92ED376E2B151928E79C203E3B75833725h5M" TargetMode="External"/><Relationship Id="rId34" Type="http://schemas.openxmlformats.org/officeDocument/2006/relationships/hyperlink" Target="consultantplus://offline/ref%3DF0ECDD21ACA789103E2A6D99FC1E8B68CB653885A1A6EF91389DB6B7846CC94749B9DB7ABAC0EECCM0NEH" TargetMode="External"/><Relationship Id="rId50" Type="http://schemas.openxmlformats.org/officeDocument/2006/relationships/header" Target="header27.xml"/><Relationship Id="rId55" Type="http://schemas.openxmlformats.org/officeDocument/2006/relationships/header" Target="header31.xml"/><Relationship Id="rId76" Type="http://schemas.openxmlformats.org/officeDocument/2006/relationships/hyperlink" Target="consultantplus://offline/ref%3D03C894490B270F9C5417F973C85A30B4CD536FDC51A58DEA3E8EBE8DC207B1711F97726110E28AB9WDh4D" TargetMode="External"/><Relationship Id="rId97" Type="http://schemas.openxmlformats.org/officeDocument/2006/relationships/header" Target="header50.xml"/><Relationship Id="rId104" Type="http://schemas.openxmlformats.org/officeDocument/2006/relationships/hyperlink" Target="consultantplus://offline/ref%3D3A1B43422C2CD27C0FBF74FA008CD199274E4486E84DAC6D92ED376E2B151928E79C203E3B75833725h5M" TargetMode="External"/><Relationship Id="rId120" Type="http://schemas.openxmlformats.org/officeDocument/2006/relationships/hyperlink" Target="consultantplus://offline/ref%3DC96856CE54A39478948EE26963D0196BB936A0F65AA07F21FA1024A10271C65597E1E9FA61DFD3EEF17DC" TargetMode="External"/><Relationship Id="rId125" Type="http://schemas.openxmlformats.org/officeDocument/2006/relationships/header" Target="header59.xml"/><Relationship Id="rId141" Type="http://schemas.openxmlformats.org/officeDocument/2006/relationships/header" Target="header73.xml"/><Relationship Id="rId146" Type="http://schemas.openxmlformats.org/officeDocument/2006/relationships/header" Target="header75.xml"/><Relationship Id="rId7" Type="http://schemas.openxmlformats.org/officeDocument/2006/relationships/footnotes" Target="footnotes.xml"/><Relationship Id="rId71" Type="http://schemas.openxmlformats.org/officeDocument/2006/relationships/header" Target="header38.xml"/><Relationship Id="rId92" Type="http://schemas.openxmlformats.org/officeDocument/2006/relationships/hyperlink" Target="http://vip.gosfinansy.ru/%23/document/140/26303/" TargetMode="External"/><Relationship Id="rId162" Type="http://schemas.openxmlformats.org/officeDocument/2006/relationships/header" Target="header79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%3D59B2A3B7BD2F7F664E3B532C0DAA4B9DC08E839524E2DB24976736ED1BE9570D2C2C918EED00776ET35CG" TargetMode="External"/><Relationship Id="rId24" Type="http://schemas.openxmlformats.org/officeDocument/2006/relationships/header" Target="header12.xml"/><Relationship Id="rId40" Type="http://schemas.openxmlformats.org/officeDocument/2006/relationships/header" Target="header17.xml"/><Relationship Id="rId45" Type="http://schemas.openxmlformats.org/officeDocument/2006/relationships/header" Target="header22.xml"/><Relationship Id="rId66" Type="http://schemas.openxmlformats.org/officeDocument/2006/relationships/hyperlink" Target="consultantplus://offline/ref%3DFC3BB2CD5128B6C7CAD6A160CAF32065BADF52A058D21F1DD9FE543DB804980A687F09097DE4E44BkFq2K" TargetMode="External"/><Relationship Id="rId87" Type="http://schemas.openxmlformats.org/officeDocument/2006/relationships/header" Target="header47.xml"/><Relationship Id="rId110" Type="http://schemas.openxmlformats.org/officeDocument/2006/relationships/hyperlink" Target="consultantplus://offline/ref%3DF042B2DCF062E5265B8B3B14FA78B6885224E563321893CF4F49478D286A161CBDF366F01DB05BABU7kCM" TargetMode="External"/><Relationship Id="rId115" Type="http://schemas.openxmlformats.org/officeDocument/2006/relationships/hyperlink" Target="consultantplus://offline/ref%3DC96856CE54A39478948EE26963D0196BB936A0F65AA07F21FA1024A10271C65597E1E9FA61D8D0E4F17CC" TargetMode="External"/><Relationship Id="rId131" Type="http://schemas.openxmlformats.org/officeDocument/2006/relationships/header" Target="header63.xml"/><Relationship Id="rId136" Type="http://schemas.openxmlformats.org/officeDocument/2006/relationships/header" Target="header68.xml"/><Relationship Id="rId157" Type="http://schemas.openxmlformats.org/officeDocument/2006/relationships/header" Target="header77.xml"/><Relationship Id="rId61" Type="http://schemas.openxmlformats.org/officeDocument/2006/relationships/header" Target="header33.xml"/><Relationship Id="rId82" Type="http://schemas.openxmlformats.org/officeDocument/2006/relationships/header" Target="header43.xml"/><Relationship Id="rId152" Type="http://schemas.openxmlformats.org/officeDocument/2006/relationships/hyperlink" Target="consultantplus://offline/ref%3D5F9002AAD30D8E5588A26CA1F382932804E5D5AE89AB732F06E97B91C7F308AD76AC048109F75FFDc9g5L" TargetMode="External"/><Relationship Id="rId19" Type="http://schemas.openxmlformats.org/officeDocument/2006/relationships/header" Target="header7.xml"/><Relationship Id="rId14" Type="http://schemas.openxmlformats.org/officeDocument/2006/relationships/header" Target="header2.xml"/><Relationship Id="rId30" Type="http://schemas.openxmlformats.org/officeDocument/2006/relationships/hyperlink" Target="consultantplus://offline/ref%3D59B2A3B7BD2F7F664E3B532C0DAA4B9DC08F819425E0DB24976736ED1BTE59G" TargetMode="External"/><Relationship Id="rId35" Type="http://schemas.openxmlformats.org/officeDocument/2006/relationships/hyperlink" Target="consultantplus://offline/ref%3DF0ECDD21ACA789103E2A6D99FC1E8B68CB653885A1A6EF91389DB6B7846CC94749B9DB7ABAC0EECCM0N2H" TargetMode="External"/><Relationship Id="rId56" Type="http://schemas.openxmlformats.org/officeDocument/2006/relationships/hyperlink" Target="consultantplus://offline/ref%3D708E6347FE2E27C5F7B5C36485C90DA641945463EE9CBB8272DD2721A70BCE417DE74B7A73221557z9VCN" TargetMode="External"/><Relationship Id="rId77" Type="http://schemas.openxmlformats.org/officeDocument/2006/relationships/hyperlink" Target="consultantplus://offline/ref%3D03C894490B270F9C5417F973C85A30B4CD536FDC51A58DEA3E8EBE8DC207B1711F97726110E480B6WDh3D" TargetMode="External"/><Relationship Id="rId100" Type="http://schemas.openxmlformats.org/officeDocument/2006/relationships/hyperlink" Target="consultantplus://offline/ref%3D099D7D2A3E09BF093C1CB8E89901C0B74E3734DEA464FFE393453E16F42292BAE4F862DB419F3BC9CAO4G" TargetMode="External"/><Relationship Id="rId105" Type="http://schemas.openxmlformats.org/officeDocument/2006/relationships/hyperlink" Target="consultantplus://offline/ref%3DF042B2DCF062E5265B8B3B14FA78B6885224E563321893CF4F49478D286A161CBDF366F01DB05BABU7kCM" TargetMode="External"/><Relationship Id="rId126" Type="http://schemas.openxmlformats.org/officeDocument/2006/relationships/hyperlink" Target="consultantplus://offline/ref%3D71EEBAA8899C6BB1B120657629B9E946F249FCE772D74E1F54699407A1457EA5C89281E99EF28E30n0x5L" TargetMode="External"/><Relationship Id="rId147" Type="http://schemas.openxmlformats.org/officeDocument/2006/relationships/header" Target="header76.xml"/><Relationship Id="rId8" Type="http://schemas.openxmlformats.org/officeDocument/2006/relationships/endnotes" Target="endnotes.xml"/><Relationship Id="rId51" Type="http://schemas.openxmlformats.org/officeDocument/2006/relationships/header" Target="header28.xml"/><Relationship Id="rId72" Type="http://schemas.openxmlformats.org/officeDocument/2006/relationships/header" Target="header39.xml"/><Relationship Id="rId93" Type="http://schemas.openxmlformats.org/officeDocument/2006/relationships/hyperlink" Target="http://vip.gosfinansy.ru/%23/document/140/26254/" TargetMode="External"/><Relationship Id="rId98" Type="http://schemas.openxmlformats.org/officeDocument/2006/relationships/header" Target="header51.xml"/><Relationship Id="rId121" Type="http://schemas.openxmlformats.org/officeDocument/2006/relationships/header" Target="header55.xml"/><Relationship Id="rId142" Type="http://schemas.openxmlformats.org/officeDocument/2006/relationships/hyperlink" Target="consultantplus://offline/ref%3D2787AB036E9487CAB9279FB92D206F0BE846BC0CD628742956739FB6F14115B3F15D9904E9038A56d8G4I" TargetMode="External"/><Relationship Id="rId163" Type="http://schemas.openxmlformats.org/officeDocument/2006/relationships/header" Target="header80.xml"/><Relationship Id="rId3" Type="http://schemas.openxmlformats.org/officeDocument/2006/relationships/styles" Target="styles.xml"/><Relationship Id="rId25" Type="http://schemas.openxmlformats.org/officeDocument/2006/relationships/header" Target="header13.xml"/><Relationship Id="rId46" Type="http://schemas.openxmlformats.org/officeDocument/2006/relationships/header" Target="header23.xml"/><Relationship Id="rId67" Type="http://schemas.openxmlformats.org/officeDocument/2006/relationships/header" Target="header34.xml"/><Relationship Id="rId116" Type="http://schemas.openxmlformats.org/officeDocument/2006/relationships/hyperlink" Target="consultantplus://offline/ref%3DC96856CE54A39478948EE26963D0196BB936A0F65AA07F21FA1024A10271C65597E1E9FA61D9D4E3F17FC" TargetMode="External"/><Relationship Id="rId137" Type="http://schemas.openxmlformats.org/officeDocument/2006/relationships/header" Target="header69.xml"/><Relationship Id="rId158" Type="http://schemas.openxmlformats.org/officeDocument/2006/relationships/hyperlink" Target="consultantplus://offline/ref%3D8834687AED88C245C62704FBF2706A8B4AA65EA552D292F609566457B219642E120AEA3DB8K3F" TargetMode="Externa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62" Type="http://schemas.openxmlformats.org/officeDocument/2006/relationships/hyperlink" Target="consultantplus://offline/ref%3DFC3BB2CD5128B6C7CAD6A160CAF32065BAD05BA957DE1F1DD9FE543DB804980A687F090B7AEFkEq6K" TargetMode="External"/><Relationship Id="rId83" Type="http://schemas.openxmlformats.org/officeDocument/2006/relationships/header" Target="header44.xml"/><Relationship Id="rId88" Type="http://schemas.openxmlformats.org/officeDocument/2006/relationships/hyperlink" Target="consultantplus://offline/ref%3D03C894490B270F9C5417F973C85A30B4CD536FDC51A58DEA3E8EBE8DC207B1711F97726110E28AB9WDh4D" TargetMode="External"/><Relationship Id="rId111" Type="http://schemas.openxmlformats.org/officeDocument/2006/relationships/header" Target="header54.xml"/><Relationship Id="rId132" Type="http://schemas.openxmlformats.org/officeDocument/2006/relationships/header" Target="header64.xml"/><Relationship Id="rId153" Type="http://schemas.openxmlformats.org/officeDocument/2006/relationships/hyperlink" Target="consultantplus://offline/ref%3D5F9002AAD30D8E5588A26CA1F382932804E4D1A487A2732F06E97B91C7F308AD76AC048109F75FFCc9g3L" TargetMode="External"/><Relationship Id="rId15" Type="http://schemas.openxmlformats.org/officeDocument/2006/relationships/header" Target="header3.xml"/><Relationship Id="rId36" Type="http://schemas.openxmlformats.org/officeDocument/2006/relationships/header" Target="header16.xml"/><Relationship Id="rId57" Type="http://schemas.openxmlformats.org/officeDocument/2006/relationships/hyperlink" Target="consultantplus://offline/ref%3D708E6347FE2E27C5F7B5C36485C90DA641945463EE9CBB8272DD2721A70BCE417DE74B7A7322145Ez9V5N" TargetMode="External"/><Relationship Id="rId106" Type="http://schemas.openxmlformats.org/officeDocument/2006/relationships/hyperlink" Target="consultantplus://offline/ref%3D8B04C67B3AA9E8D08BB8FFE6F44D4404FEB69ED01870C05CB436DEE31DA0AE5BC3D20B5616334747F0u3M" TargetMode="External"/><Relationship Id="rId127" Type="http://schemas.openxmlformats.org/officeDocument/2006/relationships/hyperlink" Target="consultantplus://offline/ref%3DD116CFEF41166F47AC3F642C5F5DD48B2A898BD22440825665E0FFD299AA4B11470F3D24F6270BE9L573L" TargetMode="External"/><Relationship Id="rId10" Type="http://schemas.openxmlformats.org/officeDocument/2006/relationships/hyperlink" Target="consultantplus://offline/ref%3DB6BD0F145896F88360C8DA4C1F74DB0393C45F82C66FA45CABFFE8EBD9991DBD275326B1542A42D3S30CE" TargetMode="External"/><Relationship Id="rId31" Type="http://schemas.openxmlformats.org/officeDocument/2006/relationships/hyperlink" Target="consultantplus://offline/ref%3DF0D433C0F713E8C9D3539CED08032AE53136445E74523EF996A36AD31B6BF344B93005C108C5E117EFO" TargetMode="External"/><Relationship Id="rId52" Type="http://schemas.openxmlformats.org/officeDocument/2006/relationships/header" Target="header29.xml"/><Relationship Id="rId73" Type="http://schemas.openxmlformats.org/officeDocument/2006/relationships/header" Target="header40.xml"/><Relationship Id="rId78" Type="http://schemas.openxmlformats.org/officeDocument/2006/relationships/hyperlink" Target="http://vip.gosfinansy.ru/%23/document/11/44340/" TargetMode="External"/><Relationship Id="rId94" Type="http://schemas.openxmlformats.org/officeDocument/2006/relationships/header" Target="header48.xml"/><Relationship Id="rId99" Type="http://schemas.openxmlformats.org/officeDocument/2006/relationships/hyperlink" Target="consultantplus://offline/ref%3D099D7D2A3E09BF093C1CB8E89901C0B74D3F37DCA366FFE393453E16F42292BAE4F862DE4299C3ODG" TargetMode="External"/><Relationship Id="rId101" Type="http://schemas.openxmlformats.org/officeDocument/2006/relationships/hyperlink" Target="consultantplus://offline/ref%3D04845DE22D500105F4139FD7A4FA133879550E71751AB1EE77BBBEA0E9A23C818427438019m0H" TargetMode="External"/><Relationship Id="rId122" Type="http://schemas.openxmlformats.org/officeDocument/2006/relationships/header" Target="header56.xml"/><Relationship Id="rId143" Type="http://schemas.openxmlformats.org/officeDocument/2006/relationships/hyperlink" Target="consultantplus://offline/ref%3D5A4B3F8D93A1923CE703B405A8A56FAF53104B2C9DE0C152A7B36E3DF5444D37277CAFAA906D697Bw4p5D" TargetMode="External"/><Relationship Id="rId148" Type="http://schemas.openxmlformats.org/officeDocument/2006/relationships/hyperlink" Target="consultantplus://offline/ref%3DF8D087B76DBDFBEDE6E2025226A8438592D2AD3D19E1B59FBD44BDB02Fb2SAP" TargetMode="External"/><Relationship Id="rId16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6" Type="http://schemas.openxmlformats.org/officeDocument/2006/relationships/header" Target="header14.xml"/><Relationship Id="rId47" Type="http://schemas.openxmlformats.org/officeDocument/2006/relationships/header" Target="header24.xml"/><Relationship Id="rId68" Type="http://schemas.openxmlformats.org/officeDocument/2006/relationships/header" Target="header35.xml"/><Relationship Id="rId89" Type="http://schemas.openxmlformats.org/officeDocument/2006/relationships/hyperlink" Target="consultantplus://offline/ref%3D03C894490B270F9C5417F973C85A30B4CD536FDC51A58DEA3E8EBE8DC207B1711F97726110E480B6WDh3D" TargetMode="External"/><Relationship Id="rId112" Type="http://schemas.openxmlformats.org/officeDocument/2006/relationships/hyperlink" Target="consultantplus://offline/ref%3D8B04C67B3AA9E8D08BB8FFE6F44D4404FEB69ED01870C05CB436DEE31DA0AE5BC3D20B5616334747F0u3M" TargetMode="External"/><Relationship Id="rId133" Type="http://schemas.openxmlformats.org/officeDocument/2006/relationships/header" Target="header65.xml"/><Relationship Id="rId154" Type="http://schemas.openxmlformats.org/officeDocument/2006/relationships/hyperlink" Target="consultantplus://offline/ref%3D5F9002AAD30D8E5588A26CA1F382932807EDD6A18BA3732F06E97B91C7F308AD76AC048109F75FFFc9g0L" TargetMode="External"/><Relationship Id="rId16" Type="http://schemas.openxmlformats.org/officeDocument/2006/relationships/header" Target="header4.xml"/><Relationship Id="rId37" Type="http://schemas.openxmlformats.org/officeDocument/2006/relationships/hyperlink" Target="consultantplus://offline/ref%3DE94E820DE93FEC987FF740B5D1EE51E659A5AC9DAE6B82007B782328001DE04850C9F0xEF5H" TargetMode="External"/><Relationship Id="rId58" Type="http://schemas.openxmlformats.org/officeDocument/2006/relationships/hyperlink" Target="consultantplus://offline/ref%3D2675D6C2A60C1AAB31FC6859DC9FE3E7B1A04D5498B25572FEB9D9C019FAD186E5B82F94FD0B4F19H8XFN" TargetMode="External"/><Relationship Id="rId79" Type="http://schemas.openxmlformats.org/officeDocument/2006/relationships/hyperlink" Target="http://vip.gosfinansy.ru/%23/document/11/44465/" TargetMode="External"/><Relationship Id="rId102" Type="http://schemas.openxmlformats.org/officeDocument/2006/relationships/header" Target="header52.xml"/><Relationship Id="rId123" Type="http://schemas.openxmlformats.org/officeDocument/2006/relationships/header" Target="header57.xml"/><Relationship Id="rId144" Type="http://schemas.openxmlformats.org/officeDocument/2006/relationships/header" Target="header74.xml"/><Relationship Id="rId90" Type="http://schemas.openxmlformats.org/officeDocument/2006/relationships/hyperlink" Target="http://vip.gosfinansy.ru/%23/document/11/44340/" TargetMode="External"/><Relationship Id="rId165" Type="http://schemas.openxmlformats.org/officeDocument/2006/relationships/theme" Target="theme/theme1.xml"/><Relationship Id="rId27" Type="http://schemas.openxmlformats.org/officeDocument/2006/relationships/header" Target="header15.xml"/><Relationship Id="rId48" Type="http://schemas.openxmlformats.org/officeDocument/2006/relationships/header" Target="header25.xml"/><Relationship Id="rId69" Type="http://schemas.openxmlformats.org/officeDocument/2006/relationships/header" Target="header36.xml"/><Relationship Id="rId113" Type="http://schemas.openxmlformats.org/officeDocument/2006/relationships/hyperlink" Target="consultantplus://offline/ref%3DC96856CE54A39478948EE26963D0196BB936A0F65AA07F21FA1024A10271C65597E1E9FA61D9D9E1F17AC" TargetMode="External"/><Relationship Id="rId134" Type="http://schemas.openxmlformats.org/officeDocument/2006/relationships/header" Target="header66.xml"/><Relationship Id="rId80" Type="http://schemas.openxmlformats.org/officeDocument/2006/relationships/hyperlink" Target="http://vip.gosfinansy.ru/%23/document/140/26303/" TargetMode="External"/><Relationship Id="rId155" Type="http://schemas.openxmlformats.org/officeDocument/2006/relationships/hyperlink" Target="consultantplus://offline/ref%3D5F9002AAD30D8E5588A26CA1F382932807E5D3A48EAD732F06E97B91C7F308AD76AC048109F75FFDc9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BA22-7305-4877-82CF-58DB83DB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97</Pages>
  <Words>32803</Words>
  <Characters>186979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2022-04-22T12:40:00Z</cp:lastPrinted>
  <dcterms:created xsi:type="dcterms:W3CDTF">2022-04-16T09:04:00Z</dcterms:created>
  <dcterms:modified xsi:type="dcterms:W3CDTF">2022-07-05T14:54:00Z</dcterms:modified>
</cp:coreProperties>
</file>